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40" w:rsidRDefault="00794A40" w:rsidP="00794A40">
      <w:r>
        <w:rPr>
          <w:noProof/>
          <w:lang w:val="en-US"/>
        </w:rPr>
        <w:drawing>
          <wp:anchor distT="0" distB="0" distL="114300" distR="114300" simplePos="0" relativeHeight="251862016" behindDoc="0" locked="0" layoutInCell="1" allowOverlap="1" wp14:anchorId="792EE131" wp14:editId="16820C8A">
            <wp:simplePos x="0" y="0"/>
            <wp:positionH relativeFrom="column">
              <wp:posOffset>969645</wp:posOffset>
            </wp:positionH>
            <wp:positionV relativeFrom="paragraph">
              <wp:posOffset>-222885</wp:posOffset>
            </wp:positionV>
            <wp:extent cx="3467100" cy="90360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y escudo autonoma - CAMBIOS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7100" cy="903605"/>
                    </a:xfrm>
                    <a:prstGeom prst="rect">
                      <a:avLst/>
                    </a:prstGeom>
                  </pic:spPr>
                </pic:pic>
              </a:graphicData>
            </a:graphic>
            <wp14:sizeRelH relativeFrom="margin">
              <wp14:pctWidth>0</wp14:pctWidth>
            </wp14:sizeRelH>
            <wp14:sizeRelV relativeFrom="margin">
              <wp14:pctHeight>0</wp14:pctHeight>
            </wp14:sizeRelV>
          </wp:anchor>
        </w:drawing>
      </w:r>
    </w:p>
    <w:p w:rsidR="00794A40" w:rsidRDefault="00794A40" w:rsidP="00794A40"/>
    <w:p w:rsidR="00794A40" w:rsidRPr="002C1E17" w:rsidRDefault="00794A40" w:rsidP="00794A40"/>
    <w:p w:rsidR="00794A40" w:rsidRPr="002C1E17" w:rsidRDefault="00794A40" w:rsidP="00794A40"/>
    <w:p w:rsidR="00794A40" w:rsidRPr="004E3CED" w:rsidRDefault="00794A40" w:rsidP="00794A40">
      <w:pPr>
        <w:jc w:val="center"/>
        <w:rPr>
          <w:rFonts w:ascii="Arial" w:hAnsi="Arial" w:cs="Arial"/>
          <w:b/>
          <w:sz w:val="28"/>
        </w:rPr>
      </w:pPr>
      <w:r w:rsidRPr="004E3CED">
        <w:rPr>
          <w:rFonts w:ascii="Arial" w:hAnsi="Arial" w:cs="Arial"/>
          <w:b/>
          <w:sz w:val="28"/>
        </w:rPr>
        <w:t>FACULTAD DE INGENIERÍA, CIENCIAS Y ADMINISTRACIÓN</w:t>
      </w:r>
    </w:p>
    <w:p w:rsidR="00794A40" w:rsidRDefault="00794A40" w:rsidP="00794A40">
      <w:pPr>
        <w:pStyle w:val="Prrafodelista"/>
        <w:spacing w:line="360" w:lineRule="auto"/>
        <w:ind w:left="390"/>
        <w:jc w:val="center"/>
        <w:rPr>
          <w:rFonts w:ascii="Arial" w:hAnsi="Arial" w:cs="Arial"/>
          <w:b/>
          <w:sz w:val="28"/>
          <w:szCs w:val="28"/>
        </w:rPr>
      </w:pPr>
    </w:p>
    <w:p w:rsidR="00794A40" w:rsidRDefault="00794A40" w:rsidP="00794A40">
      <w:pPr>
        <w:pStyle w:val="Prrafodelista"/>
        <w:spacing w:line="360" w:lineRule="auto"/>
        <w:ind w:left="0"/>
        <w:jc w:val="center"/>
        <w:rPr>
          <w:rFonts w:ascii="Arial" w:hAnsi="Arial" w:cs="Arial"/>
          <w:b/>
          <w:sz w:val="28"/>
          <w:szCs w:val="28"/>
        </w:rPr>
      </w:pPr>
      <w:r w:rsidRPr="00B8361F">
        <w:rPr>
          <w:rFonts w:ascii="Arial" w:hAnsi="Arial" w:cs="Arial"/>
          <w:b/>
          <w:sz w:val="28"/>
          <w:szCs w:val="28"/>
        </w:rPr>
        <w:t>TESIS</w:t>
      </w:r>
      <w:r>
        <w:rPr>
          <w:rFonts w:ascii="Arial" w:hAnsi="Arial" w:cs="Arial"/>
          <w:b/>
          <w:sz w:val="28"/>
          <w:szCs w:val="28"/>
        </w:rPr>
        <w:t xml:space="preserve">: </w:t>
      </w:r>
    </w:p>
    <w:p w:rsidR="00794A40" w:rsidRPr="00911E6C" w:rsidRDefault="00794A40" w:rsidP="00794A40">
      <w:pPr>
        <w:spacing w:after="0" w:line="360" w:lineRule="auto"/>
        <w:jc w:val="center"/>
        <w:rPr>
          <w:rFonts w:ascii="Arial" w:hAnsi="Arial" w:cs="Arial"/>
          <w:sz w:val="28"/>
          <w:szCs w:val="28"/>
        </w:rPr>
      </w:pPr>
      <w:r>
        <w:rPr>
          <w:rFonts w:ascii="Arial" w:hAnsi="Arial" w:cs="Arial"/>
          <w:b/>
          <w:sz w:val="28"/>
          <w:szCs w:val="28"/>
        </w:rPr>
        <w:t xml:space="preserve">VALORACIÓN DEL CLIMA ORGANIZACIONAL EN LOS EMPLEADOS DEL BANCO DE LA NACIÓN DE LA REGIÓN ICA, ENERO </w:t>
      </w:r>
      <w:r>
        <w:rPr>
          <w:rFonts w:ascii="Arial" w:hAnsi="Arial" w:cs="Arial"/>
          <w:b/>
          <w:sz w:val="28"/>
          <w:szCs w:val="28"/>
          <w:lang w:val="it-IT"/>
        </w:rPr>
        <w:t>2018</w:t>
      </w:r>
    </w:p>
    <w:p w:rsidR="00794A40" w:rsidRDefault="00794A40" w:rsidP="00794A40">
      <w:pPr>
        <w:pStyle w:val="Prrafodelista"/>
        <w:spacing w:line="360" w:lineRule="auto"/>
        <w:ind w:left="390"/>
        <w:jc w:val="center"/>
        <w:rPr>
          <w:rFonts w:ascii="Arial" w:hAnsi="Arial" w:cs="Arial"/>
          <w:b/>
          <w:sz w:val="28"/>
          <w:szCs w:val="28"/>
        </w:rPr>
      </w:pPr>
    </w:p>
    <w:p w:rsidR="00794A40" w:rsidRDefault="00794A40" w:rsidP="00794A40">
      <w:pPr>
        <w:pStyle w:val="Prrafodelista"/>
        <w:spacing w:line="360" w:lineRule="auto"/>
        <w:ind w:left="390"/>
        <w:jc w:val="center"/>
        <w:rPr>
          <w:rFonts w:ascii="Arial" w:hAnsi="Arial" w:cs="Arial"/>
          <w:b/>
          <w:sz w:val="28"/>
          <w:szCs w:val="28"/>
        </w:rPr>
      </w:pPr>
    </w:p>
    <w:p w:rsidR="00794A40" w:rsidRDefault="00794A40" w:rsidP="00794A40">
      <w:pPr>
        <w:pStyle w:val="Prrafodelista"/>
        <w:spacing w:line="360" w:lineRule="auto"/>
        <w:ind w:left="0"/>
        <w:jc w:val="center"/>
        <w:rPr>
          <w:rFonts w:ascii="Arial" w:hAnsi="Arial" w:cs="Arial"/>
          <w:b/>
          <w:sz w:val="28"/>
          <w:szCs w:val="28"/>
        </w:rPr>
      </w:pPr>
      <w:r>
        <w:rPr>
          <w:rFonts w:ascii="Arial" w:hAnsi="Arial" w:cs="Arial"/>
          <w:b/>
          <w:sz w:val="28"/>
          <w:szCs w:val="28"/>
        </w:rPr>
        <w:t xml:space="preserve">PARA OPTAR EL TITULO DE </w:t>
      </w:r>
    </w:p>
    <w:p w:rsidR="00794A40" w:rsidRDefault="00794A40" w:rsidP="00794A40">
      <w:pPr>
        <w:pStyle w:val="Prrafodelista"/>
        <w:spacing w:line="360" w:lineRule="auto"/>
        <w:ind w:left="0"/>
        <w:jc w:val="center"/>
        <w:rPr>
          <w:rFonts w:ascii="Arial" w:hAnsi="Arial" w:cs="Arial"/>
          <w:b/>
          <w:sz w:val="28"/>
          <w:szCs w:val="28"/>
        </w:rPr>
      </w:pPr>
      <w:r>
        <w:rPr>
          <w:rFonts w:ascii="Arial" w:hAnsi="Arial" w:cs="Arial"/>
          <w:b/>
          <w:sz w:val="28"/>
          <w:szCs w:val="28"/>
        </w:rPr>
        <w:t>LICENCIADO EN ADMINISTRACIÓN</w:t>
      </w:r>
    </w:p>
    <w:p w:rsidR="00794A40" w:rsidRDefault="00794A40" w:rsidP="00794A40">
      <w:pPr>
        <w:pStyle w:val="Prrafodelista"/>
        <w:spacing w:line="360" w:lineRule="auto"/>
        <w:ind w:left="390"/>
        <w:jc w:val="center"/>
        <w:rPr>
          <w:rFonts w:ascii="Arial" w:hAnsi="Arial" w:cs="Arial"/>
          <w:b/>
          <w:sz w:val="28"/>
          <w:szCs w:val="28"/>
        </w:rPr>
      </w:pPr>
    </w:p>
    <w:p w:rsidR="00794A40" w:rsidRPr="002C1E17" w:rsidRDefault="00794A40" w:rsidP="00794A40">
      <w:pPr>
        <w:jc w:val="center"/>
        <w:rPr>
          <w:sz w:val="28"/>
          <w:szCs w:val="28"/>
        </w:rPr>
      </w:pPr>
    </w:p>
    <w:p w:rsidR="00794A40" w:rsidRDefault="00794A40" w:rsidP="00794A40">
      <w:pPr>
        <w:jc w:val="center"/>
        <w:rPr>
          <w:rFonts w:ascii="Arial" w:hAnsi="Arial" w:cs="Arial"/>
          <w:b/>
          <w:sz w:val="28"/>
          <w:szCs w:val="28"/>
        </w:rPr>
      </w:pPr>
      <w:r>
        <w:rPr>
          <w:rFonts w:ascii="Arial" w:hAnsi="Arial" w:cs="Arial"/>
          <w:b/>
          <w:sz w:val="28"/>
          <w:szCs w:val="28"/>
        </w:rPr>
        <w:t>PRESENTADO POR</w:t>
      </w:r>
      <w:r w:rsidRPr="002C1E17">
        <w:rPr>
          <w:rFonts w:ascii="Arial" w:hAnsi="Arial" w:cs="Arial"/>
          <w:b/>
          <w:sz w:val="28"/>
          <w:szCs w:val="28"/>
        </w:rPr>
        <w:t>:</w:t>
      </w:r>
    </w:p>
    <w:p w:rsidR="00794A40" w:rsidRPr="004E3CED" w:rsidRDefault="00794A40" w:rsidP="00794A40">
      <w:pPr>
        <w:jc w:val="center"/>
        <w:rPr>
          <w:rFonts w:ascii="Arial" w:hAnsi="Arial" w:cs="Arial"/>
          <w:b/>
          <w:sz w:val="28"/>
          <w:szCs w:val="28"/>
        </w:rPr>
      </w:pPr>
      <w:r w:rsidRPr="004E3CED">
        <w:rPr>
          <w:rFonts w:ascii="Arial" w:hAnsi="Arial" w:cs="Arial"/>
          <w:b/>
          <w:sz w:val="28"/>
          <w:szCs w:val="28"/>
        </w:rPr>
        <w:t xml:space="preserve"> YENY SOFIA LAURENTE MEJIA</w:t>
      </w:r>
    </w:p>
    <w:p w:rsidR="00794A40" w:rsidRPr="002C1E17" w:rsidRDefault="00794A40" w:rsidP="00794A40">
      <w:pPr>
        <w:jc w:val="center"/>
        <w:rPr>
          <w:rFonts w:ascii="Arial" w:hAnsi="Arial" w:cs="Arial"/>
          <w:b/>
          <w:sz w:val="28"/>
          <w:szCs w:val="28"/>
        </w:rPr>
      </w:pPr>
    </w:p>
    <w:p w:rsidR="00794A40" w:rsidRDefault="00794A40" w:rsidP="00794A40">
      <w:pPr>
        <w:jc w:val="center"/>
        <w:rPr>
          <w:rFonts w:ascii="Arial" w:hAnsi="Arial" w:cs="Arial"/>
          <w:b/>
          <w:color w:val="000000" w:themeColor="text1"/>
          <w:sz w:val="28"/>
          <w:szCs w:val="28"/>
        </w:rPr>
      </w:pPr>
      <w:r>
        <w:rPr>
          <w:rFonts w:ascii="Arial" w:hAnsi="Arial" w:cs="Arial"/>
          <w:b/>
          <w:color w:val="000000" w:themeColor="text1"/>
          <w:sz w:val="28"/>
          <w:szCs w:val="28"/>
        </w:rPr>
        <w:t xml:space="preserve">ASESOR: </w:t>
      </w:r>
    </w:p>
    <w:p w:rsidR="00794A40" w:rsidRPr="00B27ACB" w:rsidRDefault="00794A40" w:rsidP="00794A40">
      <w:pPr>
        <w:jc w:val="center"/>
      </w:pPr>
      <w:r>
        <w:rPr>
          <w:rFonts w:ascii="Arial" w:hAnsi="Arial" w:cs="Arial"/>
          <w:b/>
          <w:color w:val="000000" w:themeColor="text1"/>
          <w:sz w:val="28"/>
          <w:szCs w:val="28"/>
        </w:rPr>
        <w:t>MG. SILVANA ROSARIO CAMPOS MARTINEZ</w:t>
      </w:r>
    </w:p>
    <w:p w:rsidR="00794A40" w:rsidRDefault="00794A40" w:rsidP="00794A40">
      <w:pPr>
        <w:jc w:val="center"/>
        <w:rPr>
          <w:rFonts w:ascii="Arial" w:hAnsi="Arial" w:cs="Arial"/>
          <w:b/>
          <w:sz w:val="28"/>
          <w:szCs w:val="28"/>
        </w:rPr>
      </w:pPr>
    </w:p>
    <w:p w:rsidR="00794A40" w:rsidRPr="002C1E17" w:rsidRDefault="00794A40" w:rsidP="00794A40">
      <w:pPr>
        <w:jc w:val="center"/>
        <w:rPr>
          <w:rFonts w:ascii="Arial" w:hAnsi="Arial" w:cs="Arial"/>
          <w:b/>
          <w:sz w:val="28"/>
          <w:szCs w:val="28"/>
        </w:rPr>
      </w:pPr>
      <w:r>
        <w:rPr>
          <w:rFonts w:ascii="Arial" w:hAnsi="Arial" w:cs="Arial"/>
          <w:b/>
          <w:sz w:val="28"/>
          <w:szCs w:val="28"/>
        </w:rPr>
        <w:t xml:space="preserve">CHINCHA - </w:t>
      </w:r>
      <w:r w:rsidRPr="002C1E17">
        <w:rPr>
          <w:rFonts w:ascii="Arial" w:hAnsi="Arial" w:cs="Arial"/>
          <w:b/>
          <w:sz w:val="28"/>
          <w:szCs w:val="28"/>
        </w:rPr>
        <w:t xml:space="preserve">ICA </w:t>
      </w:r>
      <w:r>
        <w:rPr>
          <w:rFonts w:ascii="Arial" w:hAnsi="Arial" w:cs="Arial"/>
          <w:b/>
          <w:sz w:val="28"/>
          <w:szCs w:val="28"/>
        </w:rPr>
        <w:t>-</w:t>
      </w:r>
      <w:r w:rsidRPr="002C1E17">
        <w:rPr>
          <w:rFonts w:ascii="Arial" w:hAnsi="Arial" w:cs="Arial"/>
          <w:b/>
          <w:sz w:val="28"/>
          <w:szCs w:val="28"/>
        </w:rPr>
        <w:t xml:space="preserve"> PERU</w:t>
      </w:r>
    </w:p>
    <w:p w:rsidR="00794A40" w:rsidRDefault="00794A40" w:rsidP="00794A40">
      <w:pPr>
        <w:jc w:val="center"/>
        <w:rPr>
          <w:rFonts w:ascii="Arial" w:hAnsi="Arial" w:cs="Arial"/>
          <w:b/>
          <w:sz w:val="28"/>
          <w:szCs w:val="28"/>
        </w:rPr>
      </w:pPr>
      <w:r>
        <w:rPr>
          <w:rFonts w:ascii="Arial" w:hAnsi="Arial" w:cs="Arial"/>
          <w:b/>
          <w:sz w:val="28"/>
          <w:szCs w:val="28"/>
        </w:rPr>
        <w:t>2018</w:t>
      </w:r>
    </w:p>
    <w:p w:rsidR="00794A40" w:rsidRDefault="00794A40" w:rsidP="00794A40"/>
    <w:p w:rsidR="00794A40" w:rsidRDefault="00794A40" w:rsidP="002061D8">
      <w:pPr>
        <w:spacing w:after="0" w:line="360" w:lineRule="auto"/>
        <w:rPr>
          <w:rFonts w:ascii="Arial" w:hAnsi="Arial" w:cs="Arial"/>
          <w:b/>
          <w:sz w:val="24"/>
          <w:szCs w:val="24"/>
        </w:rPr>
      </w:pPr>
    </w:p>
    <w:p w:rsidR="00794A40" w:rsidRDefault="00794A40" w:rsidP="00794A40">
      <w:pPr>
        <w:spacing w:after="0" w:line="360" w:lineRule="auto"/>
        <w:jc w:val="center"/>
        <w:rPr>
          <w:rFonts w:ascii="Arial" w:hAnsi="Arial" w:cs="Arial"/>
          <w:b/>
          <w:sz w:val="24"/>
          <w:szCs w:val="24"/>
        </w:rPr>
      </w:pPr>
      <w:r>
        <w:rPr>
          <w:rFonts w:ascii="Arial" w:hAnsi="Arial" w:cs="Arial"/>
          <w:b/>
          <w:sz w:val="24"/>
          <w:szCs w:val="24"/>
        </w:rPr>
        <w:lastRenderedPageBreak/>
        <w:t>INDICE</w:t>
      </w:r>
    </w:p>
    <w:p w:rsidR="00794A40" w:rsidRDefault="00794A40" w:rsidP="00794A40">
      <w:pPr>
        <w:spacing w:after="0" w:line="360" w:lineRule="auto"/>
        <w:ind w:left="372" w:firstLine="708"/>
        <w:rPr>
          <w:rFonts w:ascii="Arial" w:hAnsi="Arial" w:cs="Arial"/>
          <w:b/>
          <w:sz w:val="24"/>
          <w:szCs w:val="24"/>
        </w:rPr>
      </w:pPr>
    </w:p>
    <w:p w:rsidR="00794A40" w:rsidRDefault="00794A40" w:rsidP="00794A40">
      <w:pPr>
        <w:spacing w:after="0" w:line="360" w:lineRule="auto"/>
        <w:ind w:left="372" w:firstLine="708"/>
        <w:rPr>
          <w:rFonts w:ascii="Arial" w:hAnsi="Arial" w:cs="Arial"/>
          <w:sz w:val="24"/>
          <w:szCs w:val="24"/>
        </w:rPr>
      </w:pPr>
      <w:r w:rsidRPr="006A5F3B">
        <w:rPr>
          <w:rFonts w:ascii="Arial" w:hAnsi="Arial" w:cs="Arial"/>
          <w:sz w:val="24"/>
          <w:szCs w:val="24"/>
        </w:rPr>
        <w:t>CARATULA</w:t>
      </w:r>
    </w:p>
    <w:p w:rsidR="00794A40" w:rsidRDefault="00794A40" w:rsidP="00794A40">
      <w:pPr>
        <w:spacing w:after="0" w:line="360" w:lineRule="auto"/>
        <w:ind w:left="372" w:firstLine="708"/>
        <w:rPr>
          <w:rFonts w:ascii="Arial" w:hAnsi="Arial" w:cs="Arial"/>
          <w:sz w:val="24"/>
          <w:szCs w:val="24"/>
        </w:rPr>
      </w:pPr>
      <w:r>
        <w:rPr>
          <w:rFonts w:ascii="Arial" w:hAnsi="Arial" w:cs="Arial"/>
          <w:sz w:val="24"/>
          <w:szCs w:val="24"/>
        </w:rPr>
        <w:t>INDICE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p>
    <w:p w:rsidR="00794A40" w:rsidRPr="006A5F3B" w:rsidRDefault="00794A40" w:rsidP="00794A40">
      <w:pPr>
        <w:spacing w:after="0" w:line="360" w:lineRule="auto"/>
        <w:ind w:left="372" w:firstLine="708"/>
        <w:rPr>
          <w:rFonts w:ascii="Arial" w:hAnsi="Arial" w:cs="Arial"/>
          <w:sz w:val="24"/>
          <w:szCs w:val="24"/>
        </w:rPr>
      </w:pPr>
      <w:r>
        <w:rPr>
          <w:rFonts w:ascii="Arial" w:hAnsi="Arial" w:cs="Arial"/>
          <w:sz w:val="24"/>
          <w:szCs w:val="24"/>
        </w:rPr>
        <w:t>AGRADECIMIENTO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iii</w:t>
      </w:r>
    </w:p>
    <w:p w:rsidR="00794A40" w:rsidRPr="006A5F3B" w:rsidRDefault="00794A40" w:rsidP="00794A40">
      <w:pPr>
        <w:pStyle w:val="Prrafodelista"/>
        <w:numPr>
          <w:ilvl w:val="0"/>
          <w:numId w:val="4"/>
        </w:numPr>
        <w:spacing w:after="0" w:line="360" w:lineRule="auto"/>
        <w:rPr>
          <w:rFonts w:ascii="Arial" w:hAnsi="Arial" w:cs="Arial"/>
          <w:sz w:val="24"/>
          <w:szCs w:val="24"/>
        </w:rPr>
      </w:pPr>
      <w:r w:rsidRPr="006A5F3B">
        <w:rPr>
          <w:rFonts w:ascii="Arial" w:hAnsi="Arial" w:cs="Arial"/>
          <w:sz w:val="24"/>
          <w:szCs w:val="24"/>
        </w:rPr>
        <w:t>INTRODUCCION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794A40" w:rsidRPr="006A5F3B" w:rsidRDefault="00794A40" w:rsidP="00794A40">
      <w:pPr>
        <w:pStyle w:val="Prrafodelista"/>
        <w:numPr>
          <w:ilvl w:val="0"/>
          <w:numId w:val="4"/>
        </w:numPr>
        <w:spacing w:after="0" w:line="360" w:lineRule="auto"/>
        <w:rPr>
          <w:rFonts w:ascii="Arial" w:hAnsi="Arial" w:cs="Arial"/>
          <w:sz w:val="24"/>
          <w:szCs w:val="24"/>
        </w:rPr>
      </w:pPr>
      <w:r w:rsidRPr="006A5F3B">
        <w:rPr>
          <w:rFonts w:ascii="Arial" w:hAnsi="Arial" w:cs="Arial"/>
          <w:sz w:val="24"/>
          <w:szCs w:val="24"/>
        </w:rPr>
        <w:t>PROBLEMÁTICA DE LA INVESTIGACIÓN</w:t>
      </w:r>
      <w:r>
        <w:rPr>
          <w:rFonts w:ascii="Arial" w:hAnsi="Arial" w:cs="Arial"/>
          <w:sz w:val="24"/>
          <w:szCs w:val="24"/>
        </w:rPr>
        <w:tab/>
      </w:r>
      <w:r>
        <w:rPr>
          <w:rFonts w:ascii="Arial" w:hAnsi="Arial" w:cs="Arial"/>
          <w:sz w:val="24"/>
          <w:szCs w:val="24"/>
        </w:rPr>
        <w:tab/>
        <w:t>5</w:t>
      </w:r>
    </w:p>
    <w:p w:rsidR="00794A40" w:rsidRPr="006A5F3B" w:rsidRDefault="00794A40" w:rsidP="00794A40">
      <w:pPr>
        <w:pStyle w:val="Prrafodelista"/>
        <w:numPr>
          <w:ilvl w:val="0"/>
          <w:numId w:val="5"/>
        </w:numPr>
        <w:spacing w:after="0" w:line="360" w:lineRule="auto"/>
        <w:rPr>
          <w:rFonts w:ascii="Arial" w:hAnsi="Arial" w:cs="Arial"/>
          <w:sz w:val="24"/>
          <w:szCs w:val="24"/>
        </w:rPr>
      </w:pPr>
      <w:r w:rsidRPr="006A5F3B">
        <w:rPr>
          <w:rFonts w:ascii="Arial" w:hAnsi="Arial" w:cs="Arial"/>
          <w:sz w:val="24"/>
          <w:szCs w:val="24"/>
        </w:rPr>
        <w:t>DESCRIPCIÓN DE LA REALIDAD PROBLEMÁTICA</w:t>
      </w:r>
      <w:r>
        <w:rPr>
          <w:rFonts w:ascii="Arial" w:hAnsi="Arial" w:cs="Arial"/>
          <w:sz w:val="24"/>
          <w:szCs w:val="24"/>
        </w:rPr>
        <w:tab/>
        <w:t>5</w:t>
      </w:r>
    </w:p>
    <w:p w:rsidR="00794A40" w:rsidRPr="006A5F3B" w:rsidRDefault="00794A40" w:rsidP="00794A40">
      <w:pPr>
        <w:pStyle w:val="Prrafodelista"/>
        <w:numPr>
          <w:ilvl w:val="0"/>
          <w:numId w:val="5"/>
        </w:numPr>
        <w:spacing w:after="0" w:line="360" w:lineRule="auto"/>
        <w:rPr>
          <w:rFonts w:ascii="Arial" w:hAnsi="Arial" w:cs="Arial"/>
          <w:sz w:val="24"/>
          <w:szCs w:val="24"/>
        </w:rPr>
      </w:pPr>
      <w:r w:rsidRPr="006A5F3B">
        <w:rPr>
          <w:rFonts w:ascii="Arial" w:hAnsi="Arial" w:cs="Arial"/>
          <w:sz w:val="24"/>
          <w:szCs w:val="24"/>
        </w:rPr>
        <w:t xml:space="preserve">FORMULACIÓN DEL PROBLEMA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794A40" w:rsidRPr="006A5F3B" w:rsidRDefault="00794A40" w:rsidP="00794A40">
      <w:pPr>
        <w:pStyle w:val="Prrafodelista"/>
        <w:numPr>
          <w:ilvl w:val="0"/>
          <w:numId w:val="5"/>
        </w:numPr>
        <w:spacing w:after="0" w:line="360" w:lineRule="auto"/>
        <w:rPr>
          <w:rFonts w:ascii="Arial" w:hAnsi="Arial" w:cs="Arial"/>
          <w:sz w:val="24"/>
          <w:szCs w:val="24"/>
        </w:rPr>
      </w:pPr>
      <w:r w:rsidRPr="006A5F3B">
        <w:rPr>
          <w:rFonts w:ascii="Arial" w:hAnsi="Arial" w:cs="Arial"/>
          <w:sz w:val="24"/>
          <w:szCs w:val="24"/>
        </w:rPr>
        <w:t>JUSTIFICACION DE LA INVESTIGACIÓN</w:t>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794A40" w:rsidRPr="006A5F3B" w:rsidRDefault="00794A40" w:rsidP="00794A40">
      <w:pPr>
        <w:pStyle w:val="Prrafodelista"/>
        <w:numPr>
          <w:ilvl w:val="0"/>
          <w:numId w:val="5"/>
        </w:numPr>
        <w:spacing w:after="0" w:line="360" w:lineRule="auto"/>
        <w:rPr>
          <w:rFonts w:ascii="Arial" w:hAnsi="Arial" w:cs="Arial"/>
          <w:sz w:val="24"/>
          <w:szCs w:val="24"/>
        </w:rPr>
      </w:pPr>
      <w:r>
        <w:rPr>
          <w:rFonts w:ascii="Arial" w:hAnsi="Arial" w:cs="Arial"/>
          <w:sz w:val="24"/>
          <w:szCs w:val="24"/>
        </w:rPr>
        <w:t>VARIABLE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794A40" w:rsidRPr="006A5F3B" w:rsidRDefault="00794A40" w:rsidP="00794A40">
      <w:pPr>
        <w:pStyle w:val="Prrafodelista"/>
        <w:numPr>
          <w:ilvl w:val="0"/>
          <w:numId w:val="4"/>
        </w:numPr>
        <w:spacing w:after="0" w:line="360" w:lineRule="auto"/>
        <w:rPr>
          <w:rFonts w:ascii="Arial" w:hAnsi="Arial" w:cs="Arial"/>
          <w:sz w:val="24"/>
          <w:szCs w:val="24"/>
        </w:rPr>
      </w:pPr>
      <w:r w:rsidRPr="006A5F3B">
        <w:rPr>
          <w:rFonts w:ascii="Arial" w:hAnsi="Arial" w:cs="Arial"/>
          <w:sz w:val="24"/>
          <w:szCs w:val="24"/>
        </w:rPr>
        <w:t>OBJETIVOS DE LA INVESTIGACION</w:t>
      </w:r>
    </w:p>
    <w:p w:rsidR="00794A40" w:rsidRPr="006A5F3B" w:rsidRDefault="00794A40" w:rsidP="00794A40">
      <w:pPr>
        <w:pStyle w:val="Prrafodelista"/>
        <w:numPr>
          <w:ilvl w:val="1"/>
          <w:numId w:val="5"/>
        </w:numPr>
        <w:spacing w:after="0" w:line="360" w:lineRule="auto"/>
        <w:ind w:left="1134"/>
        <w:rPr>
          <w:rFonts w:ascii="Arial" w:hAnsi="Arial" w:cs="Arial"/>
          <w:sz w:val="24"/>
          <w:szCs w:val="24"/>
        </w:rPr>
      </w:pPr>
      <w:r w:rsidRPr="006A5F3B">
        <w:rPr>
          <w:rFonts w:ascii="Arial" w:hAnsi="Arial" w:cs="Arial"/>
          <w:sz w:val="24"/>
          <w:szCs w:val="24"/>
        </w:rPr>
        <w:t>OBJETIVO GENERAL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rsidR="00794A40" w:rsidRPr="006A5F3B" w:rsidRDefault="00794A40" w:rsidP="00794A40">
      <w:pPr>
        <w:pStyle w:val="Prrafodelista"/>
        <w:numPr>
          <w:ilvl w:val="1"/>
          <w:numId w:val="5"/>
        </w:numPr>
        <w:spacing w:after="0" w:line="360" w:lineRule="auto"/>
        <w:ind w:left="1134"/>
        <w:rPr>
          <w:rFonts w:ascii="Arial" w:hAnsi="Arial" w:cs="Arial"/>
          <w:sz w:val="24"/>
          <w:szCs w:val="24"/>
        </w:rPr>
      </w:pPr>
      <w:r w:rsidRPr="006A5F3B">
        <w:rPr>
          <w:rFonts w:ascii="Arial" w:hAnsi="Arial" w:cs="Arial"/>
          <w:sz w:val="24"/>
          <w:szCs w:val="24"/>
        </w:rPr>
        <w:t>OBJETIVOS ESPECIFICOS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rsidR="00794A40" w:rsidRPr="006A5F3B" w:rsidRDefault="00794A40" w:rsidP="00794A40">
      <w:pPr>
        <w:pStyle w:val="Prrafodelista"/>
        <w:numPr>
          <w:ilvl w:val="0"/>
          <w:numId w:val="4"/>
        </w:numPr>
        <w:spacing w:after="0" w:line="360" w:lineRule="auto"/>
        <w:rPr>
          <w:rFonts w:ascii="Arial" w:hAnsi="Arial" w:cs="Arial"/>
          <w:sz w:val="24"/>
          <w:szCs w:val="24"/>
        </w:rPr>
      </w:pPr>
      <w:r w:rsidRPr="006A5F3B">
        <w:rPr>
          <w:rFonts w:ascii="Arial" w:hAnsi="Arial" w:cs="Arial"/>
          <w:sz w:val="24"/>
          <w:szCs w:val="24"/>
        </w:rPr>
        <w:t>MARCO TEORICO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w:t>
      </w:r>
    </w:p>
    <w:p w:rsidR="00794A40" w:rsidRPr="006A5F3B" w:rsidRDefault="00794A40" w:rsidP="00794A40">
      <w:pPr>
        <w:pStyle w:val="Prrafodelista"/>
        <w:numPr>
          <w:ilvl w:val="0"/>
          <w:numId w:val="4"/>
        </w:numPr>
        <w:spacing w:after="0" w:line="360" w:lineRule="auto"/>
        <w:rPr>
          <w:rFonts w:ascii="Arial" w:hAnsi="Arial" w:cs="Arial"/>
          <w:sz w:val="24"/>
          <w:szCs w:val="24"/>
        </w:rPr>
      </w:pPr>
      <w:r w:rsidRPr="006A5F3B">
        <w:rPr>
          <w:rFonts w:ascii="Arial" w:hAnsi="Arial" w:cs="Arial"/>
          <w:sz w:val="24"/>
          <w:szCs w:val="24"/>
        </w:rPr>
        <w:t>METODOS O PROCEDIMIENTOS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794A40" w:rsidRPr="006A5F3B" w:rsidRDefault="00794A40" w:rsidP="00794A40">
      <w:pPr>
        <w:pStyle w:val="Prrafodelista"/>
        <w:numPr>
          <w:ilvl w:val="0"/>
          <w:numId w:val="4"/>
        </w:numPr>
        <w:spacing w:after="0" w:line="360" w:lineRule="auto"/>
        <w:rPr>
          <w:rFonts w:ascii="Arial" w:hAnsi="Arial" w:cs="Arial"/>
          <w:sz w:val="24"/>
          <w:szCs w:val="24"/>
        </w:rPr>
      </w:pPr>
      <w:r w:rsidRPr="006A5F3B">
        <w:rPr>
          <w:rFonts w:ascii="Arial" w:hAnsi="Arial" w:cs="Arial"/>
          <w:sz w:val="24"/>
          <w:szCs w:val="24"/>
        </w:rPr>
        <w:t>RESULTADOS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w:t>
      </w:r>
    </w:p>
    <w:p w:rsidR="00794A40" w:rsidRPr="006A5F3B" w:rsidRDefault="00794A40" w:rsidP="00794A40">
      <w:pPr>
        <w:pStyle w:val="Prrafodelista"/>
        <w:numPr>
          <w:ilvl w:val="0"/>
          <w:numId w:val="4"/>
        </w:numPr>
        <w:spacing w:after="0" w:line="360" w:lineRule="auto"/>
        <w:rPr>
          <w:rFonts w:ascii="Arial" w:hAnsi="Arial" w:cs="Arial"/>
          <w:sz w:val="24"/>
          <w:szCs w:val="24"/>
        </w:rPr>
      </w:pPr>
      <w:r w:rsidRPr="006A5F3B">
        <w:rPr>
          <w:rFonts w:ascii="Arial" w:hAnsi="Arial" w:cs="Arial"/>
          <w:sz w:val="24"/>
          <w:szCs w:val="24"/>
        </w:rPr>
        <w:t>CONCLUSIONES Y RECOMENDACIONES</w:t>
      </w:r>
      <w:r>
        <w:rPr>
          <w:rFonts w:ascii="Arial" w:hAnsi="Arial" w:cs="Arial"/>
          <w:sz w:val="24"/>
          <w:szCs w:val="24"/>
        </w:rPr>
        <w:tab/>
      </w:r>
      <w:r>
        <w:rPr>
          <w:rFonts w:ascii="Arial" w:hAnsi="Arial" w:cs="Arial"/>
          <w:sz w:val="24"/>
          <w:szCs w:val="24"/>
        </w:rPr>
        <w:tab/>
        <w:t>47</w:t>
      </w:r>
    </w:p>
    <w:p w:rsidR="00794A40" w:rsidRPr="006A5F3B" w:rsidRDefault="00794A40" w:rsidP="00794A40">
      <w:pPr>
        <w:spacing w:after="0" w:line="360" w:lineRule="auto"/>
        <w:ind w:left="360"/>
        <w:rPr>
          <w:rFonts w:ascii="Arial" w:hAnsi="Arial" w:cs="Arial"/>
          <w:sz w:val="24"/>
          <w:szCs w:val="24"/>
        </w:rPr>
      </w:pPr>
      <w:r w:rsidRPr="006A5F3B">
        <w:rPr>
          <w:rFonts w:ascii="Arial" w:hAnsi="Arial" w:cs="Arial"/>
          <w:sz w:val="24"/>
          <w:szCs w:val="24"/>
        </w:rPr>
        <w:t>BIBLIOGRAFIA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w:t>
      </w:r>
    </w:p>
    <w:p w:rsidR="00794A40" w:rsidRDefault="00794A40" w:rsidP="00794A40">
      <w:pPr>
        <w:spacing w:after="0" w:line="360" w:lineRule="auto"/>
        <w:ind w:left="360"/>
        <w:rPr>
          <w:rFonts w:ascii="Arial" w:hAnsi="Arial" w:cs="Arial"/>
          <w:sz w:val="24"/>
          <w:szCs w:val="24"/>
        </w:rPr>
      </w:pPr>
      <w:r w:rsidRPr="006A5F3B">
        <w:rPr>
          <w:rFonts w:ascii="Arial" w:hAnsi="Arial" w:cs="Arial"/>
          <w:sz w:val="24"/>
          <w:szCs w:val="24"/>
        </w:rPr>
        <w:t>ANEXOS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54</w:t>
      </w:r>
    </w:p>
    <w:p w:rsidR="00794A40" w:rsidRDefault="00794A40" w:rsidP="00794A40">
      <w:pPr>
        <w:spacing w:after="0" w:line="360" w:lineRule="auto"/>
        <w:ind w:left="360"/>
        <w:rPr>
          <w:rFonts w:ascii="Arial" w:hAnsi="Arial" w:cs="Arial"/>
          <w:sz w:val="24"/>
          <w:szCs w:val="24"/>
        </w:rPr>
      </w:pPr>
      <w:r>
        <w:rPr>
          <w:rFonts w:ascii="Arial" w:hAnsi="Arial" w:cs="Arial"/>
          <w:sz w:val="24"/>
          <w:szCs w:val="24"/>
        </w:rPr>
        <w:t>Instrumento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w:t>
      </w:r>
      <w:r>
        <w:rPr>
          <w:rFonts w:ascii="Arial" w:hAnsi="Arial" w:cs="Arial"/>
          <w:sz w:val="24"/>
          <w:szCs w:val="24"/>
        </w:rPr>
        <w:tab/>
      </w:r>
    </w:p>
    <w:p w:rsidR="00794A40" w:rsidRDefault="00794A40" w:rsidP="00794A40">
      <w:pPr>
        <w:spacing w:after="0" w:line="360" w:lineRule="auto"/>
        <w:ind w:left="360"/>
        <w:rPr>
          <w:rFonts w:ascii="Arial" w:hAnsi="Arial" w:cs="Arial"/>
          <w:sz w:val="24"/>
          <w:szCs w:val="24"/>
        </w:rPr>
      </w:pPr>
      <w:r>
        <w:rPr>
          <w:rFonts w:ascii="Arial" w:hAnsi="Arial" w:cs="Arial"/>
          <w:sz w:val="24"/>
          <w:szCs w:val="24"/>
        </w:rPr>
        <w:t>Prueba binomial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62</w:t>
      </w:r>
    </w:p>
    <w:p w:rsidR="00794A40" w:rsidRDefault="00794A40" w:rsidP="00794A40">
      <w:pPr>
        <w:spacing w:after="0" w:line="360" w:lineRule="auto"/>
        <w:ind w:left="360"/>
        <w:rPr>
          <w:rFonts w:ascii="Arial" w:hAnsi="Arial" w:cs="Arial"/>
          <w:sz w:val="24"/>
          <w:szCs w:val="24"/>
        </w:rPr>
      </w:pPr>
      <w:r>
        <w:rPr>
          <w:rFonts w:ascii="Arial" w:hAnsi="Arial" w:cs="Arial"/>
          <w:sz w:val="24"/>
          <w:szCs w:val="24"/>
        </w:rPr>
        <w:t>Matriz de datos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63</w:t>
      </w:r>
    </w:p>
    <w:p w:rsidR="00794A40" w:rsidRPr="006A5F3B" w:rsidRDefault="00794A40" w:rsidP="00794A40">
      <w:pPr>
        <w:spacing w:after="0" w:line="360" w:lineRule="auto"/>
        <w:ind w:left="360"/>
        <w:rPr>
          <w:rFonts w:ascii="Arial" w:hAnsi="Arial" w:cs="Arial"/>
          <w:sz w:val="24"/>
          <w:szCs w:val="24"/>
        </w:rPr>
      </w:pPr>
    </w:p>
    <w:p w:rsidR="00794A40" w:rsidRPr="006A5F3B" w:rsidRDefault="00794A40" w:rsidP="00794A40">
      <w:pPr>
        <w:pStyle w:val="Prrafodelista"/>
        <w:spacing w:after="0" w:line="360" w:lineRule="auto"/>
        <w:ind w:left="792"/>
        <w:rPr>
          <w:rFonts w:ascii="Arial" w:hAnsi="Arial" w:cs="Arial"/>
          <w:sz w:val="24"/>
          <w:szCs w:val="24"/>
        </w:rPr>
      </w:pPr>
    </w:p>
    <w:p w:rsidR="00794A40" w:rsidRPr="006A5F3B" w:rsidRDefault="00794A40" w:rsidP="00794A40">
      <w:pPr>
        <w:pStyle w:val="Prrafodelista"/>
        <w:tabs>
          <w:tab w:val="left" w:pos="1985"/>
        </w:tabs>
        <w:spacing w:after="0" w:line="360" w:lineRule="auto"/>
        <w:ind w:left="792"/>
        <w:rPr>
          <w:rFonts w:ascii="Arial" w:hAnsi="Arial" w:cs="Arial"/>
          <w:sz w:val="24"/>
          <w:szCs w:val="24"/>
        </w:rPr>
      </w:pPr>
    </w:p>
    <w:p w:rsidR="00794A40" w:rsidRPr="006A5F3B" w:rsidRDefault="00794A40" w:rsidP="00794A40">
      <w:pPr>
        <w:pStyle w:val="Prrafodelista"/>
        <w:tabs>
          <w:tab w:val="left" w:pos="1985"/>
        </w:tabs>
        <w:spacing w:after="0" w:line="360" w:lineRule="auto"/>
        <w:ind w:left="792"/>
        <w:rPr>
          <w:rFonts w:ascii="Arial" w:hAnsi="Arial" w:cs="Arial"/>
          <w:sz w:val="24"/>
          <w:szCs w:val="24"/>
        </w:rPr>
      </w:pPr>
    </w:p>
    <w:p w:rsidR="00794A40" w:rsidRPr="00F7366C" w:rsidRDefault="00794A40" w:rsidP="00794A40">
      <w:pPr>
        <w:pStyle w:val="Prrafodelista"/>
        <w:tabs>
          <w:tab w:val="left" w:pos="1985"/>
        </w:tabs>
        <w:spacing w:after="0" w:line="360" w:lineRule="auto"/>
        <w:ind w:left="792"/>
        <w:rPr>
          <w:rFonts w:ascii="Arial" w:hAnsi="Arial" w:cs="Arial"/>
          <w:b/>
          <w:sz w:val="24"/>
          <w:szCs w:val="24"/>
        </w:rPr>
      </w:pPr>
    </w:p>
    <w:p w:rsidR="00794A40" w:rsidRDefault="00794A40" w:rsidP="00794A40">
      <w:pPr>
        <w:spacing w:after="0" w:line="360" w:lineRule="auto"/>
        <w:jc w:val="center"/>
        <w:rPr>
          <w:rFonts w:ascii="Arial" w:hAnsi="Arial" w:cs="Arial"/>
          <w:b/>
          <w:sz w:val="24"/>
          <w:szCs w:val="24"/>
        </w:rPr>
      </w:pPr>
    </w:p>
    <w:p w:rsidR="00794A40" w:rsidRDefault="00794A40" w:rsidP="00794A40">
      <w:pPr>
        <w:spacing w:after="0" w:line="360" w:lineRule="auto"/>
        <w:jc w:val="center"/>
        <w:rPr>
          <w:rFonts w:ascii="Arial" w:hAnsi="Arial" w:cs="Arial"/>
          <w:b/>
          <w:sz w:val="24"/>
          <w:szCs w:val="24"/>
        </w:rPr>
      </w:pPr>
    </w:p>
    <w:p w:rsidR="00794A40" w:rsidRDefault="00794A40" w:rsidP="00794A40">
      <w:pPr>
        <w:spacing w:after="0" w:line="360" w:lineRule="auto"/>
        <w:jc w:val="center"/>
        <w:rPr>
          <w:rFonts w:ascii="Arial" w:hAnsi="Arial" w:cs="Arial"/>
          <w:b/>
          <w:sz w:val="24"/>
          <w:szCs w:val="24"/>
        </w:rPr>
      </w:pPr>
    </w:p>
    <w:p w:rsidR="00794A40" w:rsidRDefault="00794A40" w:rsidP="00794A40">
      <w:pPr>
        <w:spacing w:after="0" w:line="360" w:lineRule="auto"/>
        <w:jc w:val="center"/>
        <w:rPr>
          <w:rFonts w:ascii="Arial" w:hAnsi="Arial" w:cs="Arial"/>
          <w:b/>
          <w:sz w:val="24"/>
          <w:szCs w:val="24"/>
        </w:rPr>
      </w:pPr>
    </w:p>
    <w:p w:rsidR="00794A40" w:rsidRPr="00DD54F6" w:rsidRDefault="00794A40" w:rsidP="00794A40">
      <w:pPr>
        <w:spacing w:after="0" w:line="360" w:lineRule="auto"/>
        <w:jc w:val="center"/>
        <w:rPr>
          <w:rFonts w:ascii="Arial" w:hAnsi="Arial" w:cs="Arial"/>
          <w:b/>
          <w:sz w:val="24"/>
          <w:szCs w:val="24"/>
        </w:rPr>
      </w:pPr>
      <w:r w:rsidRPr="00DD54F6">
        <w:rPr>
          <w:rFonts w:ascii="Arial" w:hAnsi="Arial" w:cs="Arial"/>
          <w:b/>
          <w:sz w:val="24"/>
          <w:szCs w:val="24"/>
        </w:rPr>
        <w:lastRenderedPageBreak/>
        <w:t>AGRADECIMIENTO</w:t>
      </w:r>
    </w:p>
    <w:p w:rsidR="00794A40" w:rsidRDefault="00794A40" w:rsidP="00794A40">
      <w:pPr>
        <w:autoSpaceDE w:val="0"/>
        <w:autoSpaceDN w:val="0"/>
        <w:adjustRightInd w:val="0"/>
        <w:spacing w:after="0" w:line="360" w:lineRule="auto"/>
        <w:jc w:val="both"/>
        <w:rPr>
          <w:rFonts w:ascii="Arial" w:hAnsi="Arial" w:cs="Arial"/>
          <w:b/>
          <w:sz w:val="24"/>
          <w:szCs w:val="24"/>
        </w:rPr>
      </w:pPr>
    </w:p>
    <w:p w:rsidR="00794A40" w:rsidRDefault="00794A40" w:rsidP="00794A40">
      <w:pPr>
        <w:autoSpaceDE w:val="0"/>
        <w:autoSpaceDN w:val="0"/>
        <w:adjustRightInd w:val="0"/>
        <w:spacing w:after="0" w:line="360" w:lineRule="auto"/>
        <w:jc w:val="both"/>
        <w:rPr>
          <w:rFonts w:ascii="Arial" w:hAnsi="Arial" w:cs="Arial"/>
          <w:color w:val="000000"/>
          <w:sz w:val="24"/>
          <w:szCs w:val="24"/>
        </w:rPr>
      </w:pPr>
    </w:p>
    <w:p w:rsidR="00794A40" w:rsidRDefault="00794A40" w:rsidP="00794A4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 Dios por la vida.</w:t>
      </w:r>
    </w:p>
    <w:p w:rsidR="00794A40" w:rsidRPr="00F7366C" w:rsidRDefault="00794A40" w:rsidP="00794A40">
      <w:pPr>
        <w:autoSpaceDE w:val="0"/>
        <w:autoSpaceDN w:val="0"/>
        <w:adjustRightInd w:val="0"/>
        <w:spacing w:after="0" w:line="360" w:lineRule="auto"/>
        <w:jc w:val="both"/>
        <w:rPr>
          <w:rFonts w:ascii="Arial" w:hAnsi="Arial" w:cs="Arial"/>
          <w:color w:val="000000"/>
          <w:sz w:val="24"/>
          <w:szCs w:val="24"/>
        </w:rPr>
      </w:pPr>
    </w:p>
    <w:p w:rsidR="00794A40" w:rsidRPr="00F7366C" w:rsidRDefault="00794A40" w:rsidP="00794A40">
      <w:pPr>
        <w:autoSpaceDE w:val="0"/>
        <w:autoSpaceDN w:val="0"/>
        <w:adjustRightInd w:val="0"/>
        <w:spacing w:after="0" w:line="360" w:lineRule="auto"/>
        <w:jc w:val="both"/>
        <w:rPr>
          <w:rFonts w:ascii="Arial" w:hAnsi="Arial" w:cs="Arial"/>
          <w:color w:val="000000"/>
          <w:sz w:val="24"/>
          <w:szCs w:val="24"/>
        </w:rPr>
      </w:pPr>
      <w:r w:rsidRPr="00F7366C">
        <w:rPr>
          <w:rFonts w:ascii="Arial" w:hAnsi="Arial" w:cs="Arial"/>
          <w:color w:val="000000"/>
          <w:sz w:val="24"/>
          <w:szCs w:val="24"/>
        </w:rPr>
        <w:t xml:space="preserve">A mi </w:t>
      </w:r>
      <w:r>
        <w:rPr>
          <w:rFonts w:ascii="Arial" w:hAnsi="Arial" w:cs="Arial"/>
          <w:color w:val="000000"/>
          <w:sz w:val="24"/>
          <w:szCs w:val="24"/>
        </w:rPr>
        <w:t>familia, por</w:t>
      </w:r>
      <w:r w:rsidRPr="00F7366C">
        <w:rPr>
          <w:rFonts w:ascii="Arial" w:hAnsi="Arial" w:cs="Arial"/>
          <w:color w:val="000000"/>
          <w:sz w:val="24"/>
          <w:szCs w:val="24"/>
        </w:rPr>
        <w:t xml:space="preserve"> su amor y apoyo</w:t>
      </w:r>
      <w:r>
        <w:rPr>
          <w:rFonts w:ascii="Arial" w:hAnsi="Arial" w:cs="Arial"/>
          <w:color w:val="000000"/>
          <w:sz w:val="24"/>
          <w:szCs w:val="24"/>
        </w:rPr>
        <w:t>.</w:t>
      </w:r>
      <w:r w:rsidRPr="00F7366C">
        <w:rPr>
          <w:rFonts w:ascii="Arial" w:hAnsi="Arial" w:cs="Arial"/>
          <w:color w:val="000000"/>
          <w:sz w:val="24"/>
          <w:szCs w:val="24"/>
        </w:rPr>
        <w:t xml:space="preserve"> </w:t>
      </w:r>
    </w:p>
    <w:p w:rsidR="00794A40" w:rsidRPr="00F7366C" w:rsidRDefault="00794A40" w:rsidP="00794A40">
      <w:pPr>
        <w:autoSpaceDE w:val="0"/>
        <w:autoSpaceDN w:val="0"/>
        <w:adjustRightInd w:val="0"/>
        <w:spacing w:after="0" w:line="360" w:lineRule="auto"/>
        <w:jc w:val="both"/>
        <w:rPr>
          <w:rFonts w:ascii="Arial" w:hAnsi="Arial" w:cs="Arial"/>
          <w:color w:val="000000"/>
          <w:sz w:val="24"/>
          <w:szCs w:val="24"/>
        </w:rPr>
      </w:pPr>
    </w:p>
    <w:p w:rsidR="00794A40" w:rsidRPr="00F7366C" w:rsidRDefault="00794A40" w:rsidP="00794A40">
      <w:pPr>
        <w:autoSpaceDE w:val="0"/>
        <w:autoSpaceDN w:val="0"/>
        <w:adjustRightInd w:val="0"/>
        <w:spacing w:after="0" w:line="360" w:lineRule="auto"/>
        <w:jc w:val="both"/>
        <w:rPr>
          <w:rFonts w:ascii="Arial" w:hAnsi="Arial" w:cs="Arial"/>
          <w:color w:val="000000"/>
          <w:sz w:val="24"/>
          <w:szCs w:val="24"/>
        </w:rPr>
      </w:pPr>
      <w:r w:rsidRPr="00F7366C">
        <w:rPr>
          <w:rFonts w:ascii="Arial" w:hAnsi="Arial" w:cs="Arial"/>
          <w:color w:val="000000"/>
          <w:sz w:val="24"/>
          <w:szCs w:val="24"/>
        </w:rPr>
        <w:t xml:space="preserve">A la Universidad </w:t>
      </w:r>
      <w:r>
        <w:rPr>
          <w:rFonts w:ascii="Arial" w:hAnsi="Arial" w:cs="Arial"/>
          <w:color w:val="000000"/>
          <w:sz w:val="24"/>
          <w:szCs w:val="24"/>
        </w:rPr>
        <w:t>Autónoma de Ica</w:t>
      </w:r>
      <w:r w:rsidRPr="00F7366C">
        <w:rPr>
          <w:rFonts w:ascii="Arial" w:hAnsi="Arial" w:cs="Arial"/>
          <w:color w:val="000000"/>
          <w:sz w:val="24"/>
          <w:szCs w:val="24"/>
        </w:rPr>
        <w:t xml:space="preserve">, </w:t>
      </w:r>
      <w:r>
        <w:rPr>
          <w:rFonts w:ascii="Arial" w:hAnsi="Arial" w:cs="Arial"/>
          <w:color w:val="000000"/>
          <w:sz w:val="24"/>
          <w:szCs w:val="24"/>
        </w:rPr>
        <w:t>por permitir mí desarrollo profesional.</w:t>
      </w:r>
      <w:r w:rsidRPr="00F7366C">
        <w:rPr>
          <w:rFonts w:ascii="Arial" w:hAnsi="Arial" w:cs="Arial"/>
          <w:color w:val="000000"/>
          <w:sz w:val="24"/>
          <w:szCs w:val="24"/>
        </w:rPr>
        <w:t xml:space="preserve"> </w:t>
      </w:r>
    </w:p>
    <w:p w:rsidR="00794A40" w:rsidRPr="00F7366C" w:rsidRDefault="00794A40" w:rsidP="00794A40">
      <w:pPr>
        <w:autoSpaceDE w:val="0"/>
        <w:autoSpaceDN w:val="0"/>
        <w:adjustRightInd w:val="0"/>
        <w:spacing w:after="0" w:line="360" w:lineRule="auto"/>
        <w:jc w:val="both"/>
        <w:rPr>
          <w:rFonts w:ascii="Arial" w:hAnsi="Arial" w:cs="Arial"/>
          <w:color w:val="000000"/>
          <w:sz w:val="24"/>
          <w:szCs w:val="24"/>
        </w:rPr>
      </w:pPr>
    </w:p>
    <w:p w:rsidR="00794A40" w:rsidRPr="00F7366C" w:rsidRDefault="00794A40" w:rsidP="00794A40">
      <w:pPr>
        <w:autoSpaceDE w:val="0"/>
        <w:autoSpaceDN w:val="0"/>
        <w:adjustRightInd w:val="0"/>
        <w:spacing w:after="0" w:line="360" w:lineRule="auto"/>
        <w:jc w:val="both"/>
        <w:rPr>
          <w:rFonts w:ascii="Arial" w:hAnsi="Arial" w:cs="Arial"/>
          <w:color w:val="000000"/>
          <w:sz w:val="24"/>
          <w:szCs w:val="24"/>
        </w:rPr>
      </w:pPr>
      <w:r w:rsidRPr="00F7366C">
        <w:rPr>
          <w:rFonts w:ascii="Arial" w:hAnsi="Arial" w:cs="Arial"/>
          <w:color w:val="000000"/>
          <w:sz w:val="24"/>
          <w:szCs w:val="24"/>
        </w:rPr>
        <w:t xml:space="preserve">A </w:t>
      </w:r>
      <w:r>
        <w:rPr>
          <w:rFonts w:ascii="Arial" w:hAnsi="Arial" w:cs="Arial"/>
          <w:color w:val="000000"/>
          <w:sz w:val="24"/>
          <w:szCs w:val="24"/>
        </w:rPr>
        <w:t>los empleados del Banco de la Nación de la región de Ica, por su apoyo incondicional para responder el cuestionario de la investigación.</w:t>
      </w:r>
    </w:p>
    <w:p w:rsidR="00794A40" w:rsidRPr="00F7366C" w:rsidRDefault="00794A40" w:rsidP="00794A40">
      <w:pPr>
        <w:spacing w:after="0" w:line="360" w:lineRule="auto"/>
        <w:jc w:val="center"/>
        <w:rPr>
          <w:rFonts w:ascii="Arial" w:hAnsi="Arial" w:cs="Arial"/>
          <w:b/>
          <w:sz w:val="24"/>
          <w:szCs w:val="24"/>
        </w:rPr>
      </w:pPr>
    </w:p>
    <w:p w:rsidR="00794A40" w:rsidRPr="00F7366C" w:rsidRDefault="00794A40" w:rsidP="00794A40">
      <w:pPr>
        <w:spacing w:after="0" w:line="360" w:lineRule="auto"/>
        <w:jc w:val="center"/>
        <w:rPr>
          <w:rFonts w:ascii="Arial" w:hAnsi="Arial" w:cs="Arial"/>
          <w:b/>
          <w:sz w:val="24"/>
          <w:szCs w:val="24"/>
        </w:rPr>
      </w:pPr>
    </w:p>
    <w:p w:rsidR="00794A40" w:rsidRPr="00F7366C" w:rsidRDefault="00794A40" w:rsidP="00794A40">
      <w:pPr>
        <w:spacing w:after="0" w:line="360" w:lineRule="auto"/>
        <w:jc w:val="center"/>
        <w:rPr>
          <w:rFonts w:ascii="Arial" w:hAnsi="Arial" w:cs="Arial"/>
          <w:b/>
          <w:sz w:val="24"/>
          <w:szCs w:val="24"/>
        </w:rPr>
      </w:pPr>
    </w:p>
    <w:p w:rsidR="00794A40" w:rsidRPr="00F7366C" w:rsidRDefault="00794A40" w:rsidP="00794A40">
      <w:pPr>
        <w:spacing w:after="0" w:line="360" w:lineRule="auto"/>
        <w:jc w:val="center"/>
        <w:rPr>
          <w:rFonts w:ascii="Arial" w:hAnsi="Arial" w:cs="Arial"/>
          <w:b/>
          <w:sz w:val="24"/>
          <w:szCs w:val="24"/>
        </w:rPr>
      </w:pPr>
    </w:p>
    <w:p w:rsidR="00794A40" w:rsidRPr="00F7366C" w:rsidRDefault="00794A40" w:rsidP="00794A40">
      <w:pPr>
        <w:spacing w:after="0" w:line="360" w:lineRule="auto"/>
        <w:jc w:val="center"/>
        <w:rPr>
          <w:rFonts w:ascii="Arial" w:hAnsi="Arial" w:cs="Arial"/>
          <w:b/>
          <w:sz w:val="24"/>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pStyle w:val="Textoindependiente"/>
        <w:widowControl w:val="0"/>
        <w:tabs>
          <w:tab w:val="num" w:pos="360"/>
        </w:tabs>
        <w:spacing w:line="360" w:lineRule="auto"/>
        <w:jc w:val="center"/>
        <w:rPr>
          <w:rFonts w:ascii="Arial" w:hAnsi="Arial" w:cs="Arial"/>
          <w:b/>
          <w:szCs w:val="24"/>
        </w:rPr>
      </w:pPr>
    </w:p>
    <w:p w:rsidR="00794A40" w:rsidRDefault="00794A40" w:rsidP="00794A40">
      <w:pPr>
        <w:spacing w:after="0" w:line="360" w:lineRule="auto"/>
        <w:rPr>
          <w:rFonts w:ascii="Arial" w:hAnsi="Arial" w:cs="Arial"/>
          <w:b/>
          <w:sz w:val="24"/>
          <w:szCs w:val="24"/>
        </w:rPr>
      </w:pPr>
    </w:p>
    <w:p w:rsidR="00794A40" w:rsidRDefault="00794A40" w:rsidP="00794A40">
      <w:pPr>
        <w:spacing w:after="0" w:line="360" w:lineRule="auto"/>
        <w:jc w:val="center"/>
        <w:rPr>
          <w:rFonts w:ascii="Arial" w:hAnsi="Arial" w:cs="Arial"/>
          <w:b/>
          <w:sz w:val="24"/>
          <w:szCs w:val="24"/>
        </w:rPr>
      </w:pPr>
    </w:p>
    <w:p w:rsidR="00794A40" w:rsidRDefault="00794A40" w:rsidP="002061D8">
      <w:pPr>
        <w:spacing w:after="0" w:line="360" w:lineRule="auto"/>
        <w:rPr>
          <w:rFonts w:ascii="Arial" w:hAnsi="Arial" w:cs="Arial"/>
          <w:b/>
          <w:sz w:val="24"/>
          <w:szCs w:val="24"/>
        </w:rPr>
      </w:pPr>
      <w:bookmarkStart w:id="0" w:name="_GoBack"/>
      <w:bookmarkEnd w:id="0"/>
    </w:p>
    <w:p w:rsidR="00794A40" w:rsidRDefault="00794A40" w:rsidP="002061D8">
      <w:pPr>
        <w:spacing w:after="0" w:line="360" w:lineRule="auto"/>
        <w:rPr>
          <w:rFonts w:ascii="Arial" w:hAnsi="Arial" w:cs="Arial"/>
          <w:b/>
          <w:sz w:val="24"/>
          <w:szCs w:val="24"/>
        </w:rPr>
      </w:pPr>
    </w:p>
    <w:p w:rsidR="003A488C" w:rsidRPr="003A488C" w:rsidRDefault="003A488C" w:rsidP="002061D8">
      <w:pPr>
        <w:pStyle w:val="Prrafodelista"/>
        <w:numPr>
          <w:ilvl w:val="0"/>
          <w:numId w:val="4"/>
        </w:numPr>
        <w:spacing w:after="0" w:line="360" w:lineRule="auto"/>
        <w:rPr>
          <w:rFonts w:ascii="Arial" w:hAnsi="Arial" w:cs="Arial"/>
          <w:b/>
          <w:sz w:val="24"/>
          <w:szCs w:val="24"/>
        </w:rPr>
      </w:pPr>
      <w:r>
        <w:rPr>
          <w:rFonts w:ascii="Arial" w:hAnsi="Arial" w:cs="Arial"/>
          <w:b/>
          <w:sz w:val="24"/>
          <w:szCs w:val="24"/>
        </w:rPr>
        <w:t>INTRODUCCION</w:t>
      </w:r>
    </w:p>
    <w:p w:rsidR="00FE2651" w:rsidRDefault="00D273F7" w:rsidP="00FE2651">
      <w:pPr>
        <w:pStyle w:val="Sinespaciado"/>
        <w:numPr>
          <w:ilvl w:val="0"/>
          <w:numId w:val="1"/>
        </w:numPr>
        <w:spacing w:line="360" w:lineRule="auto"/>
        <w:jc w:val="both"/>
        <w:rPr>
          <w:rFonts w:ascii="Arial" w:hAnsi="Arial" w:cs="Arial"/>
        </w:rPr>
      </w:pPr>
      <w:r>
        <w:rPr>
          <w:rFonts w:ascii="Arial" w:hAnsi="Arial" w:cs="Arial"/>
        </w:rPr>
        <w:t xml:space="preserve">En la actualidad es importante </w:t>
      </w:r>
      <w:r w:rsidR="00FE2651" w:rsidRPr="00FE2651">
        <w:rPr>
          <w:rFonts w:ascii="Arial" w:hAnsi="Arial" w:cs="Arial"/>
        </w:rPr>
        <w:t xml:space="preserve">que las </w:t>
      </w:r>
      <w:r>
        <w:rPr>
          <w:rFonts w:ascii="Arial" w:hAnsi="Arial" w:cs="Arial"/>
        </w:rPr>
        <w:t>entidades bancarias</w:t>
      </w:r>
      <w:r w:rsidR="00FE2651" w:rsidRPr="00FE2651">
        <w:rPr>
          <w:rFonts w:ascii="Arial" w:hAnsi="Arial" w:cs="Arial"/>
        </w:rPr>
        <w:t xml:space="preserve"> realicen estudios relacionadas a su </w:t>
      </w:r>
      <w:r>
        <w:rPr>
          <w:rFonts w:ascii="Arial" w:hAnsi="Arial" w:cs="Arial"/>
        </w:rPr>
        <w:t>funcional muy especialmente relacionado al recurso</w:t>
      </w:r>
      <w:r w:rsidR="00FE2651" w:rsidRPr="00FE2651">
        <w:rPr>
          <w:rFonts w:ascii="Arial" w:hAnsi="Arial" w:cs="Arial"/>
        </w:rPr>
        <w:t xml:space="preserve"> humano, con el fin de </w:t>
      </w:r>
      <w:r>
        <w:rPr>
          <w:rFonts w:ascii="Arial" w:hAnsi="Arial" w:cs="Arial"/>
        </w:rPr>
        <w:t>potenciar las capacidades para responder a los</w:t>
      </w:r>
      <w:r w:rsidR="00FE2651" w:rsidRPr="00FE2651">
        <w:rPr>
          <w:rFonts w:ascii="Arial" w:hAnsi="Arial" w:cs="Arial"/>
        </w:rPr>
        <w:t xml:space="preserve"> retos </w:t>
      </w:r>
      <w:r>
        <w:rPr>
          <w:rFonts w:ascii="Arial" w:hAnsi="Arial" w:cs="Arial"/>
        </w:rPr>
        <w:t>d</w:t>
      </w:r>
      <w:r w:rsidR="00FE2651" w:rsidRPr="00FE2651">
        <w:rPr>
          <w:rFonts w:ascii="Arial" w:hAnsi="Arial" w:cs="Arial"/>
        </w:rPr>
        <w:t xml:space="preserve">e </w:t>
      </w:r>
      <w:r>
        <w:rPr>
          <w:rFonts w:ascii="Arial" w:hAnsi="Arial" w:cs="Arial"/>
        </w:rPr>
        <w:t>la competitividad y de los mercados en el mundo de la globalización.</w:t>
      </w:r>
    </w:p>
    <w:p w:rsidR="00D273F7" w:rsidRPr="00FE2651" w:rsidRDefault="00D273F7" w:rsidP="00FE2651">
      <w:pPr>
        <w:pStyle w:val="Sinespaciado"/>
        <w:numPr>
          <w:ilvl w:val="0"/>
          <w:numId w:val="1"/>
        </w:numPr>
        <w:spacing w:line="360" w:lineRule="auto"/>
        <w:jc w:val="both"/>
        <w:rPr>
          <w:rFonts w:ascii="Arial" w:hAnsi="Arial" w:cs="Arial"/>
        </w:rPr>
      </w:pPr>
    </w:p>
    <w:p w:rsidR="00FE2651" w:rsidRPr="00886735" w:rsidRDefault="007E7A2F" w:rsidP="00CD331C">
      <w:pPr>
        <w:pStyle w:val="Sinespaciado"/>
        <w:spacing w:line="360" w:lineRule="auto"/>
        <w:ind w:left="1068"/>
        <w:jc w:val="both"/>
        <w:rPr>
          <w:rFonts w:ascii="Arial" w:hAnsi="Arial" w:cs="Arial"/>
        </w:rPr>
      </w:pPr>
      <w:r w:rsidRPr="00886735">
        <w:rPr>
          <w:rFonts w:ascii="Arial" w:hAnsi="Arial" w:cs="Arial"/>
        </w:rPr>
        <w:t>E</w:t>
      </w:r>
      <w:r w:rsidR="00FE2651" w:rsidRPr="00886735">
        <w:rPr>
          <w:rFonts w:ascii="Arial" w:hAnsi="Arial" w:cs="Arial"/>
        </w:rPr>
        <w:t xml:space="preserve">l clima organizacional </w:t>
      </w:r>
      <w:r w:rsidR="00886735" w:rsidRPr="00886735">
        <w:rPr>
          <w:rFonts w:ascii="Arial" w:hAnsi="Arial" w:cs="Arial"/>
        </w:rPr>
        <w:t xml:space="preserve">es importante en toda organización y la percepción de ella que tenga </w:t>
      </w:r>
      <w:r w:rsidR="00FE2651" w:rsidRPr="00886735">
        <w:rPr>
          <w:rFonts w:ascii="Arial" w:hAnsi="Arial" w:cs="Arial"/>
        </w:rPr>
        <w:t xml:space="preserve">un empleado </w:t>
      </w:r>
      <w:r w:rsidR="00886735" w:rsidRPr="00886735">
        <w:rPr>
          <w:rFonts w:ascii="Arial" w:hAnsi="Arial" w:cs="Arial"/>
        </w:rPr>
        <w:t>será de mucha influencia para la motivación en el cumplimiento de sus</w:t>
      </w:r>
      <w:r w:rsidR="00FE2651" w:rsidRPr="00886735">
        <w:rPr>
          <w:rFonts w:ascii="Arial" w:hAnsi="Arial" w:cs="Arial"/>
        </w:rPr>
        <w:t xml:space="preserve"> actividades </w:t>
      </w:r>
      <w:r w:rsidR="00886735" w:rsidRPr="00886735">
        <w:rPr>
          <w:rFonts w:ascii="Arial" w:hAnsi="Arial" w:cs="Arial"/>
        </w:rPr>
        <w:t>laborales</w:t>
      </w:r>
      <w:r w:rsidR="00886735">
        <w:rPr>
          <w:rFonts w:ascii="Arial" w:hAnsi="Arial" w:cs="Arial"/>
        </w:rPr>
        <w:t>.</w:t>
      </w:r>
      <w:r w:rsidR="00FE2651" w:rsidRPr="00886735">
        <w:rPr>
          <w:rFonts w:ascii="Arial" w:hAnsi="Arial" w:cs="Arial"/>
        </w:rPr>
        <w:t xml:space="preserve"> </w:t>
      </w:r>
    </w:p>
    <w:p w:rsidR="00FE2651" w:rsidRPr="00886735" w:rsidRDefault="00FE2651" w:rsidP="00886735">
      <w:pPr>
        <w:pStyle w:val="Sinespaciado"/>
        <w:spacing w:line="360" w:lineRule="auto"/>
        <w:ind w:left="720"/>
        <w:jc w:val="both"/>
        <w:rPr>
          <w:rFonts w:ascii="Arial" w:hAnsi="Arial" w:cs="Arial"/>
        </w:rPr>
      </w:pPr>
    </w:p>
    <w:p w:rsidR="00FE2651" w:rsidRDefault="00FE2651" w:rsidP="00CD331C">
      <w:pPr>
        <w:pStyle w:val="Sinespaciado"/>
        <w:spacing w:line="360" w:lineRule="auto"/>
        <w:ind w:left="1068"/>
        <w:jc w:val="both"/>
        <w:rPr>
          <w:rFonts w:ascii="Arial" w:hAnsi="Arial" w:cs="Arial"/>
        </w:rPr>
      </w:pPr>
      <w:r>
        <w:rPr>
          <w:rFonts w:ascii="Arial" w:hAnsi="Arial" w:cs="Arial"/>
        </w:rPr>
        <w:t xml:space="preserve">Es </w:t>
      </w:r>
      <w:r w:rsidR="00886735">
        <w:rPr>
          <w:rFonts w:ascii="Arial" w:hAnsi="Arial" w:cs="Arial"/>
        </w:rPr>
        <w:t>importante</w:t>
      </w:r>
      <w:r w:rsidR="00886735" w:rsidRPr="00FE2651">
        <w:rPr>
          <w:rFonts w:ascii="Arial" w:hAnsi="Arial" w:cs="Arial"/>
        </w:rPr>
        <w:t xml:space="preserve"> que</w:t>
      </w:r>
      <w:r>
        <w:rPr>
          <w:rFonts w:ascii="Arial" w:hAnsi="Arial" w:cs="Arial"/>
        </w:rPr>
        <w:t xml:space="preserve"> en las entidades bancarias se mida constantemente el clima organizacional para conocer el funcionamiento de la entidad bancaria en su interior a través de la percepción que tienen los empleados.</w:t>
      </w:r>
    </w:p>
    <w:p w:rsidR="00FE2651" w:rsidRPr="00FE2651" w:rsidRDefault="00FE2651" w:rsidP="00FE2651">
      <w:pPr>
        <w:pStyle w:val="Sinespaciado"/>
        <w:numPr>
          <w:ilvl w:val="0"/>
          <w:numId w:val="1"/>
        </w:numPr>
        <w:spacing w:line="360" w:lineRule="auto"/>
        <w:jc w:val="both"/>
        <w:rPr>
          <w:rFonts w:ascii="Arial" w:hAnsi="Arial" w:cs="Arial"/>
        </w:rPr>
      </w:pPr>
    </w:p>
    <w:p w:rsidR="00CA55DC" w:rsidRPr="00D81E6D" w:rsidRDefault="00CA55DC" w:rsidP="002061D8">
      <w:pPr>
        <w:pStyle w:val="Sinespaciado"/>
        <w:numPr>
          <w:ilvl w:val="0"/>
          <w:numId w:val="1"/>
        </w:numPr>
        <w:spacing w:line="360" w:lineRule="auto"/>
        <w:jc w:val="both"/>
        <w:rPr>
          <w:rFonts w:ascii="Arial" w:hAnsi="Arial" w:cs="Arial"/>
        </w:rPr>
      </w:pPr>
      <w:r w:rsidRPr="00D81E6D">
        <w:rPr>
          <w:rFonts w:ascii="Arial" w:hAnsi="Arial" w:cs="Arial"/>
        </w:rPr>
        <w:t>La presente investigación está constituida por los siguientes capítulos:</w:t>
      </w:r>
    </w:p>
    <w:p w:rsidR="00CA55DC" w:rsidRPr="00D81E6D" w:rsidRDefault="00CA55DC" w:rsidP="002061D8">
      <w:pPr>
        <w:pStyle w:val="Sinespaciado"/>
        <w:numPr>
          <w:ilvl w:val="0"/>
          <w:numId w:val="1"/>
        </w:numPr>
        <w:spacing w:line="360" w:lineRule="auto"/>
        <w:jc w:val="both"/>
        <w:rPr>
          <w:rFonts w:ascii="Arial" w:hAnsi="Arial" w:cs="Arial"/>
        </w:rPr>
      </w:pPr>
      <w:r w:rsidRPr="00D81E6D">
        <w:rPr>
          <w:rFonts w:ascii="Arial" w:hAnsi="Arial" w:cs="Arial"/>
        </w:rPr>
        <w:t>CAPITULO I:</w:t>
      </w:r>
      <w:r w:rsidR="00E63A11">
        <w:rPr>
          <w:rFonts w:ascii="Arial" w:hAnsi="Arial" w:cs="Arial"/>
        </w:rPr>
        <w:t xml:space="preserve"> Problemática de la investigación</w:t>
      </w:r>
    </w:p>
    <w:p w:rsidR="00CA55DC" w:rsidRPr="00D81E6D" w:rsidRDefault="00CA55DC" w:rsidP="002061D8">
      <w:pPr>
        <w:pStyle w:val="Sinespaciado"/>
        <w:numPr>
          <w:ilvl w:val="0"/>
          <w:numId w:val="1"/>
        </w:numPr>
        <w:spacing w:line="360" w:lineRule="auto"/>
        <w:jc w:val="both"/>
        <w:rPr>
          <w:rFonts w:ascii="Arial" w:hAnsi="Arial" w:cs="Arial"/>
        </w:rPr>
      </w:pPr>
      <w:r w:rsidRPr="00D81E6D">
        <w:rPr>
          <w:rFonts w:ascii="Arial" w:hAnsi="Arial" w:cs="Arial"/>
        </w:rPr>
        <w:t xml:space="preserve">CAPITULO II: </w:t>
      </w:r>
      <w:r w:rsidR="00E63A11">
        <w:rPr>
          <w:rFonts w:ascii="Arial" w:hAnsi="Arial" w:cs="Arial"/>
        </w:rPr>
        <w:t>Objetivos de la investigación</w:t>
      </w:r>
      <w:r w:rsidRPr="00D81E6D">
        <w:rPr>
          <w:rFonts w:ascii="Arial" w:hAnsi="Arial" w:cs="Arial"/>
        </w:rPr>
        <w:t>.</w:t>
      </w:r>
    </w:p>
    <w:p w:rsidR="00E63A11" w:rsidRDefault="00CA55DC" w:rsidP="002061D8">
      <w:pPr>
        <w:pStyle w:val="Sinespaciado"/>
        <w:numPr>
          <w:ilvl w:val="0"/>
          <w:numId w:val="1"/>
        </w:numPr>
        <w:spacing w:line="360" w:lineRule="auto"/>
        <w:jc w:val="both"/>
        <w:rPr>
          <w:rFonts w:ascii="Arial" w:hAnsi="Arial" w:cs="Arial"/>
        </w:rPr>
      </w:pPr>
      <w:r w:rsidRPr="00E63A11">
        <w:rPr>
          <w:rFonts w:ascii="Arial" w:hAnsi="Arial" w:cs="Arial"/>
        </w:rPr>
        <w:t xml:space="preserve">CAPITULO III: </w:t>
      </w:r>
      <w:r w:rsidR="00E63A11">
        <w:rPr>
          <w:rFonts w:ascii="Arial" w:hAnsi="Arial" w:cs="Arial"/>
        </w:rPr>
        <w:t>Marco teórico</w:t>
      </w:r>
    </w:p>
    <w:p w:rsidR="00CA55DC" w:rsidRPr="00E63A11" w:rsidRDefault="00CA55DC" w:rsidP="002061D8">
      <w:pPr>
        <w:pStyle w:val="Sinespaciado"/>
        <w:numPr>
          <w:ilvl w:val="0"/>
          <w:numId w:val="1"/>
        </w:numPr>
        <w:spacing w:line="360" w:lineRule="auto"/>
        <w:jc w:val="both"/>
        <w:rPr>
          <w:rFonts w:ascii="Arial" w:hAnsi="Arial" w:cs="Arial"/>
        </w:rPr>
      </w:pPr>
      <w:r w:rsidRPr="00E63A11">
        <w:rPr>
          <w:rFonts w:ascii="Arial" w:hAnsi="Arial" w:cs="Arial"/>
        </w:rPr>
        <w:t xml:space="preserve">CAPITULO IV: </w:t>
      </w:r>
      <w:r w:rsidR="00E63A11">
        <w:rPr>
          <w:rFonts w:ascii="Arial" w:hAnsi="Arial" w:cs="Arial"/>
        </w:rPr>
        <w:t>Métodos o procedimientos</w:t>
      </w:r>
      <w:r w:rsidRPr="00E63A11">
        <w:rPr>
          <w:rFonts w:ascii="Arial" w:hAnsi="Arial" w:cs="Arial"/>
        </w:rPr>
        <w:t>.</w:t>
      </w:r>
    </w:p>
    <w:p w:rsidR="00CA55DC" w:rsidRPr="00D81E6D" w:rsidRDefault="00CA55DC" w:rsidP="002061D8">
      <w:pPr>
        <w:pStyle w:val="Sinespaciado"/>
        <w:numPr>
          <w:ilvl w:val="0"/>
          <w:numId w:val="1"/>
        </w:numPr>
        <w:spacing w:line="360" w:lineRule="auto"/>
        <w:jc w:val="both"/>
        <w:rPr>
          <w:rFonts w:ascii="Arial" w:hAnsi="Arial" w:cs="Arial"/>
        </w:rPr>
      </w:pPr>
      <w:r w:rsidRPr="00D81E6D">
        <w:rPr>
          <w:rFonts w:ascii="Arial" w:hAnsi="Arial" w:cs="Arial"/>
        </w:rPr>
        <w:t xml:space="preserve">CAPITULO V: </w:t>
      </w:r>
      <w:r w:rsidR="00E63A11">
        <w:rPr>
          <w:rFonts w:ascii="Arial" w:hAnsi="Arial" w:cs="Arial"/>
        </w:rPr>
        <w:t>Resultados</w:t>
      </w:r>
      <w:r w:rsidRPr="00D81E6D">
        <w:rPr>
          <w:rFonts w:ascii="Arial" w:hAnsi="Arial" w:cs="Arial"/>
        </w:rPr>
        <w:t>.</w:t>
      </w:r>
    </w:p>
    <w:p w:rsidR="00CA55DC" w:rsidRPr="00D81E6D" w:rsidRDefault="00CA55DC" w:rsidP="00CD331C">
      <w:pPr>
        <w:pStyle w:val="Sinespaciado"/>
        <w:spacing w:line="360" w:lineRule="auto"/>
        <w:ind w:left="720" w:firstLine="348"/>
        <w:jc w:val="both"/>
        <w:rPr>
          <w:rFonts w:ascii="Arial" w:hAnsi="Arial" w:cs="Arial"/>
        </w:rPr>
      </w:pPr>
      <w:r w:rsidRPr="00D81E6D">
        <w:rPr>
          <w:rFonts w:ascii="Arial" w:hAnsi="Arial" w:cs="Arial"/>
        </w:rPr>
        <w:t xml:space="preserve">CAPITULO VI: </w:t>
      </w:r>
      <w:r w:rsidR="00E63A11">
        <w:rPr>
          <w:rFonts w:ascii="Arial" w:hAnsi="Arial" w:cs="Arial"/>
        </w:rPr>
        <w:t>Conclusiones y recomendaciones</w:t>
      </w:r>
      <w:r w:rsidRPr="00D81E6D">
        <w:rPr>
          <w:rFonts w:ascii="Arial" w:hAnsi="Arial" w:cs="Arial"/>
        </w:rPr>
        <w:t>.</w:t>
      </w:r>
    </w:p>
    <w:p w:rsidR="00CA55DC" w:rsidRPr="00D81E6D" w:rsidRDefault="00CA55DC" w:rsidP="00CD331C">
      <w:pPr>
        <w:pStyle w:val="Sinespaciado"/>
        <w:spacing w:line="360" w:lineRule="auto"/>
        <w:ind w:left="720" w:firstLine="348"/>
        <w:jc w:val="both"/>
        <w:rPr>
          <w:rFonts w:ascii="Arial" w:hAnsi="Arial" w:cs="Arial"/>
        </w:rPr>
      </w:pPr>
      <w:r w:rsidRPr="00D81E6D">
        <w:rPr>
          <w:rFonts w:ascii="Arial" w:hAnsi="Arial" w:cs="Arial"/>
        </w:rPr>
        <w:t>CAPITULO VII: Contrastación de Hipótesis</w:t>
      </w:r>
    </w:p>
    <w:p w:rsidR="00CA55DC" w:rsidRPr="00D81E6D" w:rsidRDefault="00CA55DC" w:rsidP="00CD331C">
      <w:pPr>
        <w:pStyle w:val="Sinespaciado"/>
        <w:spacing w:line="360" w:lineRule="auto"/>
        <w:ind w:left="720" w:firstLine="348"/>
        <w:jc w:val="both"/>
        <w:rPr>
          <w:rFonts w:ascii="Arial" w:hAnsi="Arial" w:cs="Arial"/>
        </w:rPr>
      </w:pPr>
      <w:r w:rsidRPr="00D81E6D">
        <w:rPr>
          <w:rFonts w:ascii="Arial" w:hAnsi="Arial" w:cs="Arial"/>
        </w:rPr>
        <w:t xml:space="preserve">Finalmente, </w:t>
      </w:r>
      <w:r w:rsidR="00E63A11">
        <w:rPr>
          <w:rFonts w:ascii="Arial" w:hAnsi="Arial" w:cs="Arial"/>
        </w:rPr>
        <w:t>bibliografía</w:t>
      </w:r>
      <w:r w:rsidRPr="00D81E6D">
        <w:rPr>
          <w:rFonts w:ascii="Arial" w:hAnsi="Arial" w:cs="Arial"/>
        </w:rPr>
        <w:t xml:space="preserve"> y anexos.  </w:t>
      </w:r>
    </w:p>
    <w:p w:rsidR="00CA55DC" w:rsidRPr="00D81E6D" w:rsidRDefault="00CA55DC" w:rsidP="002061D8">
      <w:pPr>
        <w:pStyle w:val="Prrafodelista"/>
        <w:numPr>
          <w:ilvl w:val="0"/>
          <w:numId w:val="1"/>
        </w:numPr>
        <w:spacing w:after="0" w:line="360" w:lineRule="auto"/>
        <w:jc w:val="both"/>
        <w:rPr>
          <w:rFonts w:ascii="Arial" w:hAnsi="Arial" w:cs="Arial"/>
          <w:b/>
          <w:sz w:val="24"/>
          <w:szCs w:val="24"/>
        </w:rPr>
      </w:pPr>
    </w:p>
    <w:p w:rsidR="00CA55DC" w:rsidRPr="00D81E6D" w:rsidRDefault="00CA55DC" w:rsidP="002061D8">
      <w:pPr>
        <w:pStyle w:val="Prrafodelista"/>
        <w:numPr>
          <w:ilvl w:val="0"/>
          <w:numId w:val="1"/>
        </w:numPr>
        <w:spacing w:after="0" w:line="360" w:lineRule="auto"/>
        <w:jc w:val="both"/>
        <w:rPr>
          <w:rFonts w:ascii="Arial" w:hAnsi="Arial" w:cs="Arial"/>
          <w:b/>
          <w:sz w:val="24"/>
          <w:szCs w:val="24"/>
        </w:rPr>
      </w:pPr>
    </w:p>
    <w:p w:rsidR="003A488C" w:rsidRDefault="003A488C" w:rsidP="002061D8">
      <w:pPr>
        <w:pStyle w:val="Prrafodelista"/>
        <w:numPr>
          <w:ilvl w:val="0"/>
          <w:numId w:val="1"/>
        </w:numPr>
        <w:spacing w:after="0" w:line="360" w:lineRule="auto"/>
        <w:ind w:left="357"/>
        <w:jc w:val="center"/>
        <w:rPr>
          <w:rFonts w:ascii="Arial" w:hAnsi="Arial" w:cs="Arial"/>
          <w:b/>
          <w:sz w:val="24"/>
          <w:szCs w:val="24"/>
        </w:rPr>
      </w:pPr>
    </w:p>
    <w:p w:rsidR="0021175B" w:rsidRDefault="003A488C" w:rsidP="002061D8">
      <w:pPr>
        <w:pStyle w:val="Prrafodelista"/>
        <w:numPr>
          <w:ilvl w:val="0"/>
          <w:numId w:val="4"/>
        </w:numPr>
        <w:spacing w:after="0" w:line="360" w:lineRule="auto"/>
        <w:rPr>
          <w:rFonts w:ascii="Arial" w:hAnsi="Arial" w:cs="Arial"/>
          <w:b/>
          <w:sz w:val="24"/>
          <w:szCs w:val="24"/>
        </w:rPr>
      </w:pPr>
      <w:r>
        <w:rPr>
          <w:rFonts w:ascii="Arial" w:hAnsi="Arial" w:cs="Arial"/>
          <w:b/>
          <w:sz w:val="24"/>
          <w:szCs w:val="24"/>
        </w:rPr>
        <w:t>PROBLEMÁTICA DE LA INVESTIGACIÓN</w:t>
      </w:r>
    </w:p>
    <w:p w:rsidR="006E4C68" w:rsidRDefault="006E4C68" w:rsidP="006E4C68">
      <w:pPr>
        <w:pStyle w:val="Prrafodelista"/>
        <w:spacing w:after="0" w:line="360" w:lineRule="auto"/>
        <w:ind w:left="1080"/>
        <w:rPr>
          <w:rFonts w:ascii="Arial" w:hAnsi="Arial" w:cs="Arial"/>
          <w:b/>
          <w:sz w:val="24"/>
          <w:szCs w:val="24"/>
        </w:rPr>
      </w:pPr>
    </w:p>
    <w:p w:rsidR="00BE6236" w:rsidRPr="003A488C" w:rsidRDefault="003A488C" w:rsidP="002061D8">
      <w:pPr>
        <w:pStyle w:val="Prrafodelista"/>
        <w:numPr>
          <w:ilvl w:val="0"/>
          <w:numId w:val="5"/>
        </w:numPr>
        <w:spacing w:after="0" w:line="360" w:lineRule="auto"/>
        <w:rPr>
          <w:rFonts w:ascii="Arial" w:hAnsi="Arial" w:cs="Arial"/>
          <w:b/>
          <w:sz w:val="24"/>
          <w:szCs w:val="24"/>
        </w:rPr>
      </w:pPr>
      <w:r>
        <w:rPr>
          <w:rFonts w:ascii="Arial" w:hAnsi="Arial" w:cs="Arial"/>
          <w:b/>
          <w:sz w:val="24"/>
          <w:szCs w:val="24"/>
        </w:rPr>
        <w:t>DESCRIPCIÓN DE LA REALIDAD</w:t>
      </w:r>
      <w:r w:rsidR="00BE6236" w:rsidRPr="003A488C">
        <w:rPr>
          <w:rFonts w:ascii="Arial" w:hAnsi="Arial" w:cs="Arial"/>
          <w:b/>
          <w:sz w:val="24"/>
          <w:szCs w:val="24"/>
        </w:rPr>
        <w:t xml:space="preserve"> PROBLEMÁTICA</w:t>
      </w:r>
    </w:p>
    <w:p w:rsidR="003646F1" w:rsidRDefault="00E54214" w:rsidP="00626C8F">
      <w:pPr>
        <w:autoSpaceDE w:val="0"/>
        <w:autoSpaceDN w:val="0"/>
        <w:adjustRightInd w:val="0"/>
        <w:spacing w:after="0" w:line="360" w:lineRule="auto"/>
        <w:ind w:left="1068"/>
        <w:jc w:val="both"/>
        <w:rPr>
          <w:rFonts w:ascii="Arial" w:hAnsi="Arial" w:cs="Arial"/>
          <w:sz w:val="24"/>
          <w:szCs w:val="24"/>
        </w:rPr>
      </w:pPr>
      <w:r>
        <w:rPr>
          <w:rFonts w:ascii="Arial" w:hAnsi="Arial" w:cs="Arial"/>
          <w:sz w:val="24"/>
          <w:szCs w:val="24"/>
        </w:rPr>
        <w:t xml:space="preserve">La competitividad en las organizaciones a nivel mundial permite que el clima organizacional sea un tema de mucha relevancia porque garantiza </w:t>
      </w:r>
      <w:r w:rsidR="003646F1">
        <w:rPr>
          <w:rFonts w:ascii="Arial" w:hAnsi="Arial" w:cs="Arial"/>
          <w:sz w:val="24"/>
          <w:szCs w:val="24"/>
        </w:rPr>
        <w:t>el bienestar de los empleados de una empresa, porque permite mejorar el desempeño en las</w:t>
      </w:r>
      <w:r>
        <w:rPr>
          <w:rFonts w:ascii="Arial" w:hAnsi="Arial" w:cs="Arial"/>
          <w:sz w:val="24"/>
          <w:szCs w:val="24"/>
        </w:rPr>
        <w:t xml:space="preserve"> labores de una manera efectiva en las habilidades, conocimientos y las relaciones interpersonales para lograr los objetivos de la empresa u organización.</w:t>
      </w:r>
    </w:p>
    <w:p w:rsidR="008A5E21" w:rsidRDefault="008A5E21" w:rsidP="00626C8F">
      <w:pPr>
        <w:autoSpaceDE w:val="0"/>
        <w:autoSpaceDN w:val="0"/>
        <w:adjustRightInd w:val="0"/>
        <w:spacing w:after="0" w:line="360" w:lineRule="auto"/>
        <w:jc w:val="both"/>
        <w:rPr>
          <w:rFonts w:ascii="Arial" w:hAnsi="Arial" w:cs="Arial"/>
          <w:sz w:val="24"/>
          <w:szCs w:val="24"/>
        </w:rPr>
      </w:pPr>
    </w:p>
    <w:p w:rsidR="00053700" w:rsidRPr="00EC017A" w:rsidRDefault="004C35AE" w:rsidP="00626C8F">
      <w:pPr>
        <w:pStyle w:val="Prrafodelista"/>
        <w:spacing w:after="0" w:line="360" w:lineRule="auto"/>
        <w:ind w:left="1026"/>
        <w:jc w:val="both"/>
        <w:rPr>
          <w:rFonts w:ascii="Arial" w:eastAsia="Times New Roman" w:hAnsi="Arial" w:cs="Arial"/>
          <w:color w:val="000000"/>
          <w:sz w:val="24"/>
          <w:szCs w:val="24"/>
          <w:vertAlign w:val="superscript"/>
          <w:lang w:eastAsia="es-PE"/>
        </w:rPr>
      </w:pPr>
      <w:r w:rsidRPr="00093141">
        <w:rPr>
          <w:rFonts w:ascii="Arial" w:hAnsi="Arial" w:cs="Arial"/>
          <w:sz w:val="24"/>
          <w:szCs w:val="24"/>
        </w:rPr>
        <w:t xml:space="preserve">Rodríguez M., Darío. (2005) </w:t>
      </w:r>
      <w:r>
        <w:rPr>
          <w:rFonts w:ascii="Arial" w:hAnsi="Arial" w:cs="Arial"/>
          <w:sz w:val="24"/>
          <w:szCs w:val="24"/>
        </w:rPr>
        <w:t>señala que p</w:t>
      </w:r>
      <w:r w:rsidR="00053700">
        <w:rPr>
          <w:rFonts w:ascii="Arial" w:hAnsi="Arial" w:cs="Arial"/>
          <w:sz w:val="24"/>
          <w:szCs w:val="24"/>
        </w:rPr>
        <w:t xml:space="preserve">ermanentemente las empresas </w:t>
      </w:r>
      <w:r w:rsidR="00053700" w:rsidRPr="00261C5A">
        <w:rPr>
          <w:rFonts w:ascii="Arial" w:hAnsi="Arial" w:cs="Arial"/>
          <w:sz w:val="24"/>
          <w:szCs w:val="24"/>
        </w:rPr>
        <w:t xml:space="preserve">están innovando </w:t>
      </w:r>
      <w:r w:rsidR="003139A1">
        <w:rPr>
          <w:rFonts w:ascii="Arial" w:hAnsi="Arial" w:cs="Arial"/>
          <w:sz w:val="24"/>
          <w:szCs w:val="24"/>
        </w:rPr>
        <w:t>para crecer interna y externamente considerando</w:t>
      </w:r>
      <w:r w:rsidR="00B31947">
        <w:rPr>
          <w:rFonts w:ascii="Arial" w:hAnsi="Arial" w:cs="Arial"/>
          <w:sz w:val="24"/>
          <w:szCs w:val="24"/>
        </w:rPr>
        <w:t xml:space="preserve"> dos</w:t>
      </w:r>
      <w:r w:rsidR="003139A1">
        <w:rPr>
          <w:rFonts w:ascii="Arial" w:hAnsi="Arial" w:cs="Arial"/>
          <w:sz w:val="24"/>
          <w:szCs w:val="24"/>
        </w:rPr>
        <w:t xml:space="preserve"> i</w:t>
      </w:r>
      <w:r w:rsidR="00053700" w:rsidRPr="00261C5A">
        <w:rPr>
          <w:rFonts w:ascii="Arial" w:hAnsi="Arial" w:cs="Arial"/>
          <w:sz w:val="24"/>
          <w:szCs w:val="24"/>
        </w:rPr>
        <w:t xml:space="preserve">ndicadores </w:t>
      </w:r>
      <w:r w:rsidR="00B31947">
        <w:rPr>
          <w:rFonts w:ascii="Arial" w:hAnsi="Arial" w:cs="Arial"/>
          <w:sz w:val="24"/>
          <w:szCs w:val="24"/>
        </w:rPr>
        <w:t xml:space="preserve">básicos: </w:t>
      </w:r>
      <w:r w:rsidR="00B31947" w:rsidRPr="00261C5A">
        <w:rPr>
          <w:rFonts w:ascii="Arial" w:hAnsi="Arial" w:cs="Arial"/>
          <w:sz w:val="24"/>
          <w:szCs w:val="24"/>
        </w:rPr>
        <w:t>El Clima Labor</w:t>
      </w:r>
      <w:r w:rsidR="00B31947">
        <w:rPr>
          <w:rFonts w:ascii="Arial" w:hAnsi="Arial" w:cs="Arial"/>
          <w:sz w:val="24"/>
          <w:szCs w:val="24"/>
        </w:rPr>
        <w:t xml:space="preserve">al y La Evaluación de Desempeño. Estos indicadores son </w:t>
      </w:r>
      <w:r w:rsidR="00053700" w:rsidRPr="00261C5A">
        <w:rPr>
          <w:rFonts w:ascii="Arial" w:hAnsi="Arial" w:cs="Arial"/>
          <w:sz w:val="24"/>
          <w:szCs w:val="24"/>
        </w:rPr>
        <w:t xml:space="preserve">esenciales </w:t>
      </w:r>
      <w:r w:rsidR="00B31947">
        <w:rPr>
          <w:rFonts w:ascii="Arial" w:hAnsi="Arial" w:cs="Arial"/>
          <w:sz w:val="24"/>
          <w:szCs w:val="24"/>
        </w:rPr>
        <w:t xml:space="preserve">para la toma </w:t>
      </w:r>
      <w:r w:rsidR="00626C8F">
        <w:rPr>
          <w:rFonts w:ascii="Arial" w:hAnsi="Arial" w:cs="Arial"/>
          <w:sz w:val="24"/>
          <w:szCs w:val="24"/>
        </w:rPr>
        <w:t>de decisiones</w:t>
      </w:r>
      <w:r w:rsidR="00B31947">
        <w:rPr>
          <w:rFonts w:ascii="Arial" w:hAnsi="Arial" w:cs="Arial"/>
          <w:sz w:val="24"/>
          <w:szCs w:val="24"/>
        </w:rPr>
        <w:t xml:space="preserve"> que conlleven al éxito de</w:t>
      </w:r>
      <w:r w:rsidR="00053700" w:rsidRPr="00261C5A">
        <w:rPr>
          <w:rFonts w:ascii="Arial" w:hAnsi="Arial" w:cs="Arial"/>
          <w:sz w:val="24"/>
          <w:szCs w:val="24"/>
        </w:rPr>
        <w:t xml:space="preserve"> las organizaciones</w:t>
      </w:r>
      <w:r w:rsidR="00053700" w:rsidRPr="00261C5A">
        <w:rPr>
          <w:rFonts w:ascii="Arial" w:eastAsia="Times New Roman" w:hAnsi="Arial" w:cs="Arial"/>
          <w:color w:val="000000"/>
          <w:sz w:val="24"/>
          <w:szCs w:val="24"/>
          <w:lang w:eastAsia="es-PE"/>
        </w:rPr>
        <w:t>.</w:t>
      </w:r>
      <w:r w:rsidR="00EC017A">
        <w:rPr>
          <w:rFonts w:ascii="Arial" w:eastAsia="Times New Roman" w:hAnsi="Arial" w:cs="Arial"/>
          <w:color w:val="000000"/>
          <w:sz w:val="24"/>
          <w:szCs w:val="24"/>
          <w:vertAlign w:val="superscript"/>
          <w:lang w:eastAsia="es-PE"/>
        </w:rPr>
        <w:t>1</w:t>
      </w:r>
    </w:p>
    <w:p w:rsidR="00B31947" w:rsidRPr="009F7EB9" w:rsidRDefault="00B31947" w:rsidP="00626C8F">
      <w:pPr>
        <w:pStyle w:val="Prrafodelista"/>
        <w:spacing w:after="0" w:line="360" w:lineRule="auto"/>
        <w:rPr>
          <w:sz w:val="28"/>
        </w:rPr>
      </w:pPr>
    </w:p>
    <w:p w:rsidR="00B31947" w:rsidRPr="00EC017A" w:rsidRDefault="00EF3FB2" w:rsidP="00EC017A">
      <w:pPr>
        <w:pStyle w:val="Prrafodelista"/>
        <w:spacing w:after="0" w:line="360" w:lineRule="auto"/>
        <w:ind w:left="1026"/>
        <w:jc w:val="both"/>
        <w:rPr>
          <w:rFonts w:ascii="Arial" w:hAnsi="Arial" w:cs="Arial"/>
          <w:sz w:val="24"/>
          <w:szCs w:val="24"/>
          <w:vertAlign w:val="superscript"/>
        </w:rPr>
      </w:pPr>
      <w:r>
        <w:rPr>
          <w:rFonts w:ascii="Arial" w:hAnsi="Arial" w:cs="Arial"/>
          <w:sz w:val="24"/>
          <w:szCs w:val="24"/>
        </w:rPr>
        <w:t>U</w:t>
      </w:r>
      <w:r w:rsidR="00B31947" w:rsidRPr="003D5680">
        <w:rPr>
          <w:rFonts w:ascii="Arial" w:hAnsi="Arial" w:cs="Arial"/>
          <w:sz w:val="24"/>
          <w:szCs w:val="24"/>
        </w:rPr>
        <w:t>n trabajador no es una resultante de los factores organizacionales existentes, sino que depende de las percepciones que tenga el trabajador de estos factores</w:t>
      </w:r>
      <w:r>
        <w:rPr>
          <w:rFonts w:ascii="Arial" w:hAnsi="Arial" w:cs="Arial"/>
          <w:sz w:val="24"/>
          <w:szCs w:val="24"/>
        </w:rPr>
        <w:t>. y</w:t>
      </w:r>
      <w:r w:rsidR="00B31947" w:rsidRPr="003D5680">
        <w:rPr>
          <w:rFonts w:ascii="Arial" w:hAnsi="Arial" w:cs="Arial"/>
          <w:sz w:val="24"/>
          <w:szCs w:val="24"/>
        </w:rPr>
        <w:t xml:space="preserve"> estas percepciones dependen </w:t>
      </w:r>
      <w:r>
        <w:rPr>
          <w:rFonts w:ascii="Arial" w:hAnsi="Arial" w:cs="Arial"/>
          <w:sz w:val="24"/>
          <w:szCs w:val="24"/>
        </w:rPr>
        <w:t>d</w:t>
      </w:r>
      <w:r w:rsidR="00B31947" w:rsidRPr="003D5680">
        <w:rPr>
          <w:rFonts w:ascii="Arial" w:hAnsi="Arial" w:cs="Arial"/>
          <w:sz w:val="24"/>
          <w:szCs w:val="24"/>
        </w:rPr>
        <w:t>e las actividades, interacciones y otra serie de experiencias que cada miembro tenga con la empresa. De ahí que el Clima Organizacional refleja la interacción entre características personales de los trabajadores y las características de la organización.</w:t>
      </w:r>
      <w:r w:rsidR="00EC017A">
        <w:rPr>
          <w:rFonts w:ascii="Arial" w:hAnsi="Arial" w:cs="Arial"/>
          <w:sz w:val="24"/>
          <w:szCs w:val="24"/>
          <w:vertAlign w:val="superscript"/>
        </w:rPr>
        <w:t>2</w:t>
      </w:r>
    </w:p>
    <w:p w:rsidR="00EC017A" w:rsidRPr="003D5680" w:rsidRDefault="00EC017A" w:rsidP="00EC017A">
      <w:pPr>
        <w:pStyle w:val="Prrafodelista"/>
        <w:spacing w:after="0" w:line="360" w:lineRule="auto"/>
        <w:ind w:left="1026"/>
        <w:jc w:val="both"/>
        <w:rPr>
          <w:rFonts w:ascii="Arial" w:hAnsi="Arial" w:cs="Arial"/>
          <w:sz w:val="24"/>
          <w:szCs w:val="24"/>
        </w:rPr>
      </w:pPr>
    </w:p>
    <w:p w:rsidR="00EF3FB2" w:rsidRPr="00EF3FB2" w:rsidRDefault="0089185C" w:rsidP="00EC017A">
      <w:pPr>
        <w:autoSpaceDE w:val="0"/>
        <w:autoSpaceDN w:val="0"/>
        <w:adjustRightInd w:val="0"/>
        <w:spacing w:after="0" w:line="360" w:lineRule="auto"/>
        <w:ind w:left="1026"/>
        <w:jc w:val="both"/>
        <w:rPr>
          <w:rFonts w:ascii="Arial" w:hAnsi="Arial" w:cs="Arial"/>
          <w:sz w:val="24"/>
          <w:szCs w:val="24"/>
        </w:rPr>
      </w:pPr>
      <w:r>
        <w:rPr>
          <w:rFonts w:ascii="Arial" w:hAnsi="Arial" w:cs="Arial"/>
          <w:sz w:val="24"/>
          <w:szCs w:val="24"/>
        </w:rPr>
        <w:t>En las instituciones bancarias</w:t>
      </w:r>
      <w:r w:rsidR="00EF3FB2" w:rsidRPr="00EF3FB2">
        <w:rPr>
          <w:rFonts w:ascii="Arial" w:hAnsi="Arial" w:cs="Arial"/>
          <w:sz w:val="24"/>
          <w:szCs w:val="24"/>
        </w:rPr>
        <w:t xml:space="preserve"> el clima </w:t>
      </w:r>
      <w:r>
        <w:rPr>
          <w:rFonts w:ascii="Arial" w:hAnsi="Arial" w:cs="Arial"/>
          <w:sz w:val="24"/>
          <w:szCs w:val="24"/>
        </w:rPr>
        <w:t>organizacional</w:t>
      </w:r>
      <w:r w:rsidR="00EF3FB2" w:rsidRPr="00EF3FB2">
        <w:rPr>
          <w:rFonts w:ascii="Arial" w:hAnsi="Arial" w:cs="Arial"/>
          <w:sz w:val="24"/>
          <w:szCs w:val="24"/>
        </w:rPr>
        <w:t xml:space="preserve"> tiene </w:t>
      </w:r>
      <w:r>
        <w:rPr>
          <w:rFonts w:ascii="Arial" w:hAnsi="Arial" w:cs="Arial"/>
          <w:sz w:val="24"/>
          <w:szCs w:val="24"/>
        </w:rPr>
        <w:t>relación con su</w:t>
      </w:r>
      <w:r w:rsidR="00EF3FB2" w:rsidRPr="00EF3FB2">
        <w:rPr>
          <w:rFonts w:ascii="Arial" w:hAnsi="Arial" w:cs="Arial"/>
          <w:sz w:val="24"/>
          <w:szCs w:val="24"/>
        </w:rPr>
        <w:t xml:space="preserve"> desempeño laboral de los trabajadores </w:t>
      </w:r>
      <w:r>
        <w:rPr>
          <w:rFonts w:ascii="Arial" w:hAnsi="Arial" w:cs="Arial"/>
          <w:sz w:val="24"/>
          <w:szCs w:val="24"/>
        </w:rPr>
        <w:t>y muchas veces a este aspecto no</w:t>
      </w:r>
      <w:r w:rsidR="00EF3FB2" w:rsidRPr="00EF3FB2">
        <w:rPr>
          <w:rFonts w:ascii="Arial" w:hAnsi="Arial" w:cs="Arial"/>
          <w:sz w:val="24"/>
          <w:szCs w:val="24"/>
        </w:rPr>
        <w:t xml:space="preserve"> se l</w:t>
      </w:r>
      <w:r>
        <w:rPr>
          <w:rFonts w:ascii="Arial" w:hAnsi="Arial" w:cs="Arial"/>
          <w:sz w:val="24"/>
          <w:szCs w:val="24"/>
        </w:rPr>
        <w:t xml:space="preserve">e da la importancia necesaria. En el Banco de la Nación de la región de Ica, trabajan muchos empleados que en algunas oportunidades manifiestan </w:t>
      </w:r>
      <w:r w:rsidR="00EF3FB2" w:rsidRPr="00EF3FB2">
        <w:rPr>
          <w:rFonts w:ascii="Arial" w:hAnsi="Arial" w:cs="Arial"/>
          <w:sz w:val="24"/>
          <w:szCs w:val="24"/>
        </w:rPr>
        <w:t xml:space="preserve">que los factores ambientales y los espacios con </w:t>
      </w:r>
      <w:r>
        <w:rPr>
          <w:rFonts w:ascii="Arial" w:hAnsi="Arial" w:cs="Arial"/>
          <w:sz w:val="24"/>
          <w:szCs w:val="24"/>
        </w:rPr>
        <w:t xml:space="preserve">los que cuenta, no </w:t>
      </w:r>
      <w:r w:rsidR="00EF3FB2" w:rsidRPr="00EF3FB2">
        <w:rPr>
          <w:rFonts w:ascii="Arial" w:hAnsi="Arial" w:cs="Arial"/>
          <w:sz w:val="24"/>
          <w:szCs w:val="24"/>
        </w:rPr>
        <w:t>favorecen el desarrollo de</w:t>
      </w:r>
      <w:r>
        <w:rPr>
          <w:rFonts w:ascii="Arial" w:hAnsi="Arial" w:cs="Arial"/>
          <w:sz w:val="24"/>
          <w:szCs w:val="24"/>
        </w:rPr>
        <w:t xml:space="preserve"> su trabajo y que sus jefes inmediatos no valoran su desempeño laboral y no se sienten reconocidos dentro de la organización</w:t>
      </w:r>
      <w:r w:rsidR="003E655D">
        <w:rPr>
          <w:rFonts w:ascii="Arial" w:hAnsi="Arial" w:cs="Arial"/>
          <w:sz w:val="24"/>
          <w:szCs w:val="24"/>
        </w:rPr>
        <w:t xml:space="preserve"> bancaria</w:t>
      </w:r>
      <w:r>
        <w:rPr>
          <w:rFonts w:ascii="Arial" w:hAnsi="Arial" w:cs="Arial"/>
          <w:sz w:val="24"/>
          <w:szCs w:val="24"/>
        </w:rPr>
        <w:t>.</w:t>
      </w:r>
    </w:p>
    <w:p w:rsidR="00EF3FB2" w:rsidRPr="00EF3FB2" w:rsidRDefault="00EF3FB2" w:rsidP="00626C8F">
      <w:pPr>
        <w:autoSpaceDE w:val="0"/>
        <w:autoSpaceDN w:val="0"/>
        <w:adjustRightInd w:val="0"/>
        <w:spacing w:after="0" w:line="360" w:lineRule="auto"/>
        <w:jc w:val="both"/>
        <w:rPr>
          <w:rFonts w:ascii="Arial" w:hAnsi="Arial" w:cs="Arial"/>
          <w:sz w:val="24"/>
          <w:szCs w:val="24"/>
        </w:rPr>
      </w:pPr>
      <w:r w:rsidRPr="00EF3FB2">
        <w:rPr>
          <w:rFonts w:ascii="Arial" w:hAnsi="Arial" w:cs="Arial"/>
          <w:sz w:val="24"/>
          <w:szCs w:val="24"/>
        </w:rPr>
        <w:t xml:space="preserve"> </w:t>
      </w:r>
    </w:p>
    <w:p w:rsidR="00BE6236" w:rsidRDefault="00BE6236" w:rsidP="00EC017A">
      <w:pPr>
        <w:autoSpaceDE w:val="0"/>
        <w:autoSpaceDN w:val="0"/>
        <w:adjustRightInd w:val="0"/>
        <w:spacing w:after="0" w:line="360" w:lineRule="auto"/>
        <w:ind w:left="318" w:firstLine="708"/>
        <w:jc w:val="both"/>
        <w:rPr>
          <w:rFonts w:ascii="Arial" w:hAnsi="Arial" w:cs="Arial"/>
          <w:sz w:val="24"/>
          <w:szCs w:val="24"/>
        </w:rPr>
      </w:pPr>
      <w:r>
        <w:rPr>
          <w:rFonts w:ascii="Arial" w:hAnsi="Arial" w:cs="Arial"/>
          <w:sz w:val="24"/>
          <w:szCs w:val="24"/>
        </w:rPr>
        <w:t>Frente a lo planteado se formula la siguiente</w:t>
      </w:r>
      <w:r w:rsidR="007D1B58">
        <w:rPr>
          <w:rFonts w:ascii="Arial" w:hAnsi="Arial" w:cs="Arial"/>
          <w:sz w:val="24"/>
          <w:szCs w:val="24"/>
        </w:rPr>
        <w:t xml:space="preserve"> interrogante:</w:t>
      </w:r>
    </w:p>
    <w:p w:rsidR="00DE4974" w:rsidRDefault="00DE4974" w:rsidP="00626C8F">
      <w:pPr>
        <w:autoSpaceDE w:val="0"/>
        <w:autoSpaceDN w:val="0"/>
        <w:adjustRightInd w:val="0"/>
        <w:spacing w:after="0" w:line="360" w:lineRule="auto"/>
        <w:ind w:firstLine="708"/>
        <w:jc w:val="both"/>
        <w:rPr>
          <w:rFonts w:ascii="Arial" w:hAnsi="Arial" w:cs="Arial"/>
          <w:sz w:val="24"/>
          <w:szCs w:val="24"/>
        </w:rPr>
      </w:pPr>
    </w:p>
    <w:p w:rsidR="00666754" w:rsidRDefault="00666754" w:rsidP="00BE6236">
      <w:pPr>
        <w:autoSpaceDE w:val="0"/>
        <w:autoSpaceDN w:val="0"/>
        <w:adjustRightInd w:val="0"/>
        <w:spacing w:after="0" w:line="360" w:lineRule="auto"/>
        <w:ind w:left="360"/>
        <w:jc w:val="both"/>
        <w:rPr>
          <w:rFonts w:ascii="Arial" w:hAnsi="Arial" w:cs="Arial"/>
          <w:sz w:val="24"/>
          <w:szCs w:val="24"/>
        </w:rPr>
      </w:pPr>
    </w:p>
    <w:p w:rsidR="00BE6236" w:rsidRDefault="00BE6236" w:rsidP="002061D8">
      <w:pPr>
        <w:pStyle w:val="Prrafodelista"/>
        <w:numPr>
          <w:ilvl w:val="0"/>
          <w:numId w:val="5"/>
        </w:numPr>
        <w:spacing w:after="0" w:line="360" w:lineRule="auto"/>
        <w:rPr>
          <w:rFonts w:ascii="Arial" w:hAnsi="Arial" w:cs="Arial"/>
          <w:b/>
          <w:sz w:val="24"/>
          <w:szCs w:val="24"/>
        </w:rPr>
      </w:pPr>
      <w:r w:rsidRPr="003A488C">
        <w:rPr>
          <w:rFonts w:ascii="Arial" w:hAnsi="Arial" w:cs="Arial"/>
          <w:b/>
          <w:sz w:val="24"/>
          <w:szCs w:val="24"/>
        </w:rPr>
        <w:t xml:space="preserve">FORMULACIÓN DEL PROBLEMA </w:t>
      </w:r>
    </w:p>
    <w:p w:rsidR="007D1B58" w:rsidRDefault="007D1B58" w:rsidP="007D1B58">
      <w:pPr>
        <w:pStyle w:val="Prrafodelista"/>
        <w:spacing w:after="0" w:line="360" w:lineRule="auto"/>
        <w:ind w:left="1068"/>
        <w:jc w:val="both"/>
        <w:rPr>
          <w:rFonts w:ascii="Arial" w:hAnsi="Arial" w:cs="Arial"/>
          <w:sz w:val="24"/>
          <w:szCs w:val="24"/>
        </w:rPr>
      </w:pPr>
      <w:r>
        <w:rPr>
          <w:rFonts w:ascii="Arial" w:hAnsi="Arial" w:cs="Arial"/>
          <w:sz w:val="24"/>
          <w:szCs w:val="24"/>
        </w:rPr>
        <w:t xml:space="preserve">¿Cuál es </w:t>
      </w:r>
      <w:r w:rsidR="003E655D">
        <w:rPr>
          <w:rFonts w:ascii="Arial" w:hAnsi="Arial" w:cs="Arial"/>
          <w:sz w:val="24"/>
          <w:szCs w:val="24"/>
        </w:rPr>
        <w:t>la valoración del clima organizacional que tienen los empleados del Banco de la Nación de la región Ica, enero 2018</w:t>
      </w:r>
      <w:r>
        <w:rPr>
          <w:rFonts w:ascii="Arial" w:hAnsi="Arial" w:cs="Arial"/>
          <w:sz w:val="24"/>
          <w:szCs w:val="24"/>
        </w:rPr>
        <w:t>?</w:t>
      </w:r>
    </w:p>
    <w:p w:rsidR="00430BA2" w:rsidRDefault="00430BA2" w:rsidP="007D1B58">
      <w:pPr>
        <w:pStyle w:val="Prrafodelista"/>
        <w:spacing w:after="0" w:line="360" w:lineRule="auto"/>
        <w:ind w:left="1068"/>
        <w:jc w:val="both"/>
        <w:rPr>
          <w:rFonts w:ascii="Arial" w:hAnsi="Arial" w:cs="Arial"/>
          <w:sz w:val="24"/>
          <w:szCs w:val="24"/>
        </w:rPr>
      </w:pPr>
    </w:p>
    <w:p w:rsidR="00AE1B42" w:rsidRPr="007D1B58" w:rsidRDefault="00AE1B42" w:rsidP="007D1B58">
      <w:pPr>
        <w:pStyle w:val="Prrafodelista"/>
        <w:spacing w:after="0" w:line="360" w:lineRule="auto"/>
        <w:ind w:left="1068"/>
        <w:jc w:val="both"/>
        <w:rPr>
          <w:rFonts w:ascii="Arial" w:hAnsi="Arial" w:cs="Arial"/>
          <w:sz w:val="24"/>
          <w:szCs w:val="24"/>
        </w:rPr>
      </w:pPr>
    </w:p>
    <w:p w:rsidR="00BE6236" w:rsidRDefault="002A4490" w:rsidP="002061D8">
      <w:pPr>
        <w:pStyle w:val="Prrafodelista"/>
        <w:numPr>
          <w:ilvl w:val="0"/>
          <w:numId w:val="5"/>
        </w:numPr>
        <w:spacing w:after="0" w:line="360" w:lineRule="auto"/>
        <w:rPr>
          <w:rFonts w:ascii="Arial" w:hAnsi="Arial" w:cs="Arial"/>
          <w:b/>
          <w:sz w:val="24"/>
          <w:szCs w:val="24"/>
        </w:rPr>
      </w:pPr>
      <w:r>
        <w:rPr>
          <w:rFonts w:ascii="Arial" w:hAnsi="Arial" w:cs="Arial"/>
          <w:b/>
          <w:sz w:val="24"/>
          <w:szCs w:val="24"/>
        </w:rPr>
        <w:t>JUSTIFICACION DE LA INVESTIGACIÓN</w:t>
      </w:r>
    </w:p>
    <w:p w:rsidR="00F87836" w:rsidRPr="00F87836" w:rsidRDefault="00602FB8" w:rsidP="00602FB8">
      <w:pPr>
        <w:pStyle w:val="Prrafodelista"/>
        <w:spacing w:after="0" w:line="360" w:lineRule="auto"/>
        <w:ind w:left="1066"/>
        <w:jc w:val="both"/>
        <w:rPr>
          <w:rFonts w:ascii="Arial" w:hAnsi="Arial" w:cs="Arial"/>
          <w:sz w:val="24"/>
          <w:szCs w:val="24"/>
        </w:rPr>
      </w:pPr>
      <w:r>
        <w:rPr>
          <w:rFonts w:ascii="Arial" w:hAnsi="Arial" w:cs="Arial"/>
          <w:sz w:val="24"/>
          <w:szCs w:val="24"/>
        </w:rPr>
        <w:t xml:space="preserve">La motivación de la realización del estudio Evaluación del Clima Organizacional en los empleados del Banco de la Nación en la región de Ica, surge porque no existen estudios similares en la región, </w:t>
      </w:r>
      <w:r w:rsidR="00F87836" w:rsidRPr="00F87836">
        <w:rPr>
          <w:rFonts w:ascii="Arial" w:hAnsi="Arial" w:cs="Arial"/>
          <w:sz w:val="24"/>
          <w:szCs w:val="24"/>
        </w:rPr>
        <w:t xml:space="preserve">ya que su culminación no sólo beneficiará a la </w:t>
      </w:r>
      <w:r>
        <w:rPr>
          <w:rFonts w:ascii="Arial" w:hAnsi="Arial" w:cs="Arial"/>
          <w:sz w:val="24"/>
          <w:szCs w:val="24"/>
        </w:rPr>
        <w:t>organización bancaria</w:t>
      </w:r>
      <w:r w:rsidR="00F87836" w:rsidRPr="00F87836">
        <w:rPr>
          <w:rFonts w:ascii="Arial" w:hAnsi="Arial" w:cs="Arial"/>
          <w:sz w:val="24"/>
          <w:szCs w:val="24"/>
        </w:rPr>
        <w:t xml:space="preserve">, sino también, a sus </w:t>
      </w:r>
      <w:r>
        <w:rPr>
          <w:rFonts w:ascii="Arial" w:hAnsi="Arial" w:cs="Arial"/>
          <w:sz w:val="24"/>
          <w:szCs w:val="24"/>
        </w:rPr>
        <w:t>empleados</w:t>
      </w:r>
      <w:r w:rsidR="00F87836" w:rsidRPr="00F87836">
        <w:rPr>
          <w:rFonts w:ascii="Arial" w:hAnsi="Arial" w:cs="Arial"/>
          <w:sz w:val="24"/>
          <w:szCs w:val="24"/>
        </w:rPr>
        <w:t xml:space="preserve"> quienes podrán contar </w:t>
      </w:r>
      <w:r>
        <w:rPr>
          <w:rFonts w:ascii="Arial" w:hAnsi="Arial" w:cs="Arial"/>
          <w:sz w:val="24"/>
          <w:szCs w:val="24"/>
        </w:rPr>
        <w:t xml:space="preserve">con los resultados de la investigación </w:t>
      </w:r>
      <w:r w:rsidR="00D03EE9">
        <w:rPr>
          <w:rFonts w:ascii="Arial" w:hAnsi="Arial" w:cs="Arial"/>
          <w:sz w:val="24"/>
          <w:szCs w:val="24"/>
        </w:rPr>
        <w:t>para que puedan</w:t>
      </w:r>
      <w:r>
        <w:rPr>
          <w:rFonts w:ascii="Arial" w:hAnsi="Arial" w:cs="Arial"/>
          <w:sz w:val="24"/>
          <w:szCs w:val="24"/>
        </w:rPr>
        <w:t xml:space="preserve"> identificar aspectos relacionados al clima organizacional que se puedan  mejorar </w:t>
      </w:r>
      <w:r w:rsidR="00D03EE9">
        <w:rPr>
          <w:rFonts w:ascii="Arial" w:hAnsi="Arial" w:cs="Arial"/>
          <w:sz w:val="24"/>
          <w:szCs w:val="24"/>
        </w:rPr>
        <w:t xml:space="preserve">en relación </w:t>
      </w:r>
      <w:r>
        <w:rPr>
          <w:rFonts w:ascii="Arial" w:hAnsi="Arial" w:cs="Arial"/>
          <w:sz w:val="24"/>
          <w:szCs w:val="24"/>
        </w:rPr>
        <w:t>al capital humano y a su desempeño laboral</w:t>
      </w:r>
      <w:r w:rsidR="00D03EE9">
        <w:rPr>
          <w:rFonts w:ascii="Arial" w:hAnsi="Arial" w:cs="Arial"/>
          <w:sz w:val="24"/>
          <w:szCs w:val="24"/>
        </w:rPr>
        <w:t xml:space="preserve"> para así poder </w:t>
      </w:r>
      <w:r>
        <w:rPr>
          <w:rFonts w:ascii="Arial" w:hAnsi="Arial" w:cs="Arial"/>
          <w:sz w:val="24"/>
          <w:szCs w:val="24"/>
        </w:rPr>
        <w:t xml:space="preserve">elevar los niveles de productividad </w:t>
      </w:r>
      <w:r w:rsidR="00D03EE9">
        <w:rPr>
          <w:rFonts w:ascii="Arial" w:hAnsi="Arial" w:cs="Arial"/>
          <w:sz w:val="24"/>
          <w:szCs w:val="24"/>
        </w:rPr>
        <w:t xml:space="preserve">en la </w:t>
      </w:r>
      <w:r w:rsidR="00F87836" w:rsidRPr="00F87836">
        <w:rPr>
          <w:rFonts w:ascii="Arial" w:hAnsi="Arial" w:cs="Arial"/>
          <w:sz w:val="24"/>
          <w:szCs w:val="24"/>
        </w:rPr>
        <w:t>realización de las actividades asignadas y contribuir en el logro de los objetivos de la organización</w:t>
      </w:r>
      <w:r w:rsidR="00D03EE9">
        <w:rPr>
          <w:rFonts w:ascii="Arial" w:hAnsi="Arial" w:cs="Arial"/>
          <w:sz w:val="24"/>
          <w:szCs w:val="24"/>
        </w:rPr>
        <w:t xml:space="preserve"> bancaria</w:t>
      </w:r>
      <w:r w:rsidR="00F87836" w:rsidRPr="00F87836">
        <w:rPr>
          <w:rFonts w:ascii="Arial" w:hAnsi="Arial" w:cs="Arial"/>
          <w:sz w:val="24"/>
          <w:szCs w:val="24"/>
        </w:rPr>
        <w:t xml:space="preserve">. </w:t>
      </w:r>
    </w:p>
    <w:p w:rsidR="00CD0A4E" w:rsidRDefault="00CD0A4E" w:rsidP="00F87836">
      <w:pPr>
        <w:pStyle w:val="Prrafodelista"/>
        <w:spacing w:after="0" w:line="360" w:lineRule="auto"/>
        <w:ind w:left="1068"/>
        <w:rPr>
          <w:rFonts w:ascii="Arial" w:hAnsi="Arial" w:cs="Arial"/>
          <w:b/>
          <w:sz w:val="24"/>
          <w:szCs w:val="24"/>
        </w:rPr>
      </w:pPr>
    </w:p>
    <w:p w:rsidR="00AE1B42" w:rsidRPr="00F87836" w:rsidRDefault="00AE1B42" w:rsidP="00F87836">
      <w:pPr>
        <w:pStyle w:val="Prrafodelista"/>
        <w:spacing w:after="0" w:line="360" w:lineRule="auto"/>
        <w:ind w:left="1068"/>
        <w:rPr>
          <w:rFonts w:ascii="Arial" w:hAnsi="Arial" w:cs="Arial"/>
          <w:b/>
          <w:sz w:val="24"/>
          <w:szCs w:val="24"/>
        </w:rPr>
      </w:pPr>
    </w:p>
    <w:p w:rsidR="002A4490" w:rsidRDefault="002A4490" w:rsidP="002061D8">
      <w:pPr>
        <w:pStyle w:val="Prrafodelista"/>
        <w:numPr>
          <w:ilvl w:val="0"/>
          <w:numId w:val="5"/>
        </w:numPr>
        <w:spacing w:after="0" w:line="360" w:lineRule="auto"/>
        <w:rPr>
          <w:rFonts w:ascii="Arial" w:hAnsi="Arial" w:cs="Arial"/>
          <w:b/>
          <w:sz w:val="24"/>
          <w:szCs w:val="24"/>
        </w:rPr>
      </w:pPr>
      <w:r>
        <w:rPr>
          <w:rFonts w:ascii="Arial" w:hAnsi="Arial" w:cs="Arial"/>
          <w:b/>
          <w:sz w:val="24"/>
          <w:szCs w:val="24"/>
        </w:rPr>
        <w:t>VARIABL</w:t>
      </w:r>
      <w:r w:rsidR="003E655D">
        <w:rPr>
          <w:rFonts w:ascii="Arial" w:hAnsi="Arial" w:cs="Arial"/>
          <w:b/>
          <w:sz w:val="24"/>
          <w:szCs w:val="24"/>
        </w:rPr>
        <w:t>E</w:t>
      </w:r>
    </w:p>
    <w:p w:rsidR="00F65899" w:rsidRPr="002E2ED9" w:rsidRDefault="003E655D" w:rsidP="002E2ED9">
      <w:pPr>
        <w:spacing w:after="0" w:line="360" w:lineRule="auto"/>
        <w:ind w:left="360" w:firstLine="708"/>
        <w:rPr>
          <w:rFonts w:ascii="Arial" w:hAnsi="Arial" w:cs="Arial"/>
          <w:sz w:val="24"/>
          <w:szCs w:val="24"/>
        </w:rPr>
      </w:pPr>
      <w:r w:rsidRPr="002E2ED9">
        <w:rPr>
          <w:rFonts w:ascii="Arial" w:hAnsi="Arial" w:cs="Arial"/>
          <w:sz w:val="24"/>
          <w:szCs w:val="24"/>
        </w:rPr>
        <w:t>Valoración del Clima Organizacional</w:t>
      </w:r>
    </w:p>
    <w:p w:rsidR="0029477F" w:rsidRDefault="0029477F" w:rsidP="0029477F">
      <w:pPr>
        <w:pStyle w:val="Prrafodelista"/>
        <w:spacing w:after="0" w:line="360" w:lineRule="auto"/>
        <w:ind w:left="1428"/>
        <w:rPr>
          <w:rFonts w:ascii="Arial" w:hAnsi="Arial" w:cs="Arial"/>
          <w:sz w:val="24"/>
          <w:szCs w:val="24"/>
        </w:rPr>
      </w:pPr>
    </w:p>
    <w:p w:rsidR="00AE1B42" w:rsidRDefault="00AE1B42" w:rsidP="0029477F">
      <w:pPr>
        <w:pStyle w:val="Prrafodelista"/>
        <w:spacing w:after="0" w:line="360" w:lineRule="auto"/>
        <w:ind w:left="1428"/>
        <w:rPr>
          <w:rFonts w:ascii="Arial" w:hAnsi="Arial" w:cs="Arial"/>
          <w:sz w:val="24"/>
          <w:szCs w:val="24"/>
        </w:rPr>
      </w:pPr>
    </w:p>
    <w:p w:rsidR="00AE1B42" w:rsidRPr="00F65899" w:rsidRDefault="00AE1B42" w:rsidP="0029477F">
      <w:pPr>
        <w:pStyle w:val="Prrafodelista"/>
        <w:spacing w:after="0" w:line="360" w:lineRule="auto"/>
        <w:ind w:left="1428"/>
        <w:rPr>
          <w:rFonts w:ascii="Arial" w:hAnsi="Arial" w:cs="Arial"/>
          <w:sz w:val="24"/>
          <w:szCs w:val="24"/>
        </w:rPr>
      </w:pPr>
    </w:p>
    <w:p w:rsidR="002A4490" w:rsidRDefault="0026289B" w:rsidP="002061D8">
      <w:pPr>
        <w:pStyle w:val="Prrafodelista"/>
        <w:numPr>
          <w:ilvl w:val="0"/>
          <w:numId w:val="4"/>
        </w:numPr>
        <w:spacing w:after="0" w:line="360" w:lineRule="auto"/>
        <w:rPr>
          <w:rFonts w:ascii="Arial" w:hAnsi="Arial" w:cs="Arial"/>
          <w:b/>
          <w:sz w:val="24"/>
          <w:szCs w:val="24"/>
        </w:rPr>
      </w:pPr>
      <w:r>
        <w:rPr>
          <w:rFonts w:ascii="Arial" w:hAnsi="Arial" w:cs="Arial"/>
          <w:b/>
          <w:sz w:val="24"/>
          <w:szCs w:val="24"/>
        </w:rPr>
        <w:t>OBJETIVOS DE LA INVESTIGACION</w:t>
      </w:r>
    </w:p>
    <w:p w:rsidR="00DE4974" w:rsidRDefault="00DE4974" w:rsidP="00DE4974">
      <w:pPr>
        <w:pStyle w:val="Prrafodelista"/>
        <w:spacing w:after="0" w:line="360" w:lineRule="auto"/>
        <w:ind w:left="1080"/>
        <w:rPr>
          <w:rFonts w:ascii="Arial" w:hAnsi="Arial" w:cs="Arial"/>
          <w:b/>
          <w:sz w:val="24"/>
          <w:szCs w:val="24"/>
        </w:rPr>
      </w:pPr>
    </w:p>
    <w:p w:rsidR="0026289B" w:rsidRDefault="00A44ABE" w:rsidP="002061D8">
      <w:pPr>
        <w:pStyle w:val="Prrafodelista"/>
        <w:numPr>
          <w:ilvl w:val="1"/>
          <w:numId w:val="5"/>
        </w:numPr>
        <w:spacing w:after="0" w:line="360" w:lineRule="auto"/>
        <w:ind w:left="1134"/>
        <w:rPr>
          <w:rFonts w:ascii="Arial" w:hAnsi="Arial" w:cs="Arial"/>
          <w:b/>
          <w:sz w:val="24"/>
          <w:szCs w:val="24"/>
        </w:rPr>
      </w:pPr>
      <w:r>
        <w:rPr>
          <w:rFonts w:ascii="Arial" w:hAnsi="Arial" w:cs="Arial"/>
          <w:b/>
          <w:sz w:val="24"/>
          <w:szCs w:val="24"/>
        </w:rPr>
        <w:t>OBJETIVO GENERAL</w:t>
      </w:r>
    </w:p>
    <w:p w:rsidR="007D1B58" w:rsidRDefault="002123D7" w:rsidP="007D1B58">
      <w:pPr>
        <w:pStyle w:val="Prrafodelista"/>
        <w:spacing w:after="0" w:line="360" w:lineRule="auto"/>
        <w:ind w:left="1068"/>
        <w:jc w:val="both"/>
        <w:rPr>
          <w:rFonts w:ascii="Arial" w:hAnsi="Arial" w:cs="Arial"/>
          <w:sz w:val="24"/>
          <w:szCs w:val="24"/>
        </w:rPr>
      </w:pPr>
      <w:r>
        <w:rPr>
          <w:rFonts w:ascii="Arial" w:hAnsi="Arial" w:cs="Arial"/>
          <w:sz w:val="24"/>
          <w:szCs w:val="24"/>
        </w:rPr>
        <w:t>Conocer la valoración del Clima Organizacional que tienen los empleados del Banco de la Nación de la región de Ica</w:t>
      </w:r>
      <w:r w:rsidR="007D1B58">
        <w:rPr>
          <w:rFonts w:ascii="Arial" w:hAnsi="Arial" w:cs="Arial"/>
          <w:sz w:val="24"/>
          <w:szCs w:val="24"/>
        </w:rPr>
        <w:t xml:space="preserve">, </w:t>
      </w:r>
      <w:r>
        <w:rPr>
          <w:rFonts w:ascii="Arial" w:hAnsi="Arial" w:cs="Arial"/>
          <w:sz w:val="24"/>
          <w:szCs w:val="24"/>
        </w:rPr>
        <w:t>enero 2018</w:t>
      </w:r>
      <w:r w:rsidR="007D1B58">
        <w:rPr>
          <w:rFonts w:ascii="Arial" w:hAnsi="Arial" w:cs="Arial"/>
          <w:sz w:val="24"/>
          <w:szCs w:val="24"/>
        </w:rPr>
        <w:t>.</w:t>
      </w:r>
    </w:p>
    <w:p w:rsidR="00DE4974" w:rsidRPr="007D1B58" w:rsidRDefault="00DE4974" w:rsidP="007D1B58">
      <w:pPr>
        <w:pStyle w:val="Prrafodelista"/>
        <w:spacing w:after="0" w:line="360" w:lineRule="auto"/>
        <w:ind w:left="1068"/>
        <w:jc w:val="both"/>
        <w:rPr>
          <w:rFonts w:ascii="Arial" w:hAnsi="Arial" w:cs="Arial"/>
          <w:sz w:val="24"/>
          <w:szCs w:val="24"/>
        </w:rPr>
      </w:pPr>
    </w:p>
    <w:p w:rsidR="007D1B58" w:rsidRDefault="007D1B58" w:rsidP="007D1B58">
      <w:pPr>
        <w:pStyle w:val="Prrafodelista"/>
        <w:spacing w:after="0" w:line="360" w:lineRule="auto"/>
        <w:ind w:left="1134"/>
        <w:rPr>
          <w:rFonts w:ascii="Arial" w:hAnsi="Arial" w:cs="Arial"/>
          <w:b/>
          <w:sz w:val="24"/>
          <w:szCs w:val="24"/>
        </w:rPr>
      </w:pPr>
    </w:p>
    <w:p w:rsidR="00A44ABE" w:rsidRDefault="00A44ABE" w:rsidP="002061D8">
      <w:pPr>
        <w:pStyle w:val="Prrafodelista"/>
        <w:numPr>
          <w:ilvl w:val="1"/>
          <w:numId w:val="5"/>
        </w:numPr>
        <w:spacing w:after="0" w:line="360" w:lineRule="auto"/>
        <w:ind w:left="1134"/>
        <w:rPr>
          <w:rFonts w:ascii="Arial" w:hAnsi="Arial" w:cs="Arial"/>
          <w:b/>
          <w:sz w:val="24"/>
          <w:szCs w:val="24"/>
        </w:rPr>
      </w:pPr>
      <w:r>
        <w:rPr>
          <w:rFonts w:ascii="Arial" w:hAnsi="Arial" w:cs="Arial"/>
          <w:b/>
          <w:sz w:val="24"/>
          <w:szCs w:val="24"/>
        </w:rPr>
        <w:t>OBJETIVOS ESPECIFICOS</w:t>
      </w:r>
    </w:p>
    <w:p w:rsidR="00217ADD" w:rsidRDefault="00217ADD" w:rsidP="00217ADD">
      <w:pPr>
        <w:pStyle w:val="Prrafodelista"/>
        <w:spacing w:after="0" w:line="360" w:lineRule="auto"/>
        <w:ind w:left="1134"/>
        <w:jc w:val="both"/>
        <w:rPr>
          <w:rFonts w:ascii="Arial" w:hAnsi="Arial" w:cs="Arial"/>
          <w:sz w:val="24"/>
          <w:szCs w:val="24"/>
        </w:rPr>
      </w:pPr>
      <w:r>
        <w:rPr>
          <w:rFonts w:ascii="Arial" w:hAnsi="Arial" w:cs="Arial"/>
          <w:b/>
          <w:sz w:val="24"/>
          <w:szCs w:val="24"/>
        </w:rPr>
        <w:t xml:space="preserve">O.E.1. </w:t>
      </w:r>
      <w:r>
        <w:rPr>
          <w:rFonts w:ascii="Arial" w:hAnsi="Arial" w:cs="Arial"/>
          <w:sz w:val="24"/>
          <w:szCs w:val="24"/>
        </w:rPr>
        <w:t xml:space="preserve">Identificar </w:t>
      </w:r>
      <w:r w:rsidR="002B7183">
        <w:rPr>
          <w:rFonts w:ascii="Arial" w:hAnsi="Arial" w:cs="Arial"/>
          <w:sz w:val="24"/>
          <w:szCs w:val="24"/>
        </w:rPr>
        <w:t>el Clima Organizacional según el respeto y compromiso entre el personal y la empresa en los empleados del Banco de la Nación.</w:t>
      </w:r>
    </w:p>
    <w:p w:rsidR="00DE4974" w:rsidRDefault="00DE4974" w:rsidP="00217ADD">
      <w:pPr>
        <w:pStyle w:val="Prrafodelista"/>
        <w:spacing w:after="0" w:line="360" w:lineRule="auto"/>
        <w:ind w:left="1134"/>
        <w:jc w:val="both"/>
        <w:rPr>
          <w:rFonts w:ascii="Arial" w:hAnsi="Arial" w:cs="Arial"/>
          <w:sz w:val="24"/>
          <w:szCs w:val="24"/>
        </w:rPr>
      </w:pPr>
    </w:p>
    <w:p w:rsidR="00193F21" w:rsidRDefault="00217ADD" w:rsidP="00193F21">
      <w:pPr>
        <w:pStyle w:val="Prrafodelista"/>
        <w:spacing w:after="0" w:line="360" w:lineRule="auto"/>
        <w:ind w:left="1134"/>
        <w:jc w:val="both"/>
        <w:rPr>
          <w:rFonts w:ascii="Arial" w:hAnsi="Arial" w:cs="Arial"/>
          <w:sz w:val="24"/>
          <w:szCs w:val="24"/>
        </w:rPr>
      </w:pPr>
      <w:r>
        <w:rPr>
          <w:rFonts w:ascii="Arial" w:hAnsi="Arial" w:cs="Arial"/>
          <w:b/>
          <w:sz w:val="24"/>
          <w:szCs w:val="24"/>
        </w:rPr>
        <w:t>O.</w:t>
      </w:r>
      <w:r w:rsidRPr="00217ADD">
        <w:rPr>
          <w:rFonts w:ascii="Arial" w:hAnsi="Arial" w:cs="Arial"/>
          <w:b/>
          <w:sz w:val="24"/>
          <w:szCs w:val="24"/>
        </w:rPr>
        <w:t>E.2</w:t>
      </w:r>
      <w:r>
        <w:rPr>
          <w:rFonts w:ascii="Arial" w:hAnsi="Arial" w:cs="Arial"/>
          <w:sz w:val="24"/>
          <w:szCs w:val="24"/>
        </w:rPr>
        <w:t xml:space="preserve">. </w:t>
      </w:r>
      <w:r w:rsidR="00193F21">
        <w:rPr>
          <w:rFonts w:ascii="Arial" w:hAnsi="Arial" w:cs="Arial"/>
          <w:sz w:val="24"/>
          <w:szCs w:val="24"/>
        </w:rPr>
        <w:t>Identificar el Clima Organizacional según trabajo en equipo en los empleados del Banco de la Nación.</w:t>
      </w:r>
    </w:p>
    <w:p w:rsidR="00217ADD" w:rsidRDefault="00217ADD" w:rsidP="00217ADD">
      <w:pPr>
        <w:pStyle w:val="Prrafodelista"/>
        <w:spacing w:after="0" w:line="360" w:lineRule="auto"/>
        <w:ind w:left="1134"/>
        <w:jc w:val="both"/>
        <w:rPr>
          <w:rFonts w:ascii="Arial" w:hAnsi="Arial" w:cs="Arial"/>
          <w:sz w:val="24"/>
          <w:szCs w:val="24"/>
        </w:rPr>
      </w:pPr>
    </w:p>
    <w:p w:rsidR="00193F21" w:rsidRDefault="00217ADD" w:rsidP="00193F21">
      <w:pPr>
        <w:pStyle w:val="Prrafodelista"/>
        <w:spacing w:after="0" w:line="360" w:lineRule="auto"/>
        <w:ind w:left="1134"/>
        <w:jc w:val="both"/>
        <w:rPr>
          <w:rFonts w:ascii="Arial" w:hAnsi="Arial" w:cs="Arial"/>
          <w:sz w:val="24"/>
          <w:szCs w:val="24"/>
        </w:rPr>
      </w:pPr>
      <w:r>
        <w:rPr>
          <w:rFonts w:ascii="Arial" w:hAnsi="Arial" w:cs="Arial"/>
          <w:b/>
          <w:sz w:val="24"/>
          <w:szCs w:val="24"/>
        </w:rPr>
        <w:t>O</w:t>
      </w:r>
      <w:r w:rsidRPr="00217ADD">
        <w:rPr>
          <w:rFonts w:ascii="Arial" w:hAnsi="Arial" w:cs="Arial"/>
          <w:sz w:val="24"/>
          <w:szCs w:val="24"/>
        </w:rPr>
        <w:t>.</w:t>
      </w:r>
      <w:r w:rsidRPr="00217ADD">
        <w:rPr>
          <w:rFonts w:ascii="Arial" w:hAnsi="Arial" w:cs="Arial"/>
          <w:b/>
          <w:sz w:val="24"/>
          <w:szCs w:val="24"/>
        </w:rPr>
        <w:t>E.3.</w:t>
      </w:r>
      <w:r w:rsidR="00193F21">
        <w:rPr>
          <w:rFonts w:ascii="Arial" w:hAnsi="Arial" w:cs="Arial"/>
          <w:b/>
          <w:sz w:val="24"/>
          <w:szCs w:val="24"/>
        </w:rPr>
        <w:t xml:space="preserve"> </w:t>
      </w:r>
      <w:r w:rsidR="00193F21">
        <w:rPr>
          <w:rFonts w:ascii="Arial" w:hAnsi="Arial" w:cs="Arial"/>
          <w:sz w:val="24"/>
          <w:szCs w:val="24"/>
        </w:rPr>
        <w:t>Identificar el Clima Organizacional según diálogo y comunicación en los empleados del Banco de la Nación.</w:t>
      </w:r>
    </w:p>
    <w:p w:rsidR="00217ADD" w:rsidRDefault="00217ADD" w:rsidP="00217ADD">
      <w:pPr>
        <w:pStyle w:val="Prrafodelista"/>
        <w:spacing w:after="0" w:line="360" w:lineRule="auto"/>
        <w:ind w:left="1134"/>
        <w:jc w:val="both"/>
        <w:rPr>
          <w:rFonts w:ascii="Arial" w:hAnsi="Arial" w:cs="Arial"/>
          <w:sz w:val="24"/>
          <w:szCs w:val="24"/>
        </w:rPr>
      </w:pPr>
    </w:p>
    <w:p w:rsidR="00193F21" w:rsidRDefault="00217ADD" w:rsidP="00193F21">
      <w:pPr>
        <w:pStyle w:val="Prrafodelista"/>
        <w:spacing w:after="0" w:line="360" w:lineRule="auto"/>
        <w:ind w:left="1134"/>
        <w:jc w:val="both"/>
        <w:rPr>
          <w:rFonts w:ascii="Arial" w:hAnsi="Arial" w:cs="Arial"/>
          <w:sz w:val="24"/>
          <w:szCs w:val="24"/>
        </w:rPr>
      </w:pPr>
      <w:r>
        <w:rPr>
          <w:rFonts w:ascii="Arial" w:hAnsi="Arial" w:cs="Arial"/>
          <w:b/>
          <w:sz w:val="24"/>
          <w:szCs w:val="24"/>
        </w:rPr>
        <w:t>O</w:t>
      </w:r>
      <w:r w:rsidRPr="00217ADD">
        <w:rPr>
          <w:rFonts w:ascii="Arial" w:hAnsi="Arial" w:cs="Arial"/>
          <w:b/>
          <w:sz w:val="24"/>
          <w:szCs w:val="24"/>
        </w:rPr>
        <w:t>.E.4.</w:t>
      </w:r>
      <w:r>
        <w:rPr>
          <w:rFonts w:ascii="Arial" w:hAnsi="Arial" w:cs="Arial"/>
          <w:sz w:val="24"/>
          <w:szCs w:val="24"/>
        </w:rPr>
        <w:t xml:space="preserve"> </w:t>
      </w:r>
      <w:r w:rsidR="00193F21">
        <w:rPr>
          <w:rFonts w:ascii="Arial" w:hAnsi="Arial" w:cs="Arial"/>
          <w:sz w:val="24"/>
          <w:szCs w:val="24"/>
        </w:rPr>
        <w:t xml:space="preserve"> Identificar el Clima Organizacional según cumplimiento de derechos y obligaciones en los empleados del Banco de la Nación.</w:t>
      </w:r>
    </w:p>
    <w:p w:rsidR="00217ADD" w:rsidRDefault="00217ADD" w:rsidP="00217ADD">
      <w:pPr>
        <w:pStyle w:val="Prrafodelista"/>
        <w:spacing w:after="0" w:line="360" w:lineRule="auto"/>
        <w:ind w:left="1134"/>
        <w:jc w:val="both"/>
        <w:rPr>
          <w:rFonts w:ascii="Arial" w:hAnsi="Arial" w:cs="Arial"/>
          <w:sz w:val="24"/>
          <w:szCs w:val="24"/>
        </w:rPr>
      </w:pPr>
    </w:p>
    <w:p w:rsidR="00193F21" w:rsidRDefault="00193F21" w:rsidP="00193F21">
      <w:pPr>
        <w:pStyle w:val="Prrafodelista"/>
        <w:spacing w:after="0" w:line="360" w:lineRule="auto"/>
        <w:ind w:left="1134"/>
        <w:jc w:val="both"/>
        <w:rPr>
          <w:rFonts w:ascii="Arial" w:hAnsi="Arial" w:cs="Arial"/>
          <w:sz w:val="24"/>
          <w:szCs w:val="24"/>
        </w:rPr>
      </w:pPr>
      <w:r>
        <w:rPr>
          <w:rFonts w:ascii="Arial" w:hAnsi="Arial" w:cs="Arial"/>
          <w:b/>
          <w:sz w:val="24"/>
          <w:szCs w:val="24"/>
        </w:rPr>
        <w:t>O</w:t>
      </w:r>
      <w:r w:rsidR="00426648">
        <w:rPr>
          <w:rFonts w:ascii="Arial" w:hAnsi="Arial" w:cs="Arial"/>
          <w:b/>
          <w:sz w:val="24"/>
          <w:szCs w:val="24"/>
        </w:rPr>
        <w:t>.E.5</w:t>
      </w:r>
      <w:r w:rsidRPr="00217ADD">
        <w:rPr>
          <w:rFonts w:ascii="Arial" w:hAnsi="Arial" w:cs="Arial"/>
          <w:b/>
          <w:sz w:val="24"/>
          <w:szCs w:val="24"/>
        </w:rPr>
        <w:t>.</w:t>
      </w:r>
      <w:r>
        <w:rPr>
          <w:rFonts w:ascii="Arial" w:hAnsi="Arial" w:cs="Arial"/>
          <w:sz w:val="24"/>
          <w:szCs w:val="24"/>
        </w:rPr>
        <w:t xml:space="preserve">  Identificar el Clima Organizacional según </w:t>
      </w:r>
      <w:r w:rsidR="00426648">
        <w:rPr>
          <w:rFonts w:ascii="Arial" w:hAnsi="Arial" w:cs="Arial"/>
          <w:sz w:val="24"/>
          <w:szCs w:val="24"/>
        </w:rPr>
        <w:t>capacitación</w:t>
      </w:r>
      <w:r>
        <w:rPr>
          <w:rFonts w:ascii="Arial" w:hAnsi="Arial" w:cs="Arial"/>
          <w:sz w:val="24"/>
          <w:szCs w:val="24"/>
        </w:rPr>
        <w:t xml:space="preserve"> en los empleados del Banco de la Nación.</w:t>
      </w:r>
    </w:p>
    <w:p w:rsidR="00DE4974" w:rsidRDefault="00DE4974" w:rsidP="00217ADD">
      <w:pPr>
        <w:pStyle w:val="Prrafodelista"/>
        <w:spacing w:after="0" w:line="360" w:lineRule="auto"/>
        <w:ind w:left="1134"/>
        <w:jc w:val="both"/>
        <w:rPr>
          <w:rFonts w:ascii="Arial" w:hAnsi="Arial" w:cs="Arial"/>
          <w:sz w:val="24"/>
          <w:szCs w:val="24"/>
        </w:rPr>
      </w:pPr>
    </w:p>
    <w:p w:rsidR="00426648" w:rsidRDefault="00426648" w:rsidP="00426648">
      <w:pPr>
        <w:pStyle w:val="Prrafodelista"/>
        <w:spacing w:after="0" w:line="360" w:lineRule="auto"/>
        <w:ind w:left="1134"/>
        <w:jc w:val="both"/>
        <w:rPr>
          <w:rFonts w:ascii="Arial" w:hAnsi="Arial" w:cs="Arial"/>
          <w:sz w:val="24"/>
          <w:szCs w:val="24"/>
        </w:rPr>
      </w:pPr>
      <w:r>
        <w:rPr>
          <w:rFonts w:ascii="Arial" w:hAnsi="Arial" w:cs="Arial"/>
          <w:b/>
          <w:sz w:val="24"/>
          <w:szCs w:val="24"/>
        </w:rPr>
        <w:t>O.E.6</w:t>
      </w:r>
      <w:r w:rsidRPr="00217ADD">
        <w:rPr>
          <w:rFonts w:ascii="Arial" w:hAnsi="Arial" w:cs="Arial"/>
          <w:b/>
          <w:sz w:val="24"/>
          <w:szCs w:val="24"/>
        </w:rPr>
        <w:t>.</w:t>
      </w:r>
      <w:r>
        <w:rPr>
          <w:rFonts w:ascii="Arial" w:hAnsi="Arial" w:cs="Arial"/>
          <w:sz w:val="24"/>
          <w:szCs w:val="24"/>
        </w:rPr>
        <w:t xml:space="preserve">  Identificar el Clima Organizacional según </w:t>
      </w:r>
      <w:r w:rsidR="00E321E6">
        <w:rPr>
          <w:rFonts w:ascii="Arial" w:hAnsi="Arial" w:cs="Arial"/>
          <w:sz w:val="24"/>
          <w:szCs w:val="24"/>
        </w:rPr>
        <w:t>seguridad e higiene</w:t>
      </w:r>
      <w:r>
        <w:rPr>
          <w:rFonts w:ascii="Arial" w:hAnsi="Arial" w:cs="Arial"/>
          <w:sz w:val="24"/>
          <w:szCs w:val="24"/>
        </w:rPr>
        <w:t xml:space="preserve"> en los empleados del Banco de la Nación.</w:t>
      </w:r>
    </w:p>
    <w:p w:rsidR="00426648" w:rsidRDefault="00426648" w:rsidP="00426648">
      <w:pPr>
        <w:pStyle w:val="Prrafodelista"/>
        <w:spacing w:after="0" w:line="360" w:lineRule="auto"/>
        <w:ind w:left="1134"/>
        <w:jc w:val="both"/>
        <w:rPr>
          <w:rFonts w:ascii="Arial" w:hAnsi="Arial" w:cs="Arial"/>
          <w:sz w:val="24"/>
          <w:szCs w:val="24"/>
        </w:rPr>
      </w:pPr>
    </w:p>
    <w:p w:rsidR="00426648" w:rsidRDefault="00426648" w:rsidP="00426648">
      <w:pPr>
        <w:pStyle w:val="Prrafodelista"/>
        <w:spacing w:after="0" w:line="360" w:lineRule="auto"/>
        <w:ind w:left="1134"/>
        <w:jc w:val="both"/>
        <w:rPr>
          <w:rFonts w:ascii="Arial" w:hAnsi="Arial" w:cs="Arial"/>
          <w:sz w:val="24"/>
          <w:szCs w:val="24"/>
        </w:rPr>
      </w:pPr>
      <w:r>
        <w:rPr>
          <w:rFonts w:ascii="Arial" w:hAnsi="Arial" w:cs="Arial"/>
          <w:b/>
          <w:sz w:val="24"/>
          <w:szCs w:val="24"/>
        </w:rPr>
        <w:lastRenderedPageBreak/>
        <w:t>O</w:t>
      </w:r>
      <w:r w:rsidR="00E321E6">
        <w:rPr>
          <w:rFonts w:ascii="Arial" w:hAnsi="Arial" w:cs="Arial"/>
          <w:b/>
          <w:sz w:val="24"/>
          <w:szCs w:val="24"/>
        </w:rPr>
        <w:t>.E.7</w:t>
      </w:r>
      <w:r w:rsidRPr="00217ADD">
        <w:rPr>
          <w:rFonts w:ascii="Arial" w:hAnsi="Arial" w:cs="Arial"/>
          <w:b/>
          <w:sz w:val="24"/>
          <w:szCs w:val="24"/>
        </w:rPr>
        <w:t>.</w:t>
      </w:r>
      <w:r>
        <w:rPr>
          <w:rFonts w:ascii="Arial" w:hAnsi="Arial" w:cs="Arial"/>
          <w:sz w:val="24"/>
          <w:szCs w:val="24"/>
        </w:rPr>
        <w:t xml:space="preserve">  Identificar el Clima Organizacional según </w:t>
      </w:r>
      <w:r w:rsidR="00E321E6">
        <w:rPr>
          <w:rFonts w:ascii="Arial" w:hAnsi="Arial" w:cs="Arial"/>
          <w:sz w:val="24"/>
          <w:szCs w:val="24"/>
        </w:rPr>
        <w:t>calidad y productividad</w:t>
      </w:r>
      <w:r>
        <w:rPr>
          <w:rFonts w:ascii="Arial" w:hAnsi="Arial" w:cs="Arial"/>
          <w:sz w:val="24"/>
          <w:szCs w:val="24"/>
        </w:rPr>
        <w:t xml:space="preserve"> en los empleados del Banco de la Nación.</w:t>
      </w:r>
    </w:p>
    <w:p w:rsidR="00426648" w:rsidRDefault="00426648" w:rsidP="00426648">
      <w:pPr>
        <w:pStyle w:val="Prrafodelista"/>
        <w:spacing w:after="0" w:line="360" w:lineRule="auto"/>
        <w:ind w:left="1134"/>
        <w:jc w:val="both"/>
        <w:rPr>
          <w:rFonts w:ascii="Arial" w:hAnsi="Arial" w:cs="Arial"/>
          <w:sz w:val="24"/>
          <w:szCs w:val="24"/>
        </w:rPr>
      </w:pPr>
    </w:p>
    <w:p w:rsidR="00426648" w:rsidRDefault="00426648" w:rsidP="00426648">
      <w:pPr>
        <w:pStyle w:val="Prrafodelista"/>
        <w:spacing w:after="0" w:line="360" w:lineRule="auto"/>
        <w:ind w:left="1134"/>
        <w:jc w:val="both"/>
        <w:rPr>
          <w:rFonts w:ascii="Arial" w:hAnsi="Arial" w:cs="Arial"/>
          <w:sz w:val="24"/>
          <w:szCs w:val="24"/>
        </w:rPr>
      </w:pPr>
      <w:r>
        <w:rPr>
          <w:rFonts w:ascii="Arial" w:hAnsi="Arial" w:cs="Arial"/>
          <w:b/>
          <w:sz w:val="24"/>
          <w:szCs w:val="24"/>
        </w:rPr>
        <w:t>O</w:t>
      </w:r>
      <w:r w:rsidR="00E321E6">
        <w:rPr>
          <w:rFonts w:ascii="Arial" w:hAnsi="Arial" w:cs="Arial"/>
          <w:b/>
          <w:sz w:val="24"/>
          <w:szCs w:val="24"/>
        </w:rPr>
        <w:t>.E.8</w:t>
      </w:r>
      <w:r w:rsidRPr="00217ADD">
        <w:rPr>
          <w:rFonts w:ascii="Arial" w:hAnsi="Arial" w:cs="Arial"/>
          <w:b/>
          <w:sz w:val="24"/>
          <w:szCs w:val="24"/>
        </w:rPr>
        <w:t>.</w:t>
      </w:r>
      <w:r>
        <w:rPr>
          <w:rFonts w:ascii="Arial" w:hAnsi="Arial" w:cs="Arial"/>
          <w:sz w:val="24"/>
          <w:szCs w:val="24"/>
        </w:rPr>
        <w:t xml:space="preserve">  Identificar el Clima Organizacional según </w:t>
      </w:r>
      <w:r w:rsidR="00E321E6">
        <w:rPr>
          <w:rFonts w:ascii="Arial" w:hAnsi="Arial" w:cs="Arial"/>
          <w:sz w:val="24"/>
          <w:szCs w:val="24"/>
        </w:rPr>
        <w:t>supervisión</w:t>
      </w:r>
      <w:r>
        <w:rPr>
          <w:rFonts w:ascii="Arial" w:hAnsi="Arial" w:cs="Arial"/>
          <w:sz w:val="24"/>
          <w:szCs w:val="24"/>
        </w:rPr>
        <w:t xml:space="preserve"> en los empleados del Banco de la Nación.</w:t>
      </w:r>
    </w:p>
    <w:p w:rsidR="00426648" w:rsidRDefault="00426648" w:rsidP="00426648">
      <w:pPr>
        <w:pStyle w:val="Prrafodelista"/>
        <w:spacing w:after="0" w:line="360" w:lineRule="auto"/>
        <w:ind w:left="1134"/>
        <w:jc w:val="both"/>
        <w:rPr>
          <w:rFonts w:ascii="Arial" w:hAnsi="Arial" w:cs="Arial"/>
          <w:sz w:val="24"/>
          <w:szCs w:val="24"/>
        </w:rPr>
      </w:pPr>
    </w:p>
    <w:p w:rsidR="00E321E6" w:rsidRDefault="00E321E6" w:rsidP="00E321E6">
      <w:pPr>
        <w:pStyle w:val="Prrafodelista"/>
        <w:spacing w:after="0" w:line="360" w:lineRule="auto"/>
        <w:ind w:left="1134"/>
        <w:jc w:val="both"/>
        <w:rPr>
          <w:rFonts w:ascii="Arial" w:hAnsi="Arial" w:cs="Arial"/>
          <w:sz w:val="24"/>
          <w:szCs w:val="24"/>
        </w:rPr>
      </w:pPr>
      <w:r>
        <w:rPr>
          <w:rFonts w:ascii="Arial" w:hAnsi="Arial" w:cs="Arial"/>
          <w:b/>
          <w:sz w:val="24"/>
          <w:szCs w:val="24"/>
        </w:rPr>
        <w:t>O.E.9</w:t>
      </w:r>
      <w:r w:rsidRPr="00217ADD">
        <w:rPr>
          <w:rFonts w:ascii="Arial" w:hAnsi="Arial" w:cs="Arial"/>
          <w:b/>
          <w:sz w:val="24"/>
          <w:szCs w:val="24"/>
        </w:rPr>
        <w:t>.</w:t>
      </w:r>
      <w:r>
        <w:rPr>
          <w:rFonts w:ascii="Arial" w:hAnsi="Arial" w:cs="Arial"/>
          <w:sz w:val="24"/>
          <w:szCs w:val="24"/>
        </w:rPr>
        <w:t xml:space="preserve">  Identificar el Clima Organizacional según desarrollo y satisfacción del empleado, en los empleados del Banco de la Nación.</w:t>
      </w: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AE1B42" w:rsidRDefault="00AE1B42" w:rsidP="00217ADD">
      <w:pPr>
        <w:pStyle w:val="Prrafodelista"/>
        <w:spacing w:after="0" w:line="360" w:lineRule="auto"/>
        <w:ind w:left="1134"/>
        <w:jc w:val="both"/>
        <w:rPr>
          <w:rFonts w:ascii="Arial" w:hAnsi="Arial" w:cs="Arial"/>
          <w:sz w:val="24"/>
          <w:szCs w:val="24"/>
        </w:rPr>
      </w:pPr>
    </w:p>
    <w:p w:rsidR="00AE1B42" w:rsidRDefault="00AE1B42" w:rsidP="00217ADD">
      <w:pPr>
        <w:pStyle w:val="Prrafodelista"/>
        <w:spacing w:after="0" w:line="360" w:lineRule="auto"/>
        <w:ind w:left="1134"/>
        <w:jc w:val="both"/>
        <w:rPr>
          <w:rFonts w:ascii="Arial" w:hAnsi="Arial" w:cs="Arial"/>
          <w:sz w:val="24"/>
          <w:szCs w:val="24"/>
        </w:rPr>
      </w:pPr>
    </w:p>
    <w:p w:rsidR="00AE1B42" w:rsidRDefault="00AE1B42" w:rsidP="00217ADD">
      <w:pPr>
        <w:pStyle w:val="Prrafodelista"/>
        <w:spacing w:after="0" w:line="360" w:lineRule="auto"/>
        <w:ind w:left="1134"/>
        <w:jc w:val="both"/>
        <w:rPr>
          <w:rFonts w:ascii="Arial" w:hAnsi="Arial" w:cs="Arial"/>
          <w:sz w:val="24"/>
          <w:szCs w:val="24"/>
        </w:rPr>
      </w:pPr>
    </w:p>
    <w:p w:rsidR="00AE1B42" w:rsidRDefault="00AE1B42" w:rsidP="00217ADD">
      <w:pPr>
        <w:pStyle w:val="Prrafodelista"/>
        <w:spacing w:after="0" w:line="360" w:lineRule="auto"/>
        <w:ind w:left="1134"/>
        <w:jc w:val="both"/>
        <w:rPr>
          <w:rFonts w:ascii="Arial" w:hAnsi="Arial" w:cs="Arial"/>
          <w:sz w:val="24"/>
          <w:szCs w:val="24"/>
        </w:rPr>
      </w:pPr>
    </w:p>
    <w:p w:rsidR="00AE1B42" w:rsidRDefault="00AE1B42" w:rsidP="00217ADD">
      <w:pPr>
        <w:pStyle w:val="Prrafodelista"/>
        <w:spacing w:after="0" w:line="360" w:lineRule="auto"/>
        <w:ind w:left="1134"/>
        <w:jc w:val="both"/>
        <w:rPr>
          <w:rFonts w:ascii="Arial" w:hAnsi="Arial" w:cs="Arial"/>
          <w:sz w:val="24"/>
          <w:szCs w:val="24"/>
        </w:rPr>
      </w:pPr>
    </w:p>
    <w:p w:rsidR="00AE1B42" w:rsidRDefault="00AE1B42" w:rsidP="00217ADD">
      <w:pPr>
        <w:pStyle w:val="Prrafodelista"/>
        <w:spacing w:after="0" w:line="360" w:lineRule="auto"/>
        <w:ind w:left="1134"/>
        <w:jc w:val="both"/>
        <w:rPr>
          <w:rFonts w:ascii="Arial" w:hAnsi="Arial" w:cs="Arial"/>
          <w:sz w:val="24"/>
          <w:szCs w:val="24"/>
        </w:rPr>
      </w:pPr>
    </w:p>
    <w:p w:rsidR="00AE1B42" w:rsidRDefault="00AE1B42" w:rsidP="00217ADD">
      <w:pPr>
        <w:pStyle w:val="Prrafodelista"/>
        <w:spacing w:after="0" w:line="360" w:lineRule="auto"/>
        <w:ind w:left="1134"/>
        <w:jc w:val="both"/>
        <w:rPr>
          <w:rFonts w:ascii="Arial" w:hAnsi="Arial" w:cs="Arial"/>
          <w:sz w:val="24"/>
          <w:szCs w:val="24"/>
        </w:rPr>
      </w:pPr>
    </w:p>
    <w:p w:rsidR="00AE1B42" w:rsidRDefault="00AE1B42" w:rsidP="00217ADD">
      <w:pPr>
        <w:pStyle w:val="Prrafodelista"/>
        <w:spacing w:after="0" w:line="360" w:lineRule="auto"/>
        <w:ind w:left="1134"/>
        <w:jc w:val="both"/>
        <w:rPr>
          <w:rFonts w:ascii="Arial" w:hAnsi="Arial" w:cs="Arial"/>
          <w:sz w:val="24"/>
          <w:szCs w:val="24"/>
        </w:rPr>
      </w:pPr>
    </w:p>
    <w:p w:rsidR="00AE1B42" w:rsidRDefault="00AE1B42" w:rsidP="00217ADD">
      <w:pPr>
        <w:pStyle w:val="Prrafodelista"/>
        <w:spacing w:after="0" w:line="360" w:lineRule="auto"/>
        <w:ind w:left="1134"/>
        <w:jc w:val="both"/>
        <w:rPr>
          <w:rFonts w:ascii="Arial" w:hAnsi="Arial" w:cs="Arial"/>
          <w:sz w:val="24"/>
          <w:szCs w:val="24"/>
        </w:rPr>
      </w:pPr>
    </w:p>
    <w:p w:rsidR="00DE4974" w:rsidRDefault="00DE4974" w:rsidP="00217ADD">
      <w:pPr>
        <w:pStyle w:val="Prrafodelista"/>
        <w:spacing w:after="0" w:line="360" w:lineRule="auto"/>
        <w:ind w:left="1134"/>
        <w:jc w:val="both"/>
        <w:rPr>
          <w:rFonts w:ascii="Arial" w:hAnsi="Arial" w:cs="Arial"/>
          <w:sz w:val="24"/>
          <w:szCs w:val="24"/>
        </w:rPr>
      </w:pPr>
    </w:p>
    <w:p w:rsidR="00217ADD" w:rsidRDefault="00217ADD" w:rsidP="00217ADD">
      <w:pPr>
        <w:pStyle w:val="Prrafodelista"/>
        <w:spacing w:after="0" w:line="360" w:lineRule="auto"/>
        <w:ind w:left="1134"/>
        <w:rPr>
          <w:rFonts w:ascii="Arial" w:hAnsi="Arial" w:cs="Arial"/>
          <w:sz w:val="24"/>
          <w:szCs w:val="24"/>
        </w:rPr>
      </w:pPr>
    </w:p>
    <w:p w:rsidR="001A1806" w:rsidRPr="00217ADD" w:rsidRDefault="001A1806" w:rsidP="00217ADD">
      <w:pPr>
        <w:pStyle w:val="Prrafodelista"/>
        <w:spacing w:after="0" w:line="360" w:lineRule="auto"/>
        <w:ind w:left="1134"/>
        <w:rPr>
          <w:rFonts w:ascii="Arial" w:hAnsi="Arial" w:cs="Arial"/>
          <w:sz w:val="24"/>
          <w:szCs w:val="24"/>
        </w:rPr>
      </w:pPr>
    </w:p>
    <w:p w:rsidR="0026289B" w:rsidRDefault="0026289B" w:rsidP="002061D8">
      <w:pPr>
        <w:pStyle w:val="Prrafodelista"/>
        <w:numPr>
          <w:ilvl w:val="0"/>
          <w:numId w:val="4"/>
        </w:numPr>
        <w:spacing w:after="0" w:line="360" w:lineRule="auto"/>
        <w:rPr>
          <w:rFonts w:ascii="Arial" w:hAnsi="Arial" w:cs="Arial"/>
          <w:b/>
          <w:sz w:val="24"/>
          <w:szCs w:val="24"/>
        </w:rPr>
      </w:pPr>
      <w:r>
        <w:rPr>
          <w:rFonts w:ascii="Arial" w:hAnsi="Arial" w:cs="Arial"/>
          <w:b/>
          <w:sz w:val="24"/>
          <w:szCs w:val="24"/>
        </w:rPr>
        <w:t>MARCO TEORICO</w:t>
      </w:r>
    </w:p>
    <w:p w:rsidR="001A1806" w:rsidRDefault="001A1806" w:rsidP="001A1806">
      <w:pPr>
        <w:pStyle w:val="Prrafodelista"/>
        <w:spacing w:after="0" w:line="360" w:lineRule="auto"/>
        <w:ind w:left="1080"/>
        <w:rPr>
          <w:rFonts w:ascii="Arial" w:hAnsi="Arial" w:cs="Arial"/>
          <w:b/>
          <w:sz w:val="24"/>
          <w:szCs w:val="24"/>
        </w:rPr>
      </w:pPr>
    </w:p>
    <w:p w:rsidR="002B1445" w:rsidRDefault="002B1445" w:rsidP="002061D8">
      <w:pPr>
        <w:pStyle w:val="Prrafodelista"/>
        <w:numPr>
          <w:ilvl w:val="1"/>
          <w:numId w:val="4"/>
        </w:numPr>
        <w:spacing w:after="0" w:line="360" w:lineRule="auto"/>
        <w:rPr>
          <w:rFonts w:ascii="Arial" w:hAnsi="Arial" w:cs="Arial"/>
          <w:b/>
          <w:sz w:val="24"/>
          <w:szCs w:val="24"/>
        </w:rPr>
      </w:pPr>
      <w:r>
        <w:rPr>
          <w:rFonts w:ascii="Arial" w:hAnsi="Arial" w:cs="Arial"/>
          <w:b/>
          <w:sz w:val="24"/>
          <w:szCs w:val="24"/>
        </w:rPr>
        <w:t>ANTECEDENTES DE ESTUDIO</w:t>
      </w:r>
    </w:p>
    <w:p w:rsidR="00C62CC9" w:rsidRPr="009D698C" w:rsidRDefault="00C62CC9" w:rsidP="00C62CC9">
      <w:pPr>
        <w:spacing w:line="360" w:lineRule="auto"/>
        <w:ind w:left="1080"/>
        <w:jc w:val="both"/>
        <w:rPr>
          <w:rFonts w:ascii="Arial" w:hAnsi="Arial" w:cs="Arial"/>
          <w:sz w:val="24"/>
          <w:vertAlign w:val="superscript"/>
        </w:rPr>
      </w:pPr>
      <w:r w:rsidRPr="00310F44">
        <w:rPr>
          <w:rFonts w:ascii="Arial" w:hAnsi="Arial" w:cs="Arial"/>
          <w:sz w:val="24"/>
        </w:rPr>
        <w:t>Lescano F.</w:t>
      </w:r>
      <w:r>
        <w:rPr>
          <w:rFonts w:ascii="Arial" w:hAnsi="Arial" w:cs="Arial"/>
          <w:b/>
          <w:sz w:val="24"/>
        </w:rPr>
        <w:t xml:space="preserve"> </w:t>
      </w:r>
      <w:r>
        <w:rPr>
          <w:rFonts w:ascii="Arial" w:hAnsi="Arial" w:cs="Arial"/>
          <w:sz w:val="24"/>
        </w:rPr>
        <w:t>En el año 2017 realizó una investigación tit</w:t>
      </w:r>
      <w:r w:rsidR="00310F44">
        <w:rPr>
          <w:rFonts w:ascii="Arial" w:hAnsi="Arial" w:cs="Arial"/>
          <w:sz w:val="24"/>
        </w:rPr>
        <w:t xml:space="preserve">ulada </w:t>
      </w:r>
      <w:r>
        <w:rPr>
          <w:rFonts w:ascii="Arial" w:hAnsi="Arial" w:cs="Arial"/>
          <w:sz w:val="24"/>
        </w:rPr>
        <w:t>Clima organizacional y el desempeño de los asesores de servicio del Banco Cen</w:t>
      </w:r>
      <w:r w:rsidR="00310F44">
        <w:rPr>
          <w:rFonts w:ascii="Arial" w:hAnsi="Arial" w:cs="Arial"/>
          <w:sz w:val="24"/>
        </w:rPr>
        <w:t>cosud en la zona Wong Lima 2017, c</w:t>
      </w:r>
      <w:r>
        <w:rPr>
          <w:rFonts w:ascii="Arial" w:hAnsi="Arial" w:cs="Arial"/>
          <w:sz w:val="24"/>
        </w:rPr>
        <w:t xml:space="preserve">on el objetivo de analizar y evaluar en los asesores </w:t>
      </w:r>
      <w:r w:rsidRPr="001514A1">
        <w:rPr>
          <w:rFonts w:ascii="Arial" w:hAnsi="Arial" w:cs="Arial"/>
          <w:sz w:val="24"/>
        </w:rPr>
        <w:t>de servicio del</w:t>
      </w:r>
      <w:r w:rsidR="00310F44">
        <w:rPr>
          <w:rFonts w:ascii="Arial" w:hAnsi="Arial" w:cs="Arial"/>
          <w:sz w:val="24"/>
        </w:rPr>
        <w:t xml:space="preserve"> Banco Cencosud en la Zona Wong, tipo de investigación descriptiva con diseño correlacional</w:t>
      </w:r>
      <w:r w:rsidRPr="001514A1">
        <w:rPr>
          <w:rFonts w:ascii="Arial" w:hAnsi="Arial" w:cs="Arial"/>
          <w:sz w:val="24"/>
        </w:rPr>
        <w:t xml:space="preserve">. La unidad de análisis </w:t>
      </w:r>
      <w:r w:rsidR="00310F44">
        <w:rPr>
          <w:rFonts w:ascii="Arial" w:hAnsi="Arial" w:cs="Arial"/>
          <w:sz w:val="24"/>
        </w:rPr>
        <w:t xml:space="preserve">es conformada por  </w:t>
      </w:r>
      <w:r w:rsidRPr="001514A1">
        <w:rPr>
          <w:rFonts w:ascii="Arial" w:hAnsi="Arial" w:cs="Arial"/>
          <w:sz w:val="24"/>
        </w:rPr>
        <w:t>los asesores de servicio que se encuentran en la Zona Wong, en diversos distritos</w:t>
      </w:r>
      <w:r w:rsidR="00310F44">
        <w:rPr>
          <w:rFonts w:ascii="Arial" w:hAnsi="Arial" w:cs="Arial"/>
          <w:sz w:val="24"/>
        </w:rPr>
        <w:t xml:space="preserve"> de Lima</w:t>
      </w:r>
      <w:r w:rsidRPr="001514A1">
        <w:rPr>
          <w:rFonts w:ascii="Arial" w:hAnsi="Arial" w:cs="Arial"/>
          <w:sz w:val="24"/>
        </w:rPr>
        <w:t xml:space="preserve">, siendo el total de 60 asesores de servicio pertenecientes a la Zona Wong. El instrumento utilizado </w:t>
      </w:r>
      <w:r w:rsidR="00310F44">
        <w:rPr>
          <w:rFonts w:ascii="Arial" w:hAnsi="Arial" w:cs="Arial"/>
          <w:sz w:val="24"/>
        </w:rPr>
        <w:t xml:space="preserve"> fue un </w:t>
      </w:r>
      <w:r w:rsidRPr="001514A1">
        <w:rPr>
          <w:rFonts w:ascii="Arial" w:hAnsi="Arial" w:cs="Arial"/>
          <w:sz w:val="24"/>
        </w:rPr>
        <w:t>c</w:t>
      </w:r>
      <w:r w:rsidR="00310F44">
        <w:rPr>
          <w:rFonts w:ascii="Arial" w:hAnsi="Arial" w:cs="Arial"/>
          <w:sz w:val="24"/>
        </w:rPr>
        <w:t>uestionario en escala de Likert, los resultados</w:t>
      </w:r>
      <w:r w:rsidR="004A48E7">
        <w:rPr>
          <w:rFonts w:ascii="Arial" w:hAnsi="Arial" w:cs="Arial"/>
          <w:sz w:val="24"/>
        </w:rPr>
        <w:t xml:space="preserve"> encontrados que el 70% manifiesta que recibe de forma oportuna la información que requiere para realizar su trabajo, el 70% está de acuerdo que existe comunicación fluida con sus compañeros de trabajo, el 60% cree que  los comentarios</w:t>
      </w:r>
      <w:r w:rsidR="00310F44">
        <w:rPr>
          <w:rFonts w:ascii="Arial" w:hAnsi="Arial" w:cs="Arial"/>
          <w:sz w:val="24"/>
        </w:rPr>
        <w:t xml:space="preserve"> </w:t>
      </w:r>
      <w:r w:rsidR="006911DB">
        <w:rPr>
          <w:rFonts w:ascii="Arial" w:hAnsi="Arial" w:cs="Arial"/>
          <w:sz w:val="24"/>
        </w:rPr>
        <w:t xml:space="preserve"> que le ha realizado a su jefe lo ja tomado en cuenta, el 40% manifiesta que está de acuerdo que la relación entre jefes y subordinados son amistosas</w:t>
      </w:r>
      <w:r w:rsidR="006F6345">
        <w:rPr>
          <w:rFonts w:ascii="Arial" w:hAnsi="Arial" w:cs="Arial"/>
          <w:sz w:val="24"/>
        </w:rPr>
        <w:t>, el 60% se siente apreciado por sus compañeros de trabajo, el 50% considera que las personas con las que trabaja son confiables, el 70% se siente satisfecho con lo que ha podido contribuir en la organización, el 50% está de acuerdo que en su trabajo ha podido desarrollar sus capacidades y habilidades, el 70% considera que no se le reconoce por sus labor bien realizada, el 40% considera que la empresa no le brinda oportunidades de crecimiento profesional y económico.</w:t>
      </w:r>
      <w:r w:rsidR="009D698C">
        <w:rPr>
          <w:rFonts w:ascii="Arial" w:hAnsi="Arial" w:cs="Arial"/>
          <w:sz w:val="24"/>
          <w:vertAlign w:val="superscript"/>
        </w:rPr>
        <w:t>3</w:t>
      </w:r>
    </w:p>
    <w:p w:rsidR="00C62CC9" w:rsidRDefault="00C62CC9" w:rsidP="00C62CC9">
      <w:pPr>
        <w:spacing w:line="360" w:lineRule="auto"/>
        <w:ind w:left="1080"/>
        <w:jc w:val="both"/>
        <w:rPr>
          <w:rFonts w:ascii="Arial" w:hAnsi="Arial" w:cs="Arial"/>
          <w:sz w:val="24"/>
        </w:rPr>
      </w:pPr>
      <w:r>
        <w:rPr>
          <w:rFonts w:ascii="Arial" w:hAnsi="Arial" w:cs="Arial"/>
          <w:sz w:val="24"/>
        </w:rPr>
        <w:t xml:space="preserve"> </w:t>
      </w:r>
    </w:p>
    <w:p w:rsidR="00911198" w:rsidRDefault="00911198" w:rsidP="005E3F5C">
      <w:pPr>
        <w:spacing w:line="360" w:lineRule="auto"/>
        <w:ind w:left="1080"/>
        <w:jc w:val="both"/>
        <w:rPr>
          <w:rFonts w:ascii="Arial" w:hAnsi="Arial" w:cs="Arial"/>
          <w:sz w:val="24"/>
        </w:rPr>
      </w:pPr>
      <w:r w:rsidRPr="00502665">
        <w:rPr>
          <w:rFonts w:ascii="Arial" w:hAnsi="Arial" w:cs="Arial"/>
          <w:sz w:val="24"/>
        </w:rPr>
        <w:lastRenderedPageBreak/>
        <w:t>Fernández E; Muñoz G.</w:t>
      </w:r>
      <w:r>
        <w:rPr>
          <w:rFonts w:ascii="Arial" w:hAnsi="Arial" w:cs="Arial"/>
          <w:b/>
          <w:sz w:val="24"/>
        </w:rPr>
        <w:t xml:space="preserve"> </w:t>
      </w:r>
      <w:r w:rsidRPr="007A79FC">
        <w:rPr>
          <w:rFonts w:ascii="Arial" w:hAnsi="Arial" w:cs="Arial"/>
          <w:sz w:val="24"/>
        </w:rPr>
        <w:t xml:space="preserve">En el año </w:t>
      </w:r>
      <w:r>
        <w:rPr>
          <w:rFonts w:ascii="Arial" w:hAnsi="Arial" w:cs="Arial"/>
          <w:sz w:val="24"/>
        </w:rPr>
        <w:t xml:space="preserve">2016 realizaron una </w:t>
      </w:r>
      <w:r w:rsidR="00487FD1">
        <w:rPr>
          <w:rFonts w:ascii="Arial" w:hAnsi="Arial" w:cs="Arial"/>
          <w:sz w:val="24"/>
        </w:rPr>
        <w:t xml:space="preserve">investigación titulada </w:t>
      </w:r>
      <w:r>
        <w:rPr>
          <w:rFonts w:ascii="Arial" w:hAnsi="Arial" w:cs="Arial"/>
          <w:sz w:val="24"/>
        </w:rPr>
        <w:t>Relación del clima organizacional y la satisfacción laboral en los t</w:t>
      </w:r>
      <w:r w:rsidR="00D146C5">
        <w:rPr>
          <w:rFonts w:ascii="Arial" w:hAnsi="Arial" w:cs="Arial"/>
          <w:sz w:val="24"/>
        </w:rPr>
        <w:t>rabajadores del Banco de Crédito del P</w:t>
      </w:r>
      <w:r>
        <w:rPr>
          <w:rFonts w:ascii="Arial" w:hAnsi="Arial" w:cs="Arial"/>
          <w:sz w:val="24"/>
        </w:rPr>
        <w:t>erú en las age</w:t>
      </w:r>
      <w:r w:rsidR="00487FD1">
        <w:rPr>
          <w:rFonts w:ascii="Arial" w:hAnsi="Arial" w:cs="Arial"/>
          <w:sz w:val="24"/>
        </w:rPr>
        <w:t>ncias de la ciudad de Cajamarca, con</w:t>
      </w:r>
      <w:r>
        <w:rPr>
          <w:rFonts w:ascii="Arial" w:hAnsi="Arial" w:cs="Arial"/>
          <w:sz w:val="24"/>
        </w:rPr>
        <w:t xml:space="preserve"> el objetivo de establecer </w:t>
      </w:r>
      <w:r w:rsidRPr="007A79FC">
        <w:rPr>
          <w:rFonts w:ascii="Arial" w:hAnsi="Arial" w:cs="Arial"/>
          <w:sz w:val="24"/>
        </w:rPr>
        <w:t>la relación entre el Clima Organizacional y la Satisfacción Laboral en los trabajadores del Banco de Crédito del Perú en las agencias de la c</w:t>
      </w:r>
      <w:r w:rsidR="0046058C">
        <w:rPr>
          <w:rFonts w:ascii="Arial" w:hAnsi="Arial" w:cs="Arial"/>
          <w:sz w:val="24"/>
        </w:rPr>
        <w:t>iudad de Cajamarca. E</w:t>
      </w:r>
      <w:r w:rsidRPr="007A79FC">
        <w:rPr>
          <w:rFonts w:ascii="Arial" w:hAnsi="Arial" w:cs="Arial"/>
          <w:sz w:val="24"/>
        </w:rPr>
        <w:t xml:space="preserve">s un estudio no experimental, descriptivo – correlacional. La población y muestra estuvo conformada </w:t>
      </w:r>
      <w:r w:rsidR="005E3F5C" w:rsidRPr="007A79FC">
        <w:rPr>
          <w:rFonts w:ascii="Arial" w:hAnsi="Arial" w:cs="Arial"/>
          <w:sz w:val="24"/>
        </w:rPr>
        <w:t>por 62</w:t>
      </w:r>
      <w:r w:rsidRPr="007A79FC">
        <w:rPr>
          <w:rFonts w:ascii="Arial" w:hAnsi="Arial" w:cs="Arial"/>
          <w:sz w:val="24"/>
        </w:rPr>
        <w:t xml:space="preserve"> trabajadores del Banco de Crédito del Perú de la ciudad de Cajamarca</w:t>
      </w:r>
      <w:r w:rsidR="0046058C">
        <w:rPr>
          <w:rFonts w:ascii="Arial" w:hAnsi="Arial" w:cs="Arial"/>
          <w:sz w:val="24"/>
        </w:rPr>
        <w:t xml:space="preserve"> y se aplicó un cuestionario. Los</w:t>
      </w:r>
      <w:r w:rsidRPr="007A79FC">
        <w:rPr>
          <w:rFonts w:ascii="Arial" w:hAnsi="Arial" w:cs="Arial"/>
          <w:sz w:val="24"/>
        </w:rPr>
        <w:t xml:space="preserve"> resultados</w:t>
      </w:r>
      <w:r w:rsidR="0046058C">
        <w:rPr>
          <w:rFonts w:ascii="Arial" w:hAnsi="Arial" w:cs="Arial"/>
          <w:sz w:val="24"/>
        </w:rPr>
        <w:t xml:space="preserve"> establece</w:t>
      </w:r>
      <w:r w:rsidR="005E3F5C">
        <w:rPr>
          <w:rFonts w:ascii="Arial" w:hAnsi="Arial" w:cs="Arial"/>
          <w:sz w:val="24"/>
        </w:rPr>
        <w:t>n</w:t>
      </w:r>
      <w:r w:rsidR="0046058C">
        <w:rPr>
          <w:rFonts w:ascii="Arial" w:hAnsi="Arial" w:cs="Arial"/>
          <w:sz w:val="24"/>
        </w:rPr>
        <w:t xml:space="preserve"> una</w:t>
      </w:r>
      <w:r w:rsidRPr="007A79FC">
        <w:rPr>
          <w:rFonts w:ascii="Arial" w:hAnsi="Arial" w:cs="Arial"/>
          <w:sz w:val="24"/>
        </w:rPr>
        <w:t xml:space="preserve"> relación directa</w:t>
      </w:r>
      <w:r w:rsidR="0046058C">
        <w:rPr>
          <w:rFonts w:ascii="Arial" w:hAnsi="Arial" w:cs="Arial"/>
          <w:sz w:val="24"/>
        </w:rPr>
        <w:t xml:space="preserve"> y</w:t>
      </w:r>
      <w:r w:rsidRPr="007A79FC">
        <w:rPr>
          <w:rFonts w:ascii="Arial" w:hAnsi="Arial" w:cs="Arial"/>
          <w:sz w:val="24"/>
        </w:rPr>
        <w:t xml:space="preserve"> significativa entre </w:t>
      </w:r>
      <w:r w:rsidR="0046058C">
        <w:rPr>
          <w:rFonts w:ascii="Arial" w:hAnsi="Arial" w:cs="Arial"/>
          <w:sz w:val="24"/>
        </w:rPr>
        <w:t>el clima organizacional y la satisfacción laboral</w:t>
      </w:r>
      <w:r w:rsidRPr="007A79FC">
        <w:rPr>
          <w:rFonts w:ascii="Arial" w:hAnsi="Arial" w:cs="Arial"/>
          <w:sz w:val="24"/>
        </w:rPr>
        <w:t>, con un coeficiente de correlación de Pearson de 0.696, que indica que 69.6% de los datos están altamente correlacionados,</w:t>
      </w:r>
      <w:r w:rsidR="0046058C">
        <w:rPr>
          <w:rFonts w:ascii="Arial" w:hAnsi="Arial" w:cs="Arial"/>
          <w:sz w:val="24"/>
        </w:rPr>
        <w:t xml:space="preserve"> así mismo </w:t>
      </w:r>
      <w:r w:rsidRPr="007A79FC">
        <w:rPr>
          <w:rFonts w:ascii="Arial" w:hAnsi="Arial" w:cs="Arial"/>
          <w:sz w:val="24"/>
        </w:rPr>
        <w:t>los trabajadores tienen alto grado de identificación con la empresa y aut</w:t>
      </w:r>
      <w:r w:rsidR="0046058C">
        <w:rPr>
          <w:rFonts w:ascii="Arial" w:hAnsi="Arial" w:cs="Arial"/>
          <w:sz w:val="24"/>
        </w:rPr>
        <w:t>onomía para realizar su trabajo y tienen</w:t>
      </w:r>
      <w:r w:rsidRPr="007A79FC">
        <w:rPr>
          <w:rFonts w:ascii="Arial" w:hAnsi="Arial" w:cs="Arial"/>
          <w:sz w:val="24"/>
        </w:rPr>
        <w:t xml:space="preserve"> conocimiento de la estructura or</w:t>
      </w:r>
      <w:r w:rsidR="0046058C">
        <w:rPr>
          <w:rFonts w:ascii="Arial" w:hAnsi="Arial" w:cs="Arial"/>
          <w:sz w:val="24"/>
        </w:rPr>
        <w:t>ganizativa de la empresa.  los trabajadores tienen</w:t>
      </w:r>
      <w:r w:rsidRPr="007A79FC">
        <w:rPr>
          <w:rFonts w:ascii="Arial" w:hAnsi="Arial" w:cs="Arial"/>
          <w:sz w:val="24"/>
        </w:rPr>
        <w:t xml:space="preserve"> comodidad para realizar un buen trabajo y reciben apoyo constante por parte de sus compañeros de trabajo y jefes inmediatos.</w:t>
      </w:r>
      <w:r w:rsidR="009D698C">
        <w:rPr>
          <w:rFonts w:ascii="Arial" w:hAnsi="Arial" w:cs="Arial"/>
          <w:sz w:val="24"/>
          <w:vertAlign w:val="superscript"/>
        </w:rPr>
        <w:t>4</w:t>
      </w:r>
      <w:r w:rsidRPr="007A79FC">
        <w:rPr>
          <w:rFonts w:ascii="Arial" w:hAnsi="Arial" w:cs="Arial"/>
          <w:sz w:val="24"/>
        </w:rPr>
        <w:t xml:space="preserve"> </w:t>
      </w:r>
    </w:p>
    <w:p w:rsidR="00911198" w:rsidRPr="00911198" w:rsidRDefault="00911198" w:rsidP="00911198">
      <w:pPr>
        <w:spacing w:line="360" w:lineRule="auto"/>
        <w:ind w:left="1080"/>
        <w:jc w:val="both"/>
        <w:rPr>
          <w:rFonts w:ascii="Arial" w:hAnsi="Arial" w:cs="Arial"/>
          <w:b/>
          <w:sz w:val="24"/>
        </w:rPr>
      </w:pPr>
    </w:p>
    <w:p w:rsidR="009F0857" w:rsidRPr="009D698C" w:rsidRDefault="009F0857" w:rsidP="005E3F5C">
      <w:pPr>
        <w:spacing w:line="360" w:lineRule="auto"/>
        <w:ind w:left="1080"/>
        <w:jc w:val="both"/>
        <w:rPr>
          <w:rFonts w:ascii="Arial" w:hAnsi="Arial" w:cs="Arial"/>
          <w:sz w:val="24"/>
          <w:vertAlign w:val="superscript"/>
        </w:rPr>
      </w:pPr>
      <w:r w:rsidRPr="00311C98">
        <w:rPr>
          <w:rFonts w:ascii="Arial" w:hAnsi="Arial" w:cs="Arial"/>
          <w:sz w:val="24"/>
        </w:rPr>
        <w:t>Rodrígue</w:t>
      </w:r>
      <w:r w:rsidR="005E3F5C" w:rsidRPr="00311C98">
        <w:rPr>
          <w:rFonts w:ascii="Arial" w:hAnsi="Arial" w:cs="Arial"/>
          <w:sz w:val="24"/>
        </w:rPr>
        <w:t>z</w:t>
      </w:r>
      <w:r w:rsidR="005E3F5C">
        <w:rPr>
          <w:rFonts w:ascii="Arial" w:hAnsi="Arial" w:cs="Arial"/>
          <w:sz w:val="24"/>
        </w:rPr>
        <w:t xml:space="preserve"> H. </w:t>
      </w:r>
      <w:r w:rsidRPr="009F0857">
        <w:rPr>
          <w:rFonts w:ascii="Arial" w:hAnsi="Arial" w:cs="Arial"/>
          <w:sz w:val="24"/>
        </w:rPr>
        <w:t xml:space="preserve">En el año 2016 realizó un estudio </w:t>
      </w:r>
      <w:r>
        <w:rPr>
          <w:rFonts w:ascii="Arial" w:hAnsi="Arial" w:cs="Arial"/>
          <w:sz w:val="24"/>
        </w:rPr>
        <w:t>titu</w:t>
      </w:r>
      <w:r w:rsidR="005E3F5C">
        <w:rPr>
          <w:rFonts w:ascii="Arial" w:hAnsi="Arial" w:cs="Arial"/>
          <w:sz w:val="24"/>
        </w:rPr>
        <w:t>l</w:t>
      </w:r>
      <w:r>
        <w:rPr>
          <w:rFonts w:ascii="Arial" w:hAnsi="Arial" w:cs="Arial"/>
          <w:sz w:val="24"/>
        </w:rPr>
        <w:t xml:space="preserve">ado </w:t>
      </w:r>
      <w:r w:rsidRPr="009F0857">
        <w:rPr>
          <w:rFonts w:ascii="Arial" w:hAnsi="Arial" w:cs="Arial"/>
          <w:sz w:val="24"/>
        </w:rPr>
        <w:t>Programa de Co</w:t>
      </w:r>
      <w:r w:rsidR="000D1201">
        <w:rPr>
          <w:rFonts w:ascii="Arial" w:hAnsi="Arial" w:cs="Arial"/>
          <w:sz w:val="24"/>
        </w:rPr>
        <w:t>mportamiento Organizacional de l</w:t>
      </w:r>
      <w:r w:rsidRPr="009F0857">
        <w:rPr>
          <w:rFonts w:ascii="Arial" w:hAnsi="Arial" w:cs="Arial"/>
          <w:sz w:val="24"/>
        </w:rPr>
        <w:t xml:space="preserve">a Empresa Ingeniería de Apoyo y Servicios SAC, </w:t>
      </w:r>
      <w:r w:rsidR="000D1201">
        <w:rPr>
          <w:rFonts w:ascii="Arial" w:hAnsi="Arial" w:cs="Arial"/>
          <w:sz w:val="24"/>
        </w:rPr>
        <w:t>p</w:t>
      </w:r>
      <w:r w:rsidRPr="009F0857">
        <w:rPr>
          <w:rFonts w:ascii="Arial" w:hAnsi="Arial" w:cs="Arial"/>
          <w:sz w:val="24"/>
        </w:rPr>
        <w:t xml:space="preserve">ara Optimizar los Servicios de Tercerización que Presta en La Sede Administrativa de Backus </w:t>
      </w:r>
      <w:r>
        <w:rPr>
          <w:rFonts w:ascii="Arial" w:hAnsi="Arial" w:cs="Arial"/>
          <w:sz w:val="24"/>
        </w:rPr>
        <w:t>–</w:t>
      </w:r>
      <w:r w:rsidRPr="009F0857">
        <w:rPr>
          <w:rFonts w:ascii="Arial" w:hAnsi="Arial" w:cs="Arial"/>
          <w:sz w:val="24"/>
        </w:rPr>
        <w:t xml:space="preserve"> Lima</w:t>
      </w:r>
      <w:r>
        <w:rPr>
          <w:rFonts w:ascii="Arial" w:hAnsi="Arial" w:cs="Arial"/>
          <w:sz w:val="24"/>
        </w:rPr>
        <w:t xml:space="preserve">” con el objetivo de analizar el comportamiento organizacional de la empresa </w:t>
      </w:r>
      <w:r w:rsidRPr="009F0857">
        <w:rPr>
          <w:rFonts w:ascii="Arial" w:hAnsi="Arial" w:cs="Arial"/>
          <w:sz w:val="24"/>
        </w:rPr>
        <w:t>IAYS</w:t>
      </w:r>
      <w:r>
        <w:rPr>
          <w:rFonts w:ascii="Arial" w:hAnsi="Arial" w:cs="Arial"/>
          <w:sz w:val="24"/>
        </w:rPr>
        <w:t xml:space="preserve">. </w:t>
      </w:r>
      <w:r w:rsidRPr="009F0857">
        <w:rPr>
          <w:rFonts w:ascii="Arial" w:hAnsi="Arial" w:cs="Arial"/>
          <w:sz w:val="24"/>
        </w:rPr>
        <w:t>Es una investigación descriptiva,</w:t>
      </w:r>
      <w:r w:rsidR="00524721">
        <w:rPr>
          <w:rFonts w:ascii="Arial" w:hAnsi="Arial" w:cs="Arial"/>
          <w:sz w:val="24"/>
        </w:rPr>
        <w:t xml:space="preserve"> tuvo como población y muestra a 6 gerentes,</w:t>
      </w:r>
      <w:r w:rsidRPr="009F0857">
        <w:rPr>
          <w:rFonts w:ascii="Arial" w:hAnsi="Arial" w:cs="Arial"/>
          <w:sz w:val="24"/>
        </w:rPr>
        <w:t xml:space="preserve"> 4 coordinadores, 2 asistentes y 45 operarios de servicios</w:t>
      </w:r>
      <w:r w:rsidR="00524721">
        <w:rPr>
          <w:rFonts w:ascii="Arial" w:hAnsi="Arial" w:cs="Arial"/>
          <w:sz w:val="24"/>
        </w:rPr>
        <w:t xml:space="preserve"> y se aplicó una encuesta. L</w:t>
      </w:r>
      <w:r w:rsidRPr="009F0857">
        <w:rPr>
          <w:rFonts w:ascii="Arial" w:hAnsi="Arial" w:cs="Arial"/>
          <w:sz w:val="24"/>
        </w:rPr>
        <w:t xml:space="preserve">os resultados </w:t>
      </w:r>
      <w:r w:rsidR="00524721">
        <w:rPr>
          <w:rFonts w:ascii="Arial" w:hAnsi="Arial" w:cs="Arial"/>
          <w:sz w:val="24"/>
        </w:rPr>
        <w:t xml:space="preserve">encontrados evidencian </w:t>
      </w:r>
      <w:r w:rsidRPr="009F0857">
        <w:rPr>
          <w:rFonts w:ascii="Arial" w:hAnsi="Arial" w:cs="Arial"/>
          <w:sz w:val="24"/>
        </w:rPr>
        <w:t xml:space="preserve"> que la motivación, el compromiso y la productividad son altos, pero  el ausentismo y </w:t>
      </w:r>
      <w:r w:rsidR="00524721">
        <w:rPr>
          <w:rFonts w:ascii="Arial" w:hAnsi="Arial" w:cs="Arial"/>
          <w:sz w:val="24"/>
        </w:rPr>
        <w:t>la rotación son amplios y</w:t>
      </w:r>
      <w:r w:rsidRPr="009F0857">
        <w:rPr>
          <w:rFonts w:ascii="Arial" w:hAnsi="Arial" w:cs="Arial"/>
          <w:sz w:val="24"/>
        </w:rPr>
        <w:t xml:space="preserve"> existen </w:t>
      </w:r>
      <w:r w:rsidR="00524721">
        <w:rPr>
          <w:rFonts w:ascii="Arial" w:hAnsi="Arial" w:cs="Arial"/>
          <w:sz w:val="24"/>
        </w:rPr>
        <w:t xml:space="preserve">aspectos del </w:t>
      </w:r>
      <w:r w:rsidR="00524721">
        <w:rPr>
          <w:rFonts w:ascii="Arial" w:hAnsi="Arial" w:cs="Arial"/>
          <w:sz w:val="24"/>
        </w:rPr>
        <w:lastRenderedPageBreak/>
        <w:t>comportamiento o</w:t>
      </w:r>
      <w:r w:rsidRPr="009F0857">
        <w:rPr>
          <w:rFonts w:ascii="Arial" w:hAnsi="Arial" w:cs="Arial"/>
          <w:sz w:val="24"/>
        </w:rPr>
        <w:t>rganizacional que están debilita</w:t>
      </w:r>
      <w:r w:rsidR="00524721">
        <w:rPr>
          <w:rFonts w:ascii="Arial" w:hAnsi="Arial" w:cs="Arial"/>
          <w:sz w:val="24"/>
        </w:rPr>
        <w:t>das y necesitan ser reforzadas.</w:t>
      </w:r>
      <w:r w:rsidR="009D698C">
        <w:rPr>
          <w:rFonts w:ascii="Arial" w:hAnsi="Arial" w:cs="Arial"/>
          <w:sz w:val="24"/>
          <w:vertAlign w:val="superscript"/>
        </w:rPr>
        <w:t>5</w:t>
      </w:r>
    </w:p>
    <w:p w:rsidR="00B7091C" w:rsidRDefault="00B7091C" w:rsidP="00EC2B0A">
      <w:pPr>
        <w:spacing w:line="360" w:lineRule="auto"/>
        <w:ind w:left="1080"/>
        <w:jc w:val="both"/>
        <w:rPr>
          <w:rFonts w:ascii="Arial" w:hAnsi="Arial" w:cs="Arial"/>
          <w:b/>
          <w:sz w:val="24"/>
        </w:rPr>
      </w:pPr>
    </w:p>
    <w:p w:rsidR="007A79FC" w:rsidRPr="009D698C" w:rsidRDefault="007A79FC" w:rsidP="00EC2B0A">
      <w:pPr>
        <w:spacing w:line="360" w:lineRule="auto"/>
        <w:ind w:left="1080"/>
        <w:jc w:val="both"/>
        <w:rPr>
          <w:rFonts w:ascii="Arial" w:hAnsi="Arial" w:cs="Arial"/>
          <w:sz w:val="24"/>
          <w:vertAlign w:val="superscript"/>
        </w:rPr>
      </w:pPr>
      <w:r w:rsidRPr="00B7091C">
        <w:rPr>
          <w:rFonts w:ascii="Arial" w:hAnsi="Arial" w:cs="Arial"/>
          <w:sz w:val="24"/>
        </w:rPr>
        <w:t>Solana A; Urteaga F</w:t>
      </w:r>
      <w:r w:rsidRPr="007A79FC">
        <w:rPr>
          <w:rFonts w:ascii="Arial" w:hAnsi="Arial" w:cs="Arial"/>
          <w:b/>
          <w:sz w:val="24"/>
        </w:rPr>
        <w:t>.</w:t>
      </w:r>
      <w:r w:rsidRPr="007A79FC">
        <w:rPr>
          <w:rFonts w:ascii="Arial" w:hAnsi="Arial" w:cs="Arial"/>
          <w:sz w:val="24"/>
        </w:rPr>
        <w:t xml:space="preserve"> En el año 2016 </w:t>
      </w:r>
      <w:r>
        <w:rPr>
          <w:rFonts w:ascii="Arial" w:hAnsi="Arial" w:cs="Arial"/>
          <w:sz w:val="24"/>
        </w:rPr>
        <w:t>realizaron un tra</w:t>
      </w:r>
      <w:r w:rsidR="00C1310E">
        <w:rPr>
          <w:rFonts w:ascii="Arial" w:hAnsi="Arial" w:cs="Arial"/>
          <w:sz w:val="24"/>
        </w:rPr>
        <w:t xml:space="preserve">bajo de investigación titulado </w:t>
      </w:r>
      <w:r w:rsidRPr="007A79FC">
        <w:rPr>
          <w:rFonts w:ascii="Arial" w:hAnsi="Arial" w:cs="Arial"/>
          <w:sz w:val="24"/>
        </w:rPr>
        <w:t xml:space="preserve">Liderazgo, confianza y flexibilidad laboral como predictores de </w:t>
      </w:r>
      <w:r w:rsidR="00B24FF3">
        <w:rPr>
          <w:rFonts w:ascii="Arial" w:hAnsi="Arial" w:cs="Arial"/>
          <w:sz w:val="24"/>
        </w:rPr>
        <w:t>identificación organizacional</w:t>
      </w:r>
      <w:r w:rsidR="00C1310E">
        <w:rPr>
          <w:rFonts w:ascii="Arial" w:hAnsi="Arial" w:cs="Arial"/>
          <w:sz w:val="24"/>
        </w:rPr>
        <w:t xml:space="preserve"> c</w:t>
      </w:r>
      <w:r>
        <w:rPr>
          <w:rFonts w:ascii="Arial" w:hAnsi="Arial" w:cs="Arial"/>
          <w:sz w:val="24"/>
        </w:rPr>
        <w:t xml:space="preserve">on el objetivo de </w:t>
      </w:r>
      <w:r w:rsidRPr="007A79FC">
        <w:rPr>
          <w:rFonts w:ascii="Arial" w:hAnsi="Arial" w:cs="Arial"/>
          <w:sz w:val="24"/>
        </w:rPr>
        <w:t>examinar el impacto del liderazgo transformador, la confianza en el supervisor y la flexibilidad laboral sobre la identificación del trabajador con su organización</w:t>
      </w:r>
      <w:r w:rsidR="00C1310E">
        <w:rPr>
          <w:rFonts w:ascii="Arial" w:hAnsi="Arial" w:cs="Arial"/>
          <w:sz w:val="24"/>
        </w:rPr>
        <w:t>, fue</w:t>
      </w:r>
      <w:r w:rsidRPr="007A79FC">
        <w:rPr>
          <w:rFonts w:ascii="Arial" w:hAnsi="Arial" w:cs="Arial"/>
          <w:sz w:val="24"/>
        </w:rPr>
        <w:t xml:space="preserve"> un estudio empírico, cuantitativo y transversal, con una muestra intencional de 257 empleados de empresas argentinas co</w:t>
      </w:r>
      <w:r w:rsidR="00C1310E">
        <w:rPr>
          <w:rFonts w:ascii="Arial" w:hAnsi="Arial" w:cs="Arial"/>
          <w:sz w:val="24"/>
        </w:rPr>
        <w:t>n regímenes de trabajo flexible, los resultados demuestran que l</w:t>
      </w:r>
      <w:r w:rsidRPr="007A79FC">
        <w:rPr>
          <w:rFonts w:ascii="Arial" w:hAnsi="Arial" w:cs="Arial"/>
          <w:sz w:val="24"/>
        </w:rPr>
        <w:t>a confianza en el supervisor medió las relaciones entre el liderazgo transformador y la IDO, afinidad (β = 0.29, z = 4.26, p &lt; 0.001) e imitación (β = 0.31, z = 4.45, p &lt; 0.001). Estas relaciones fueron moderadas por la flexibilidad laboral, siendo más fuertes sobre la IDO por afinidad (β = 0.35, p &lt; 0.05, IC 95% [0.29, 0.41]). Conclusión. Los líderes transformadores influyen sobre la IDO de los trabajadores a través de la confianza que generan, en tanto que la flexibilidad laboral amplifica tales relaciones.</w:t>
      </w:r>
      <w:r w:rsidR="009D698C">
        <w:rPr>
          <w:rFonts w:ascii="Arial" w:hAnsi="Arial" w:cs="Arial"/>
          <w:sz w:val="24"/>
          <w:vertAlign w:val="superscript"/>
        </w:rPr>
        <w:t>6</w:t>
      </w:r>
    </w:p>
    <w:p w:rsidR="007A79FC" w:rsidRPr="007A79FC" w:rsidRDefault="007A79FC" w:rsidP="00EC2B0A">
      <w:pPr>
        <w:spacing w:line="360" w:lineRule="auto"/>
        <w:ind w:left="1080"/>
        <w:jc w:val="both"/>
        <w:rPr>
          <w:rFonts w:ascii="Arial" w:hAnsi="Arial" w:cs="Arial"/>
          <w:sz w:val="24"/>
        </w:rPr>
      </w:pPr>
    </w:p>
    <w:p w:rsidR="00CD385F" w:rsidRPr="00CA1C50" w:rsidRDefault="005F4EA5" w:rsidP="00CA1C50">
      <w:pPr>
        <w:spacing w:after="0" w:line="360" w:lineRule="auto"/>
        <w:ind w:left="1077"/>
        <w:jc w:val="both"/>
        <w:rPr>
          <w:rFonts w:ascii="Arial" w:hAnsi="Arial" w:cs="Arial"/>
          <w:sz w:val="24"/>
          <w:szCs w:val="24"/>
        </w:rPr>
      </w:pPr>
      <w:r w:rsidRPr="00311C98">
        <w:rPr>
          <w:rFonts w:ascii="Arial" w:hAnsi="Arial" w:cs="Arial"/>
          <w:sz w:val="24"/>
        </w:rPr>
        <w:t>Anccana</w:t>
      </w:r>
      <w:r w:rsidRPr="00C1310E">
        <w:rPr>
          <w:rFonts w:ascii="Arial" w:hAnsi="Arial" w:cs="Arial"/>
          <w:sz w:val="24"/>
        </w:rPr>
        <w:t xml:space="preserve"> J</w:t>
      </w:r>
      <w:r w:rsidR="007778BC">
        <w:rPr>
          <w:rFonts w:ascii="Arial" w:hAnsi="Arial" w:cs="Arial"/>
          <w:sz w:val="24"/>
        </w:rPr>
        <w:t>A</w:t>
      </w:r>
      <w:r w:rsidRPr="00C1310E">
        <w:rPr>
          <w:rFonts w:ascii="Arial" w:hAnsi="Arial" w:cs="Arial"/>
          <w:sz w:val="24"/>
        </w:rPr>
        <w:t>; Quispe K</w:t>
      </w:r>
      <w:r w:rsidR="007778BC">
        <w:rPr>
          <w:rFonts w:ascii="Arial" w:hAnsi="Arial" w:cs="Arial"/>
          <w:sz w:val="24"/>
        </w:rPr>
        <w:t>M</w:t>
      </w:r>
      <w:r w:rsidRPr="00C1310E">
        <w:rPr>
          <w:rFonts w:ascii="Arial" w:hAnsi="Arial" w:cs="Arial"/>
          <w:sz w:val="24"/>
        </w:rPr>
        <w:t xml:space="preserve">. </w:t>
      </w:r>
      <w:r w:rsidRPr="005F4EA5">
        <w:rPr>
          <w:rFonts w:ascii="Arial" w:hAnsi="Arial" w:cs="Arial"/>
          <w:sz w:val="24"/>
        </w:rPr>
        <w:t xml:space="preserve">En el año </w:t>
      </w:r>
      <w:r w:rsidR="00C1310E">
        <w:rPr>
          <w:rFonts w:ascii="Arial" w:hAnsi="Arial" w:cs="Arial"/>
          <w:sz w:val="24"/>
        </w:rPr>
        <w:t>2012</w:t>
      </w:r>
      <w:r>
        <w:rPr>
          <w:rFonts w:ascii="Arial" w:hAnsi="Arial" w:cs="Arial"/>
          <w:sz w:val="24"/>
        </w:rPr>
        <w:t xml:space="preserve"> realiza</w:t>
      </w:r>
      <w:r w:rsidR="00C1310E">
        <w:rPr>
          <w:rFonts w:ascii="Arial" w:hAnsi="Arial" w:cs="Arial"/>
          <w:sz w:val="24"/>
        </w:rPr>
        <w:t xml:space="preserve">ron una investigación titulada </w:t>
      </w:r>
      <w:r>
        <w:rPr>
          <w:rFonts w:ascii="Arial" w:hAnsi="Arial" w:cs="Arial"/>
          <w:sz w:val="24"/>
        </w:rPr>
        <w:t>Plan de cultura organi</w:t>
      </w:r>
      <w:r w:rsidR="00911198">
        <w:rPr>
          <w:rFonts w:ascii="Arial" w:hAnsi="Arial" w:cs="Arial"/>
          <w:sz w:val="24"/>
        </w:rPr>
        <w:t>z</w:t>
      </w:r>
      <w:r>
        <w:rPr>
          <w:rFonts w:ascii="Arial" w:hAnsi="Arial" w:cs="Arial"/>
          <w:sz w:val="24"/>
        </w:rPr>
        <w:t>ac</w:t>
      </w:r>
      <w:r w:rsidR="00911198">
        <w:rPr>
          <w:rFonts w:ascii="Arial" w:hAnsi="Arial" w:cs="Arial"/>
          <w:sz w:val="24"/>
        </w:rPr>
        <w:t>i</w:t>
      </w:r>
      <w:r>
        <w:rPr>
          <w:rFonts w:ascii="Arial" w:hAnsi="Arial" w:cs="Arial"/>
          <w:sz w:val="24"/>
        </w:rPr>
        <w:t>onal para mejorar la satisfacción laboral de los empleados de la empresa INCMENA S.</w:t>
      </w:r>
      <w:r w:rsidRPr="005F4EA5">
        <w:rPr>
          <w:rFonts w:ascii="Arial" w:hAnsi="Arial" w:cs="Arial"/>
          <w:sz w:val="24"/>
        </w:rPr>
        <w:t xml:space="preserve">A.C. </w:t>
      </w:r>
      <w:r>
        <w:rPr>
          <w:rFonts w:ascii="Arial" w:hAnsi="Arial" w:cs="Arial"/>
          <w:sz w:val="24"/>
        </w:rPr>
        <w:t>en el dis</w:t>
      </w:r>
      <w:r w:rsidR="00C1310E">
        <w:rPr>
          <w:rFonts w:ascii="Arial" w:hAnsi="Arial" w:cs="Arial"/>
          <w:sz w:val="24"/>
        </w:rPr>
        <w:t>trito de Villa el Salvador, con el</w:t>
      </w:r>
      <w:r w:rsidRPr="005F4EA5">
        <w:rPr>
          <w:rFonts w:ascii="Arial" w:hAnsi="Arial" w:cs="Arial"/>
          <w:sz w:val="24"/>
        </w:rPr>
        <w:t xml:space="preserve"> objetivo </w:t>
      </w:r>
      <w:r w:rsidR="00C1310E">
        <w:rPr>
          <w:rFonts w:ascii="Arial" w:hAnsi="Arial" w:cs="Arial"/>
          <w:sz w:val="24"/>
        </w:rPr>
        <w:t xml:space="preserve">de </w:t>
      </w:r>
      <w:r w:rsidRPr="005F4EA5">
        <w:rPr>
          <w:rFonts w:ascii="Arial" w:hAnsi="Arial" w:cs="Arial"/>
          <w:sz w:val="24"/>
        </w:rPr>
        <w:t xml:space="preserve">dar a conocer la relación directa que existe entre la cultura </w:t>
      </w:r>
      <w:r w:rsidRPr="00CA1C50">
        <w:rPr>
          <w:rFonts w:ascii="Arial" w:hAnsi="Arial" w:cs="Arial"/>
          <w:sz w:val="24"/>
          <w:szCs w:val="24"/>
        </w:rPr>
        <w:t xml:space="preserve">organizacional y la satisfacción laboral de los empleados. El estudio es de tipo descriptivo - explicativo, el diseño de investigación es experimental. El muestreo usado es el no probabilístico intencional (donde la muestra es decidida por el investigador), el número de participantes estuvo compuesto por </w:t>
      </w:r>
      <w:r w:rsidRPr="00CA1C50">
        <w:rPr>
          <w:rFonts w:ascii="Arial" w:hAnsi="Arial" w:cs="Arial"/>
          <w:sz w:val="24"/>
          <w:szCs w:val="24"/>
        </w:rPr>
        <w:lastRenderedPageBreak/>
        <w:t xml:space="preserve">40 empleados de la empresa INCMENA S.A.C. El instrumento empleado ha sido la encuesta de tipo Likert, </w:t>
      </w:r>
      <w:r w:rsidR="00C1310E" w:rsidRPr="00CA1C50">
        <w:rPr>
          <w:rFonts w:ascii="Arial" w:hAnsi="Arial" w:cs="Arial"/>
          <w:sz w:val="24"/>
          <w:szCs w:val="24"/>
        </w:rPr>
        <w:t>l</w:t>
      </w:r>
      <w:r w:rsidRPr="00CA1C50">
        <w:rPr>
          <w:rFonts w:ascii="Arial" w:hAnsi="Arial" w:cs="Arial"/>
          <w:sz w:val="24"/>
          <w:szCs w:val="24"/>
        </w:rPr>
        <w:t>os resultados obtenidos</w:t>
      </w:r>
      <w:r w:rsidR="007778BC" w:rsidRPr="00CA1C50">
        <w:rPr>
          <w:rFonts w:ascii="Arial" w:hAnsi="Arial" w:cs="Arial"/>
          <w:sz w:val="24"/>
          <w:szCs w:val="24"/>
        </w:rPr>
        <w:t xml:space="preserve"> que un 70%, </w:t>
      </w:r>
      <w:r w:rsidR="00CD385F" w:rsidRPr="00CA1C50">
        <w:rPr>
          <w:rFonts w:ascii="Arial" w:hAnsi="Arial" w:cs="Arial"/>
          <w:sz w:val="24"/>
          <w:szCs w:val="24"/>
        </w:rPr>
        <w:t xml:space="preserve">respecto </w:t>
      </w:r>
      <w:r w:rsidR="007778BC" w:rsidRPr="00CA1C50">
        <w:rPr>
          <w:rFonts w:ascii="Arial" w:hAnsi="Arial" w:cs="Arial"/>
          <w:sz w:val="24"/>
          <w:szCs w:val="24"/>
        </w:rPr>
        <w:t>a los valores de la cultura organizacional, lo calificó como regul</w:t>
      </w:r>
      <w:r w:rsidR="00CD385F" w:rsidRPr="00CA1C50">
        <w:rPr>
          <w:rFonts w:ascii="Arial" w:hAnsi="Arial" w:cs="Arial"/>
          <w:sz w:val="24"/>
          <w:szCs w:val="24"/>
        </w:rPr>
        <w:t xml:space="preserve">ar y un 30%, calificó como malo, </w:t>
      </w:r>
      <w:r w:rsidR="007778BC" w:rsidRPr="00CA1C50">
        <w:rPr>
          <w:rFonts w:ascii="Arial" w:hAnsi="Arial" w:cs="Arial"/>
          <w:sz w:val="24"/>
          <w:szCs w:val="24"/>
        </w:rPr>
        <w:t>en cuanto a responsabilidad y toma de decisiones un 47%, califican las normas como malo, el 40%, lo califica como regular y</w:t>
      </w:r>
      <w:r w:rsidR="00CD385F" w:rsidRPr="00CA1C50">
        <w:rPr>
          <w:rFonts w:ascii="Arial" w:hAnsi="Arial" w:cs="Arial"/>
          <w:sz w:val="24"/>
          <w:szCs w:val="24"/>
        </w:rPr>
        <w:t xml:space="preserve"> un 13%, lo calificó como bueno, según</w:t>
      </w:r>
    </w:p>
    <w:p w:rsidR="009F0857" w:rsidRPr="00CA1C50" w:rsidRDefault="007778BC" w:rsidP="00CA1C50">
      <w:pPr>
        <w:spacing w:after="0" w:line="360" w:lineRule="auto"/>
        <w:ind w:left="1077"/>
        <w:jc w:val="both"/>
        <w:rPr>
          <w:rFonts w:ascii="Arial" w:hAnsi="Arial" w:cs="Arial"/>
          <w:sz w:val="24"/>
          <w:szCs w:val="24"/>
          <w:vertAlign w:val="superscript"/>
        </w:rPr>
      </w:pPr>
      <w:r w:rsidRPr="00CA1C50">
        <w:rPr>
          <w:rFonts w:ascii="Arial" w:hAnsi="Arial" w:cs="Arial"/>
          <w:sz w:val="24"/>
          <w:szCs w:val="24"/>
        </w:rPr>
        <w:t xml:space="preserve">ambiente </w:t>
      </w:r>
      <w:r w:rsidR="00CD385F" w:rsidRPr="00CA1C50">
        <w:rPr>
          <w:rFonts w:ascii="Arial" w:hAnsi="Arial" w:cs="Arial"/>
          <w:sz w:val="24"/>
          <w:szCs w:val="24"/>
        </w:rPr>
        <w:t>de trabajo el 48% lo</w:t>
      </w:r>
      <w:r w:rsidRPr="00CA1C50">
        <w:rPr>
          <w:rFonts w:ascii="Arial" w:hAnsi="Arial" w:cs="Arial"/>
          <w:sz w:val="24"/>
          <w:szCs w:val="24"/>
        </w:rPr>
        <w:t xml:space="preserve"> califica como regular</w:t>
      </w:r>
      <w:r w:rsidR="00CD385F" w:rsidRPr="00CA1C50">
        <w:rPr>
          <w:rFonts w:ascii="Arial" w:hAnsi="Arial" w:cs="Arial"/>
          <w:sz w:val="24"/>
          <w:szCs w:val="24"/>
        </w:rPr>
        <w:t>, el</w:t>
      </w:r>
      <w:r w:rsidRPr="00CA1C50">
        <w:rPr>
          <w:rFonts w:ascii="Arial" w:hAnsi="Arial" w:cs="Arial"/>
          <w:sz w:val="24"/>
          <w:szCs w:val="24"/>
        </w:rPr>
        <w:t xml:space="preserve"> 15%, como bueno</w:t>
      </w:r>
      <w:r w:rsidR="00CD385F" w:rsidRPr="00CA1C50">
        <w:rPr>
          <w:rFonts w:ascii="Arial" w:hAnsi="Arial" w:cs="Arial"/>
          <w:sz w:val="24"/>
          <w:szCs w:val="24"/>
        </w:rPr>
        <w:t xml:space="preserve"> y </w:t>
      </w:r>
      <w:r w:rsidRPr="00CA1C50">
        <w:rPr>
          <w:rFonts w:ascii="Arial" w:hAnsi="Arial" w:cs="Arial"/>
          <w:sz w:val="24"/>
          <w:szCs w:val="24"/>
        </w:rPr>
        <w:t xml:space="preserve"> 37%, </w:t>
      </w:r>
      <w:r w:rsidR="00CD385F" w:rsidRPr="00CA1C50">
        <w:rPr>
          <w:rFonts w:ascii="Arial" w:hAnsi="Arial" w:cs="Arial"/>
          <w:sz w:val="24"/>
          <w:szCs w:val="24"/>
        </w:rPr>
        <w:t>como malo; según</w:t>
      </w:r>
      <w:r w:rsidRPr="00CA1C50">
        <w:rPr>
          <w:rFonts w:ascii="Arial" w:hAnsi="Arial" w:cs="Arial"/>
          <w:sz w:val="24"/>
          <w:szCs w:val="24"/>
        </w:rPr>
        <w:t xml:space="preserve"> sal</w:t>
      </w:r>
      <w:r w:rsidR="00CD385F" w:rsidRPr="00CA1C50">
        <w:rPr>
          <w:rFonts w:ascii="Arial" w:hAnsi="Arial" w:cs="Arial"/>
          <w:sz w:val="24"/>
          <w:szCs w:val="24"/>
        </w:rPr>
        <w:t xml:space="preserve">ario y </w:t>
      </w:r>
      <w:r w:rsidRPr="00CA1C50">
        <w:rPr>
          <w:rFonts w:ascii="Arial" w:hAnsi="Arial" w:cs="Arial"/>
          <w:sz w:val="24"/>
          <w:szCs w:val="24"/>
        </w:rPr>
        <w:t xml:space="preserve">reconocimiento, </w:t>
      </w:r>
      <w:r w:rsidR="00CD385F" w:rsidRPr="00CA1C50">
        <w:rPr>
          <w:rFonts w:ascii="Arial" w:hAnsi="Arial" w:cs="Arial"/>
          <w:sz w:val="24"/>
          <w:szCs w:val="24"/>
        </w:rPr>
        <w:t>un 13%, lo aprueba como bueno, el</w:t>
      </w:r>
      <w:r w:rsidRPr="00CA1C50">
        <w:rPr>
          <w:rFonts w:ascii="Arial" w:hAnsi="Arial" w:cs="Arial"/>
          <w:sz w:val="24"/>
          <w:szCs w:val="24"/>
        </w:rPr>
        <w:t xml:space="preserve"> 27%, </w:t>
      </w:r>
      <w:r w:rsidR="00CD385F" w:rsidRPr="00CA1C50">
        <w:rPr>
          <w:rFonts w:ascii="Arial" w:hAnsi="Arial" w:cs="Arial"/>
          <w:sz w:val="24"/>
          <w:szCs w:val="24"/>
        </w:rPr>
        <w:t>como malo</w:t>
      </w:r>
      <w:r w:rsidRPr="00CA1C50">
        <w:rPr>
          <w:rFonts w:ascii="Arial" w:hAnsi="Arial" w:cs="Arial"/>
          <w:sz w:val="24"/>
          <w:szCs w:val="24"/>
        </w:rPr>
        <w:t xml:space="preserve"> </w:t>
      </w:r>
      <w:r w:rsidR="00CD385F" w:rsidRPr="00CA1C50">
        <w:rPr>
          <w:rFonts w:ascii="Arial" w:hAnsi="Arial" w:cs="Arial"/>
          <w:sz w:val="24"/>
          <w:szCs w:val="24"/>
        </w:rPr>
        <w:t>y</w:t>
      </w:r>
      <w:r w:rsidRPr="00CA1C50">
        <w:rPr>
          <w:rFonts w:ascii="Arial" w:hAnsi="Arial" w:cs="Arial"/>
          <w:sz w:val="24"/>
          <w:szCs w:val="24"/>
        </w:rPr>
        <w:t xml:space="preserve"> un 60%, como regular.</w:t>
      </w:r>
      <w:r w:rsidRPr="00CA1C50">
        <w:rPr>
          <w:rFonts w:ascii="Arial" w:hAnsi="Arial" w:cs="Arial"/>
          <w:sz w:val="24"/>
          <w:szCs w:val="24"/>
          <w:vertAlign w:val="superscript"/>
        </w:rPr>
        <w:t xml:space="preserve"> </w:t>
      </w:r>
      <w:r w:rsidR="009D698C" w:rsidRPr="00CA1C50">
        <w:rPr>
          <w:rFonts w:ascii="Arial" w:hAnsi="Arial" w:cs="Arial"/>
          <w:sz w:val="24"/>
          <w:szCs w:val="24"/>
          <w:vertAlign w:val="superscript"/>
        </w:rPr>
        <w:t>7</w:t>
      </w: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9F0857" w:rsidRDefault="009F0857" w:rsidP="00EC2B0A">
      <w:pPr>
        <w:spacing w:line="360" w:lineRule="auto"/>
        <w:ind w:left="1080"/>
        <w:jc w:val="both"/>
        <w:rPr>
          <w:rFonts w:ascii="Arial" w:hAnsi="Arial" w:cs="Arial"/>
          <w:b/>
          <w:sz w:val="24"/>
        </w:rPr>
      </w:pPr>
    </w:p>
    <w:p w:rsidR="00EC2B0A" w:rsidRDefault="00EC2B0A" w:rsidP="005F4EA5">
      <w:pPr>
        <w:spacing w:line="360" w:lineRule="auto"/>
        <w:ind w:left="1080"/>
        <w:jc w:val="both"/>
        <w:rPr>
          <w:rFonts w:ascii="Arial" w:hAnsi="Arial" w:cs="Arial"/>
          <w:sz w:val="24"/>
        </w:rPr>
      </w:pPr>
      <w:r w:rsidRPr="00EC2B0A">
        <w:rPr>
          <w:rFonts w:ascii="Arial" w:hAnsi="Arial" w:cs="Arial"/>
          <w:b/>
          <w:sz w:val="24"/>
        </w:rPr>
        <w:t xml:space="preserve"> </w:t>
      </w:r>
    </w:p>
    <w:p w:rsidR="00DE4974" w:rsidRDefault="00DE4974" w:rsidP="00EC2B0A">
      <w:pPr>
        <w:spacing w:line="360" w:lineRule="auto"/>
        <w:ind w:left="1080"/>
        <w:jc w:val="both"/>
        <w:rPr>
          <w:rFonts w:ascii="Arial" w:hAnsi="Arial" w:cs="Arial"/>
          <w:sz w:val="24"/>
        </w:rPr>
      </w:pPr>
    </w:p>
    <w:p w:rsidR="00DE4974" w:rsidRDefault="00DE4974" w:rsidP="00EC2B0A">
      <w:pPr>
        <w:spacing w:line="360" w:lineRule="auto"/>
        <w:ind w:left="1080"/>
        <w:jc w:val="both"/>
        <w:rPr>
          <w:rFonts w:ascii="Arial" w:hAnsi="Arial" w:cs="Arial"/>
          <w:sz w:val="24"/>
        </w:rPr>
      </w:pPr>
    </w:p>
    <w:p w:rsidR="00DE4974" w:rsidRDefault="00DE4974" w:rsidP="00EC2B0A">
      <w:pPr>
        <w:spacing w:line="360" w:lineRule="auto"/>
        <w:ind w:left="1080"/>
        <w:jc w:val="both"/>
        <w:rPr>
          <w:rFonts w:ascii="Arial" w:hAnsi="Arial" w:cs="Arial"/>
          <w:sz w:val="24"/>
        </w:rPr>
      </w:pPr>
    </w:p>
    <w:p w:rsidR="002B1445" w:rsidRDefault="002B1445" w:rsidP="002061D8">
      <w:pPr>
        <w:pStyle w:val="Prrafodelista"/>
        <w:numPr>
          <w:ilvl w:val="1"/>
          <w:numId w:val="4"/>
        </w:numPr>
        <w:spacing w:after="0" w:line="360" w:lineRule="auto"/>
        <w:rPr>
          <w:rFonts w:ascii="Arial" w:hAnsi="Arial" w:cs="Arial"/>
          <w:b/>
          <w:sz w:val="24"/>
          <w:szCs w:val="24"/>
        </w:rPr>
      </w:pPr>
      <w:r>
        <w:rPr>
          <w:rFonts w:ascii="Arial" w:hAnsi="Arial" w:cs="Arial"/>
          <w:b/>
          <w:sz w:val="24"/>
          <w:szCs w:val="24"/>
        </w:rPr>
        <w:t>BASE TEORICA</w:t>
      </w:r>
    </w:p>
    <w:p w:rsidR="00766C1E" w:rsidRPr="00B24FF3" w:rsidRDefault="002D750C" w:rsidP="002061D8">
      <w:pPr>
        <w:pStyle w:val="Prrafodelista"/>
        <w:numPr>
          <w:ilvl w:val="2"/>
          <w:numId w:val="4"/>
        </w:numPr>
        <w:spacing w:after="0" w:line="360" w:lineRule="auto"/>
        <w:rPr>
          <w:rFonts w:ascii="Arial" w:hAnsi="Arial" w:cs="Arial"/>
          <w:b/>
          <w:sz w:val="24"/>
          <w:szCs w:val="24"/>
        </w:rPr>
      </w:pPr>
      <w:r>
        <w:rPr>
          <w:rFonts w:ascii="Arial" w:hAnsi="Arial" w:cs="Arial"/>
          <w:b/>
          <w:sz w:val="24"/>
          <w:szCs w:val="24"/>
        </w:rPr>
        <w:t xml:space="preserve">CONCEPTO DE </w:t>
      </w:r>
      <w:r w:rsidR="001E6123" w:rsidRPr="00B24FF3">
        <w:rPr>
          <w:rFonts w:ascii="Arial" w:hAnsi="Arial" w:cs="Arial"/>
          <w:b/>
          <w:sz w:val="24"/>
          <w:szCs w:val="24"/>
        </w:rPr>
        <w:t xml:space="preserve">CLIMA </w:t>
      </w:r>
      <w:r w:rsidR="003404ED" w:rsidRPr="00B24FF3">
        <w:rPr>
          <w:rFonts w:ascii="Arial" w:hAnsi="Arial" w:cs="Arial"/>
          <w:b/>
          <w:sz w:val="24"/>
          <w:szCs w:val="24"/>
        </w:rPr>
        <w:t>ORGANIZACIONAL</w:t>
      </w:r>
    </w:p>
    <w:p w:rsidR="00E30262" w:rsidRPr="00B24FF3" w:rsidRDefault="00E30262" w:rsidP="00E30262">
      <w:pPr>
        <w:pStyle w:val="Prrafodelista"/>
        <w:spacing w:after="0" w:line="360" w:lineRule="auto"/>
        <w:ind w:left="2520"/>
        <w:rPr>
          <w:rFonts w:ascii="Arial" w:hAnsi="Arial" w:cs="Arial"/>
          <w:b/>
          <w:sz w:val="24"/>
          <w:szCs w:val="24"/>
        </w:rPr>
      </w:pPr>
    </w:p>
    <w:p w:rsidR="003404ED" w:rsidRDefault="008F5E3B" w:rsidP="001A1806">
      <w:pPr>
        <w:spacing w:after="0" w:line="360" w:lineRule="auto"/>
        <w:ind w:left="1800"/>
        <w:jc w:val="both"/>
        <w:rPr>
          <w:rFonts w:ascii="Arial" w:hAnsi="Arial" w:cs="Arial"/>
          <w:sz w:val="24"/>
          <w:szCs w:val="24"/>
        </w:rPr>
      </w:pPr>
      <w:r w:rsidRPr="00B24FF3">
        <w:rPr>
          <w:rFonts w:ascii="Arial" w:hAnsi="Arial" w:cs="Arial"/>
          <w:sz w:val="24"/>
          <w:szCs w:val="24"/>
        </w:rPr>
        <w:t xml:space="preserve">Según Gan &amp; Gaspar, </w:t>
      </w:r>
      <w:r w:rsidR="002D750C">
        <w:rPr>
          <w:rFonts w:ascii="Arial" w:hAnsi="Arial" w:cs="Arial"/>
          <w:sz w:val="24"/>
          <w:szCs w:val="24"/>
        </w:rPr>
        <w:t>2011,</w:t>
      </w:r>
      <w:r w:rsidRPr="00B24FF3">
        <w:rPr>
          <w:rFonts w:ascii="Arial" w:hAnsi="Arial" w:cs="Arial"/>
          <w:sz w:val="24"/>
          <w:szCs w:val="24"/>
        </w:rPr>
        <w:t xml:space="preserve"> </w:t>
      </w:r>
      <w:r w:rsidR="002D750C">
        <w:rPr>
          <w:rFonts w:ascii="Arial" w:hAnsi="Arial" w:cs="Arial"/>
          <w:sz w:val="24"/>
          <w:szCs w:val="24"/>
        </w:rPr>
        <w:t>e</w:t>
      </w:r>
      <w:r w:rsidRPr="00B24FF3">
        <w:rPr>
          <w:rFonts w:ascii="Arial" w:hAnsi="Arial" w:cs="Arial"/>
          <w:sz w:val="24"/>
          <w:szCs w:val="24"/>
        </w:rPr>
        <w:t>l clima organizacional, desde su introducción por primera vez en el área de psicología organizacional por Gellerman en 1960, ha sido objeto de estudio y análisis por diferentes investigadores, quienes a través del tiempo aportaron con definiciones conceptuales de gran utilidad para su comprensión e implementación; como las que abordan más adelante. El clima organizacional comprende un conjunto de características objetivas y subjetivas las cuales están intrínsecas en toda organización, mismas que se las reconocen y diferencian unas de otras, y de cuyo tratamiento y gestión deriva el aporte sustancial del talento humano. Entre las características más destacadas se tiene al liderazgo, normas y procedimientos, condiciones ambientales y seguridad, las políticas de la empresa, las percepciones de los empleados, la participación y otras, que más influyen en la organización o departamento concreto que influyen en el comportamiento de los miembros.</w:t>
      </w:r>
      <w:r w:rsidR="0068086C">
        <w:rPr>
          <w:rFonts w:ascii="Arial" w:hAnsi="Arial" w:cs="Arial"/>
          <w:sz w:val="24"/>
          <w:szCs w:val="24"/>
          <w:vertAlign w:val="superscript"/>
        </w:rPr>
        <w:t>8</w:t>
      </w:r>
      <w:r w:rsidRPr="00B24FF3">
        <w:rPr>
          <w:rFonts w:ascii="Arial" w:hAnsi="Arial" w:cs="Arial"/>
          <w:sz w:val="24"/>
          <w:szCs w:val="24"/>
        </w:rPr>
        <w:t xml:space="preserve"> </w:t>
      </w:r>
    </w:p>
    <w:p w:rsidR="001A1806" w:rsidRPr="00B24FF3" w:rsidRDefault="001A1806" w:rsidP="00B33321">
      <w:pPr>
        <w:spacing w:after="0" w:line="360" w:lineRule="auto"/>
        <w:ind w:left="2124"/>
        <w:jc w:val="both"/>
        <w:rPr>
          <w:rFonts w:ascii="Arial" w:hAnsi="Arial" w:cs="Arial"/>
          <w:sz w:val="24"/>
          <w:szCs w:val="24"/>
        </w:rPr>
      </w:pPr>
    </w:p>
    <w:p w:rsidR="003404ED" w:rsidRPr="00B24FF3" w:rsidRDefault="002D750C" w:rsidP="001A1806">
      <w:pPr>
        <w:spacing w:after="0" w:line="360" w:lineRule="auto"/>
        <w:ind w:left="1800"/>
        <w:jc w:val="both"/>
        <w:rPr>
          <w:rFonts w:ascii="Arial" w:hAnsi="Arial" w:cs="Arial"/>
          <w:sz w:val="24"/>
          <w:szCs w:val="24"/>
        </w:rPr>
      </w:pPr>
      <w:r>
        <w:rPr>
          <w:rFonts w:ascii="Arial" w:hAnsi="Arial" w:cs="Arial"/>
          <w:sz w:val="24"/>
          <w:szCs w:val="24"/>
        </w:rPr>
        <w:t>Para Pimienta Da Gama, 2014; e</w:t>
      </w:r>
      <w:r w:rsidR="00F928E5" w:rsidRPr="00B24FF3">
        <w:rPr>
          <w:rFonts w:ascii="Arial" w:hAnsi="Arial" w:cs="Arial"/>
          <w:sz w:val="24"/>
          <w:szCs w:val="24"/>
        </w:rPr>
        <w:t xml:space="preserve">l Clima organizacional es la atmósfera que hay en una organización, se refiere a la apreciación que hay en la gente y la forma que influye en la conducta. Perspectiva que se refleja con respecto a la </w:t>
      </w:r>
      <w:r w:rsidR="00F928E5" w:rsidRPr="00B24FF3">
        <w:rPr>
          <w:rFonts w:ascii="Arial" w:hAnsi="Arial" w:cs="Arial"/>
          <w:sz w:val="24"/>
          <w:szCs w:val="24"/>
        </w:rPr>
        <w:lastRenderedPageBreak/>
        <w:t>fiabilidad, la colaboración en relación a las evaluaciones del desempeño de forma más fácil.</w:t>
      </w:r>
      <w:r w:rsidR="0068086C">
        <w:rPr>
          <w:rFonts w:ascii="Arial" w:hAnsi="Arial" w:cs="Arial"/>
          <w:sz w:val="24"/>
          <w:szCs w:val="24"/>
          <w:vertAlign w:val="superscript"/>
        </w:rPr>
        <w:t>9</w:t>
      </w:r>
      <w:r w:rsidR="00F928E5" w:rsidRPr="00B24FF3">
        <w:rPr>
          <w:rFonts w:ascii="Arial" w:hAnsi="Arial" w:cs="Arial"/>
          <w:sz w:val="24"/>
          <w:szCs w:val="24"/>
        </w:rPr>
        <w:t xml:space="preserve"> </w:t>
      </w:r>
    </w:p>
    <w:p w:rsidR="003404ED" w:rsidRPr="00B24FF3" w:rsidRDefault="003404ED" w:rsidP="00B33321">
      <w:pPr>
        <w:spacing w:after="0" w:line="360" w:lineRule="auto"/>
        <w:ind w:left="2124"/>
        <w:jc w:val="both"/>
        <w:rPr>
          <w:rFonts w:ascii="Arial" w:hAnsi="Arial" w:cs="Arial"/>
          <w:sz w:val="24"/>
          <w:szCs w:val="24"/>
        </w:rPr>
      </w:pPr>
    </w:p>
    <w:p w:rsidR="003404ED" w:rsidRPr="00B24FF3" w:rsidRDefault="003404ED" w:rsidP="00B33321">
      <w:pPr>
        <w:spacing w:after="0" w:line="360" w:lineRule="auto"/>
        <w:ind w:left="2124"/>
        <w:jc w:val="both"/>
        <w:rPr>
          <w:rFonts w:ascii="Arial" w:hAnsi="Arial" w:cs="Arial"/>
          <w:sz w:val="24"/>
          <w:szCs w:val="24"/>
        </w:rPr>
      </w:pPr>
    </w:p>
    <w:p w:rsidR="003404ED" w:rsidRPr="00B24FF3" w:rsidRDefault="003404ED" w:rsidP="00B33321">
      <w:pPr>
        <w:spacing w:after="0" w:line="360" w:lineRule="auto"/>
        <w:ind w:left="2124"/>
        <w:jc w:val="both"/>
        <w:rPr>
          <w:rFonts w:ascii="Arial" w:hAnsi="Arial" w:cs="Arial"/>
          <w:sz w:val="24"/>
          <w:szCs w:val="24"/>
        </w:rPr>
      </w:pPr>
    </w:p>
    <w:p w:rsidR="00E30262" w:rsidRPr="00B24FF3" w:rsidRDefault="00441344" w:rsidP="002061D8">
      <w:pPr>
        <w:pStyle w:val="Prrafodelista"/>
        <w:numPr>
          <w:ilvl w:val="2"/>
          <w:numId w:val="4"/>
        </w:numPr>
        <w:spacing w:after="0" w:line="360" w:lineRule="auto"/>
        <w:jc w:val="both"/>
        <w:rPr>
          <w:rFonts w:ascii="Arial" w:hAnsi="Arial" w:cs="Arial"/>
          <w:b/>
          <w:sz w:val="24"/>
          <w:szCs w:val="24"/>
        </w:rPr>
      </w:pPr>
      <w:r w:rsidRPr="00B24FF3">
        <w:rPr>
          <w:rFonts w:ascii="Arial" w:hAnsi="Arial" w:cs="Arial"/>
          <w:b/>
          <w:sz w:val="24"/>
          <w:szCs w:val="24"/>
        </w:rPr>
        <w:t xml:space="preserve">IMPACTO DEL CLIMA ORGANIZACIONAL EN LAS EMPRESAS </w:t>
      </w:r>
    </w:p>
    <w:p w:rsidR="00441344" w:rsidRPr="001A1806" w:rsidRDefault="00441344" w:rsidP="001A1806">
      <w:pPr>
        <w:spacing w:after="0" w:line="360" w:lineRule="auto"/>
        <w:ind w:left="1800"/>
        <w:jc w:val="both"/>
        <w:rPr>
          <w:rFonts w:ascii="Arial" w:hAnsi="Arial" w:cs="Arial"/>
          <w:sz w:val="24"/>
          <w:szCs w:val="24"/>
          <w:vertAlign w:val="superscript"/>
        </w:rPr>
      </w:pPr>
      <w:r w:rsidRPr="001A1806">
        <w:rPr>
          <w:rFonts w:ascii="Arial" w:hAnsi="Arial" w:cs="Arial"/>
          <w:sz w:val="24"/>
          <w:szCs w:val="24"/>
        </w:rPr>
        <w:t>Según el Instituto de Estudios Laborables de Europa, el clima organizacional tiene un impacto directo en los resu</w:t>
      </w:r>
      <w:r w:rsidR="003A7978" w:rsidRPr="001A1806">
        <w:rPr>
          <w:rFonts w:ascii="Arial" w:hAnsi="Arial" w:cs="Arial"/>
          <w:sz w:val="24"/>
          <w:szCs w:val="24"/>
        </w:rPr>
        <w:t>ltados de una empresa, pues está</w:t>
      </w:r>
      <w:r w:rsidRPr="001A1806">
        <w:rPr>
          <w:rFonts w:ascii="Arial" w:hAnsi="Arial" w:cs="Arial"/>
          <w:sz w:val="24"/>
          <w:szCs w:val="24"/>
        </w:rPr>
        <w:t xml:space="preserve"> comprobado que incide en el logro del aumento del retorno sobre la inversión, mayor productividad, menor rotación y trabajadores más comprometidos y motivados. </w:t>
      </w:r>
      <w:r w:rsidR="001A1806" w:rsidRPr="001A1806">
        <w:rPr>
          <w:rFonts w:ascii="Arial" w:hAnsi="Arial" w:cs="Arial"/>
          <w:sz w:val="24"/>
          <w:szCs w:val="24"/>
        </w:rPr>
        <w:t>L</w:t>
      </w:r>
      <w:r w:rsidRPr="001A1806">
        <w:rPr>
          <w:rFonts w:ascii="Arial" w:hAnsi="Arial" w:cs="Arial"/>
          <w:sz w:val="24"/>
          <w:szCs w:val="24"/>
        </w:rPr>
        <w:t>as organizaciones deben invertir en liderazgo</w:t>
      </w:r>
      <w:r w:rsidR="001A1806" w:rsidRPr="001A1806">
        <w:rPr>
          <w:rFonts w:ascii="Arial" w:hAnsi="Arial" w:cs="Arial"/>
          <w:sz w:val="24"/>
          <w:szCs w:val="24"/>
        </w:rPr>
        <w:t xml:space="preserve"> para lograr un adecuado clima laboral</w:t>
      </w:r>
      <w:r w:rsidRPr="001A1806">
        <w:rPr>
          <w:rFonts w:ascii="Arial" w:hAnsi="Arial" w:cs="Arial"/>
          <w:sz w:val="24"/>
          <w:szCs w:val="24"/>
        </w:rPr>
        <w:t>. La falta de confianza en los líderes genera rumores, desconcentración, desmotivación, falta de compromiso, retrasos, alto nivel de rotación y ausentismo, factores que golpean duramente a cualquier empresa; por lo tanto, para hacer crecer a una empresa se debe invertir en líderes que impulsen un buen clima laboral en donde la comunicación sea fluida y genere confianza. Esta es la única forma en que los colaborares se sentirán parte de un objetivo común por el cual trabajarán enfocados y motivados (Aszamendia, 2015).</w:t>
      </w:r>
      <w:r w:rsidR="001C4735" w:rsidRPr="001A1806">
        <w:rPr>
          <w:rFonts w:ascii="Arial" w:hAnsi="Arial" w:cs="Arial"/>
          <w:sz w:val="24"/>
          <w:szCs w:val="24"/>
          <w:vertAlign w:val="superscript"/>
        </w:rPr>
        <w:t>10</w:t>
      </w:r>
    </w:p>
    <w:p w:rsidR="003A7978" w:rsidRPr="00B24FF3" w:rsidRDefault="003A7978" w:rsidP="00441344">
      <w:pPr>
        <w:pStyle w:val="Prrafodelista"/>
        <w:spacing w:after="0" w:line="360" w:lineRule="auto"/>
        <w:ind w:left="2520"/>
        <w:jc w:val="both"/>
        <w:rPr>
          <w:rFonts w:ascii="Arial" w:hAnsi="Arial" w:cs="Arial"/>
          <w:sz w:val="24"/>
          <w:szCs w:val="24"/>
        </w:rPr>
      </w:pPr>
    </w:p>
    <w:p w:rsidR="00603BA8" w:rsidRPr="001A1806" w:rsidRDefault="00603BA8" w:rsidP="001A1806">
      <w:pPr>
        <w:spacing w:after="0" w:line="360" w:lineRule="auto"/>
        <w:ind w:left="1800"/>
        <w:jc w:val="both"/>
        <w:rPr>
          <w:rFonts w:ascii="Arial" w:hAnsi="Arial" w:cs="Arial"/>
          <w:sz w:val="24"/>
          <w:szCs w:val="24"/>
        </w:rPr>
      </w:pPr>
      <w:r w:rsidRPr="001A1806">
        <w:rPr>
          <w:rFonts w:ascii="Arial" w:hAnsi="Arial" w:cs="Arial"/>
          <w:sz w:val="24"/>
          <w:szCs w:val="24"/>
        </w:rPr>
        <w:t xml:space="preserve">En el contexto del clima organizacional y su impacto en las organizaciones, se debe tomar en cuenta lo siguiente: </w:t>
      </w:r>
    </w:p>
    <w:p w:rsidR="00603BA8" w:rsidRPr="00B24FF3" w:rsidRDefault="00603BA8" w:rsidP="00603BA8">
      <w:pPr>
        <w:pStyle w:val="Prrafodelista"/>
        <w:numPr>
          <w:ilvl w:val="0"/>
          <w:numId w:val="22"/>
        </w:numPr>
        <w:spacing w:after="0" w:line="360" w:lineRule="auto"/>
        <w:jc w:val="both"/>
        <w:rPr>
          <w:rFonts w:ascii="Arial" w:hAnsi="Arial" w:cs="Arial"/>
          <w:sz w:val="24"/>
          <w:szCs w:val="24"/>
        </w:rPr>
      </w:pPr>
      <w:r w:rsidRPr="00B24FF3">
        <w:rPr>
          <w:rFonts w:ascii="Arial" w:hAnsi="Arial" w:cs="Arial"/>
          <w:sz w:val="24"/>
          <w:szCs w:val="24"/>
        </w:rPr>
        <w:t xml:space="preserve">Uno de los aspectos es la modernización organizacional la cual retribuye e impacta directamente a los modelos administrativos, que plantea la organización para su clima </w:t>
      </w:r>
      <w:r w:rsidRPr="00B24FF3">
        <w:rPr>
          <w:rFonts w:ascii="Arial" w:hAnsi="Arial" w:cs="Arial"/>
          <w:sz w:val="24"/>
          <w:szCs w:val="24"/>
        </w:rPr>
        <w:lastRenderedPageBreak/>
        <w:t xml:space="preserve">organizacional, esto puede afectar mucho si no se pone protocolos que en realidad la empresa necesite en cada uno de sus proyectos internos y tienen consecuencia directamente en su crecimiento. </w:t>
      </w:r>
    </w:p>
    <w:p w:rsidR="00603BA8" w:rsidRPr="00B24FF3" w:rsidRDefault="00603BA8" w:rsidP="00603BA8">
      <w:pPr>
        <w:pStyle w:val="Prrafodelista"/>
        <w:numPr>
          <w:ilvl w:val="0"/>
          <w:numId w:val="22"/>
        </w:numPr>
        <w:spacing w:after="0" w:line="360" w:lineRule="auto"/>
        <w:jc w:val="both"/>
        <w:rPr>
          <w:rFonts w:ascii="Arial" w:hAnsi="Arial" w:cs="Arial"/>
          <w:sz w:val="24"/>
          <w:szCs w:val="24"/>
        </w:rPr>
      </w:pPr>
      <w:r w:rsidRPr="00B24FF3">
        <w:rPr>
          <w:rFonts w:ascii="Arial" w:hAnsi="Arial" w:cs="Arial"/>
          <w:sz w:val="24"/>
          <w:szCs w:val="24"/>
        </w:rPr>
        <w:t xml:space="preserve">Incremento de la seguridad en la realización de tareas. </w:t>
      </w:r>
    </w:p>
    <w:p w:rsidR="00603BA8" w:rsidRPr="00B24FF3" w:rsidRDefault="00603BA8" w:rsidP="00603BA8">
      <w:pPr>
        <w:pStyle w:val="Prrafodelista"/>
        <w:numPr>
          <w:ilvl w:val="0"/>
          <w:numId w:val="22"/>
        </w:numPr>
        <w:spacing w:after="0" w:line="360" w:lineRule="auto"/>
        <w:jc w:val="both"/>
        <w:rPr>
          <w:rFonts w:ascii="Arial" w:hAnsi="Arial" w:cs="Arial"/>
          <w:sz w:val="24"/>
          <w:szCs w:val="24"/>
        </w:rPr>
      </w:pPr>
      <w:r w:rsidRPr="00B24FF3">
        <w:rPr>
          <w:rFonts w:ascii="Arial" w:hAnsi="Arial" w:cs="Arial"/>
          <w:sz w:val="24"/>
          <w:szCs w:val="24"/>
        </w:rPr>
        <w:t xml:space="preserve">Establecimiento de metas ambiciosas alcanzables. </w:t>
      </w:r>
    </w:p>
    <w:p w:rsidR="00603BA8" w:rsidRPr="00B24FF3" w:rsidRDefault="00603BA8" w:rsidP="00603BA8">
      <w:pPr>
        <w:pStyle w:val="Prrafodelista"/>
        <w:numPr>
          <w:ilvl w:val="0"/>
          <w:numId w:val="22"/>
        </w:numPr>
        <w:spacing w:after="0" w:line="360" w:lineRule="auto"/>
        <w:jc w:val="both"/>
        <w:rPr>
          <w:rFonts w:ascii="Arial" w:hAnsi="Arial" w:cs="Arial"/>
          <w:sz w:val="24"/>
          <w:szCs w:val="24"/>
        </w:rPr>
      </w:pPr>
      <w:r w:rsidRPr="00B24FF3">
        <w:rPr>
          <w:rFonts w:ascii="Arial" w:hAnsi="Arial" w:cs="Arial"/>
          <w:sz w:val="24"/>
          <w:szCs w:val="24"/>
        </w:rPr>
        <w:t xml:space="preserve">Precisión de la necesidad de los seguidores y de hacer sugerencias y participar. </w:t>
      </w:r>
    </w:p>
    <w:p w:rsidR="00603BA8" w:rsidRPr="00B24FF3" w:rsidRDefault="00603BA8" w:rsidP="00603BA8">
      <w:pPr>
        <w:pStyle w:val="Prrafodelista"/>
        <w:numPr>
          <w:ilvl w:val="0"/>
          <w:numId w:val="22"/>
        </w:numPr>
        <w:spacing w:after="0" w:line="360" w:lineRule="auto"/>
        <w:jc w:val="both"/>
        <w:rPr>
          <w:rFonts w:ascii="Arial" w:hAnsi="Arial" w:cs="Arial"/>
          <w:sz w:val="24"/>
          <w:szCs w:val="24"/>
        </w:rPr>
      </w:pPr>
      <w:r w:rsidRPr="00B24FF3">
        <w:rPr>
          <w:rFonts w:ascii="Arial" w:hAnsi="Arial" w:cs="Arial"/>
          <w:sz w:val="24"/>
          <w:szCs w:val="24"/>
        </w:rPr>
        <w:t>Precisión de la vía para la obtención de retribuciones.</w:t>
      </w:r>
    </w:p>
    <w:p w:rsidR="00603BA8" w:rsidRPr="00B24FF3" w:rsidRDefault="00603BA8" w:rsidP="00603BA8">
      <w:pPr>
        <w:pStyle w:val="Prrafodelista"/>
        <w:numPr>
          <w:ilvl w:val="0"/>
          <w:numId w:val="22"/>
        </w:numPr>
        <w:spacing w:after="0" w:line="360" w:lineRule="auto"/>
        <w:jc w:val="both"/>
        <w:rPr>
          <w:rFonts w:ascii="Arial" w:hAnsi="Arial" w:cs="Arial"/>
          <w:sz w:val="24"/>
          <w:szCs w:val="24"/>
        </w:rPr>
      </w:pPr>
      <w:r w:rsidRPr="00B24FF3">
        <w:rPr>
          <w:rFonts w:ascii="Arial" w:hAnsi="Arial" w:cs="Arial"/>
          <w:sz w:val="24"/>
          <w:szCs w:val="24"/>
        </w:rPr>
        <w:t xml:space="preserve">Ingresos y reducción de costos. </w:t>
      </w:r>
    </w:p>
    <w:p w:rsidR="00497EB2" w:rsidRPr="001A1806" w:rsidRDefault="00603BA8" w:rsidP="004A033B">
      <w:pPr>
        <w:pStyle w:val="Prrafodelista"/>
        <w:numPr>
          <w:ilvl w:val="0"/>
          <w:numId w:val="22"/>
        </w:numPr>
        <w:spacing w:after="0" w:line="360" w:lineRule="auto"/>
        <w:jc w:val="both"/>
        <w:rPr>
          <w:rFonts w:ascii="Arial" w:hAnsi="Arial" w:cs="Arial"/>
          <w:sz w:val="24"/>
          <w:szCs w:val="24"/>
        </w:rPr>
      </w:pPr>
      <w:r w:rsidRPr="001A1806">
        <w:rPr>
          <w:rFonts w:ascii="Arial" w:hAnsi="Arial" w:cs="Arial"/>
          <w:sz w:val="24"/>
          <w:szCs w:val="24"/>
        </w:rPr>
        <w:t xml:space="preserve">Nivel de compromiso que tiene los empleados con la organización. Estructuración del proyecto de este depende su agilidad y minimización de los costos. Aceptación del cambio. </w:t>
      </w:r>
    </w:p>
    <w:p w:rsidR="00497EB2" w:rsidRPr="00B24FF3" w:rsidRDefault="00603BA8" w:rsidP="00603BA8">
      <w:pPr>
        <w:pStyle w:val="Prrafodelista"/>
        <w:numPr>
          <w:ilvl w:val="0"/>
          <w:numId w:val="22"/>
        </w:numPr>
        <w:spacing w:after="0" w:line="360" w:lineRule="auto"/>
        <w:jc w:val="both"/>
        <w:rPr>
          <w:rFonts w:ascii="Arial" w:hAnsi="Arial" w:cs="Arial"/>
          <w:sz w:val="24"/>
          <w:szCs w:val="24"/>
        </w:rPr>
      </w:pPr>
      <w:r w:rsidRPr="00B24FF3">
        <w:rPr>
          <w:rFonts w:ascii="Arial" w:hAnsi="Arial" w:cs="Arial"/>
          <w:sz w:val="24"/>
          <w:szCs w:val="24"/>
        </w:rPr>
        <w:t xml:space="preserve">Adaptación de la nueva herramienta o cambio. </w:t>
      </w:r>
    </w:p>
    <w:p w:rsidR="00497EB2" w:rsidRPr="00B24FF3" w:rsidRDefault="00603BA8" w:rsidP="00603BA8">
      <w:pPr>
        <w:pStyle w:val="Prrafodelista"/>
        <w:numPr>
          <w:ilvl w:val="0"/>
          <w:numId w:val="22"/>
        </w:numPr>
        <w:spacing w:after="0" w:line="360" w:lineRule="auto"/>
        <w:jc w:val="both"/>
        <w:rPr>
          <w:rFonts w:ascii="Arial" w:hAnsi="Arial" w:cs="Arial"/>
          <w:sz w:val="24"/>
          <w:szCs w:val="24"/>
        </w:rPr>
      </w:pPr>
      <w:r w:rsidRPr="00B24FF3">
        <w:rPr>
          <w:rFonts w:ascii="Arial" w:hAnsi="Arial" w:cs="Arial"/>
          <w:sz w:val="24"/>
          <w:szCs w:val="24"/>
        </w:rPr>
        <w:t xml:space="preserve">Riesgos </w:t>
      </w:r>
    </w:p>
    <w:p w:rsidR="001A1806" w:rsidRPr="00B24FF3" w:rsidRDefault="00603BA8" w:rsidP="001A1806">
      <w:pPr>
        <w:pStyle w:val="Prrafodelista"/>
        <w:numPr>
          <w:ilvl w:val="0"/>
          <w:numId w:val="22"/>
        </w:numPr>
        <w:spacing w:after="0" w:line="360" w:lineRule="auto"/>
        <w:jc w:val="both"/>
        <w:rPr>
          <w:rFonts w:ascii="Arial" w:hAnsi="Arial" w:cs="Arial"/>
          <w:sz w:val="24"/>
          <w:szCs w:val="24"/>
        </w:rPr>
      </w:pPr>
      <w:r w:rsidRPr="00B24FF3">
        <w:rPr>
          <w:rFonts w:ascii="Arial" w:hAnsi="Arial" w:cs="Arial"/>
          <w:sz w:val="24"/>
          <w:szCs w:val="24"/>
        </w:rPr>
        <w:t>Rotación de personal</w:t>
      </w:r>
      <w:r w:rsidR="001A1806">
        <w:rPr>
          <w:rFonts w:ascii="Arial" w:hAnsi="Arial" w:cs="Arial"/>
          <w:sz w:val="24"/>
          <w:szCs w:val="24"/>
        </w:rPr>
        <w:t xml:space="preserve">. </w:t>
      </w:r>
      <w:r w:rsidR="001A1806" w:rsidRPr="00B24FF3">
        <w:rPr>
          <w:rFonts w:ascii="Arial" w:hAnsi="Arial" w:cs="Arial"/>
          <w:sz w:val="24"/>
          <w:szCs w:val="24"/>
        </w:rPr>
        <w:t>(Marchant, 2013.)</w:t>
      </w:r>
      <w:r w:rsidR="001A1806">
        <w:rPr>
          <w:rFonts w:ascii="Arial" w:hAnsi="Arial" w:cs="Arial"/>
          <w:sz w:val="24"/>
          <w:szCs w:val="24"/>
          <w:vertAlign w:val="superscript"/>
        </w:rPr>
        <w:t>11</w:t>
      </w:r>
      <w:r w:rsidR="001A1806" w:rsidRPr="00B24FF3">
        <w:rPr>
          <w:rFonts w:ascii="Arial" w:hAnsi="Arial" w:cs="Arial"/>
          <w:sz w:val="24"/>
          <w:szCs w:val="24"/>
        </w:rPr>
        <w:t xml:space="preserve"> </w:t>
      </w:r>
    </w:p>
    <w:p w:rsidR="00603BA8" w:rsidRPr="00B24FF3" w:rsidRDefault="00603BA8" w:rsidP="001A1806">
      <w:pPr>
        <w:pStyle w:val="Prrafodelista"/>
        <w:spacing w:after="0" w:line="360" w:lineRule="auto"/>
        <w:ind w:left="3240"/>
        <w:jc w:val="both"/>
        <w:rPr>
          <w:rFonts w:ascii="Arial" w:hAnsi="Arial" w:cs="Arial"/>
          <w:sz w:val="24"/>
          <w:szCs w:val="24"/>
        </w:rPr>
      </w:pPr>
    </w:p>
    <w:p w:rsidR="00730862" w:rsidRDefault="00497EB2" w:rsidP="001A1806">
      <w:pPr>
        <w:spacing w:after="0" w:line="360" w:lineRule="auto"/>
        <w:ind w:left="1416"/>
        <w:jc w:val="both"/>
        <w:rPr>
          <w:rFonts w:ascii="Arial" w:hAnsi="Arial" w:cs="Arial"/>
          <w:sz w:val="24"/>
          <w:szCs w:val="24"/>
        </w:rPr>
      </w:pPr>
      <w:r w:rsidRPr="00B24FF3">
        <w:rPr>
          <w:rFonts w:ascii="Arial" w:hAnsi="Arial" w:cs="Arial"/>
          <w:sz w:val="24"/>
          <w:szCs w:val="24"/>
        </w:rPr>
        <w:t xml:space="preserve">El valor de un nuevo proyecto y su respectiva implementación es importante para el evaluó de los riesgos, para el logro de minimizar al máximo y obtener buenas prácticas de ellos, es por lo que hay que resaltar la importancia del clima organizacional ya que esto lleva a usar los recursos necesarios para satisfacer las necesidades, y esto va con el manejo del personal para evitar impactos de alto riesgo o complicaciones a tiempo y el uso de recursos innecesarios. </w:t>
      </w:r>
    </w:p>
    <w:p w:rsidR="001A1806" w:rsidRDefault="001A1806" w:rsidP="001A1806">
      <w:pPr>
        <w:spacing w:after="0" w:line="360" w:lineRule="auto"/>
        <w:jc w:val="both"/>
        <w:rPr>
          <w:rFonts w:ascii="Arial" w:hAnsi="Arial" w:cs="Arial"/>
          <w:sz w:val="24"/>
          <w:szCs w:val="24"/>
        </w:rPr>
      </w:pPr>
    </w:p>
    <w:p w:rsidR="00730862" w:rsidRPr="001A1806" w:rsidRDefault="00497EB2" w:rsidP="001A1806">
      <w:pPr>
        <w:spacing w:after="0" w:line="360" w:lineRule="auto"/>
        <w:ind w:left="1416"/>
        <w:jc w:val="both"/>
        <w:rPr>
          <w:rFonts w:ascii="Arial" w:hAnsi="Arial" w:cs="Arial"/>
          <w:sz w:val="24"/>
          <w:szCs w:val="24"/>
        </w:rPr>
      </w:pPr>
      <w:r w:rsidRPr="001A1806">
        <w:rPr>
          <w:rFonts w:ascii="Arial" w:hAnsi="Arial" w:cs="Arial"/>
          <w:sz w:val="24"/>
          <w:szCs w:val="24"/>
        </w:rPr>
        <w:t xml:space="preserve">Puede tener un impacto negativo en la organización en lo que es sobre la cultura lo que conlleva a tener consecuencias desmotivación. Los resultados por falta de satisfacción afectan la producción, y producir un deterioro en la calidad del entorno laboral. Aumentan las quejas, el cambio de empleo y otras. </w:t>
      </w:r>
    </w:p>
    <w:p w:rsidR="001A1806" w:rsidRDefault="001A1806" w:rsidP="001A1806">
      <w:pPr>
        <w:spacing w:after="0" w:line="360" w:lineRule="auto"/>
        <w:jc w:val="both"/>
        <w:rPr>
          <w:rFonts w:ascii="Arial" w:hAnsi="Arial" w:cs="Arial"/>
          <w:sz w:val="24"/>
          <w:szCs w:val="24"/>
        </w:rPr>
      </w:pPr>
    </w:p>
    <w:p w:rsidR="00730862" w:rsidRPr="001A1806" w:rsidRDefault="00497EB2" w:rsidP="001A1806">
      <w:pPr>
        <w:spacing w:after="0" w:line="360" w:lineRule="auto"/>
        <w:ind w:left="1416"/>
        <w:jc w:val="both"/>
        <w:rPr>
          <w:rFonts w:ascii="Arial" w:hAnsi="Arial" w:cs="Arial"/>
          <w:sz w:val="24"/>
          <w:szCs w:val="24"/>
        </w:rPr>
      </w:pPr>
      <w:r w:rsidRPr="001A1806">
        <w:rPr>
          <w:rFonts w:ascii="Arial" w:hAnsi="Arial" w:cs="Arial"/>
          <w:sz w:val="24"/>
          <w:szCs w:val="24"/>
        </w:rPr>
        <w:t xml:space="preserve">Se puede observar la baja satisfacción de los empleados, esto se refleja en el mal funcionamiento de la entidad. Se considera la satisfacción laboral como un objetivo y una política de la dirección, esta medida se puede utilizar como una forma de evaluación y éxito de la misma. </w:t>
      </w:r>
    </w:p>
    <w:p w:rsidR="001A1806" w:rsidRDefault="001A1806" w:rsidP="001A1806">
      <w:pPr>
        <w:spacing w:after="0" w:line="360" w:lineRule="auto"/>
        <w:ind w:left="1416" w:firstLine="708"/>
        <w:jc w:val="both"/>
        <w:rPr>
          <w:rFonts w:ascii="Arial" w:hAnsi="Arial" w:cs="Arial"/>
          <w:sz w:val="24"/>
          <w:szCs w:val="24"/>
        </w:rPr>
      </w:pPr>
    </w:p>
    <w:p w:rsidR="00497EB2" w:rsidRPr="001A1806" w:rsidRDefault="00497EB2" w:rsidP="001A1806">
      <w:pPr>
        <w:spacing w:after="0" w:line="360" w:lineRule="auto"/>
        <w:ind w:left="1416"/>
        <w:jc w:val="both"/>
        <w:rPr>
          <w:rFonts w:ascii="Arial" w:hAnsi="Arial" w:cs="Arial"/>
          <w:sz w:val="24"/>
          <w:szCs w:val="24"/>
        </w:rPr>
      </w:pPr>
      <w:r w:rsidRPr="001A1806">
        <w:rPr>
          <w:rFonts w:ascii="Arial" w:hAnsi="Arial" w:cs="Arial"/>
          <w:sz w:val="24"/>
          <w:szCs w:val="24"/>
        </w:rPr>
        <w:t>Para no tener resultados negativos en la organización hay que tener una alta satisfacción laboral, esto se encuentra relacionado con las variables de rotación, como los conflictos, rendimiento, entre otras. (Victoria, 2015)</w:t>
      </w:r>
      <w:r w:rsidR="001C4735" w:rsidRPr="001A1806">
        <w:rPr>
          <w:rFonts w:ascii="Arial" w:hAnsi="Arial" w:cs="Arial"/>
          <w:sz w:val="24"/>
          <w:szCs w:val="24"/>
          <w:vertAlign w:val="superscript"/>
        </w:rPr>
        <w:t>12</w:t>
      </w:r>
    </w:p>
    <w:p w:rsidR="003A7978" w:rsidRPr="00B24FF3" w:rsidRDefault="003A7978" w:rsidP="003A7978">
      <w:pPr>
        <w:pStyle w:val="Prrafodelista"/>
        <w:spacing w:after="0" w:line="360" w:lineRule="auto"/>
        <w:ind w:left="3240"/>
        <w:jc w:val="both"/>
        <w:rPr>
          <w:rFonts w:ascii="Arial" w:hAnsi="Arial" w:cs="Arial"/>
          <w:sz w:val="24"/>
          <w:szCs w:val="24"/>
        </w:rPr>
      </w:pPr>
    </w:p>
    <w:p w:rsidR="00441344" w:rsidRPr="001A1806" w:rsidRDefault="003E2FB6" w:rsidP="001A1806">
      <w:pPr>
        <w:pStyle w:val="Prrafodelista"/>
        <w:numPr>
          <w:ilvl w:val="2"/>
          <w:numId w:val="4"/>
        </w:numPr>
        <w:spacing w:after="0" w:line="360" w:lineRule="auto"/>
        <w:ind w:hanging="1102"/>
        <w:jc w:val="both"/>
        <w:rPr>
          <w:rFonts w:ascii="Arial" w:hAnsi="Arial" w:cs="Arial"/>
          <w:b/>
          <w:sz w:val="24"/>
          <w:szCs w:val="24"/>
        </w:rPr>
      </w:pPr>
      <w:r w:rsidRPr="001A1806">
        <w:rPr>
          <w:rFonts w:ascii="Arial" w:hAnsi="Arial" w:cs="Arial"/>
          <w:b/>
          <w:sz w:val="24"/>
          <w:szCs w:val="24"/>
        </w:rPr>
        <w:t>DIMENSIONES DEL CLIMA ORGANIZACIONAL</w:t>
      </w:r>
    </w:p>
    <w:p w:rsidR="003E2FB6" w:rsidRPr="001A1806" w:rsidRDefault="003E2FB6" w:rsidP="001A1806">
      <w:pPr>
        <w:spacing w:after="0" w:line="360" w:lineRule="auto"/>
        <w:ind w:left="1416"/>
        <w:jc w:val="both"/>
        <w:rPr>
          <w:rFonts w:ascii="Arial" w:hAnsi="Arial" w:cs="Arial"/>
          <w:sz w:val="24"/>
          <w:szCs w:val="24"/>
        </w:rPr>
      </w:pPr>
      <w:r w:rsidRPr="001A1806">
        <w:rPr>
          <w:rFonts w:ascii="Arial" w:hAnsi="Arial" w:cs="Arial"/>
          <w:sz w:val="24"/>
          <w:szCs w:val="24"/>
        </w:rPr>
        <w:t>Son las características susceptibles a ser medidas en una organización y que influyen en el comportamiento del personal. Por esta razón hay que llevar a cabo un diagnóstico de clima organizacional, se deben conocer las diversas dimensiones que han sido investigadas para definir los elementos que afectan el ambiente. Las dimensiones se relacionan con algunas propiedade</w:t>
      </w:r>
      <w:r w:rsidR="00CD265F">
        <w:rPr>
          <w:rFonts w:ascii="Arial" w:hAnsi="Arial" w:cs="Arial"/>
          <w:sz w:val="24"/>
          <w:szCs w:val="24"/>
        </w:rPr>
        <w:t>s de la organización, estas son:</w:t>
      </w:r>
    </w:p>
    <w:p w:rsidR="00B24FF3" w:rsidRDefault="00B24FF3" w:rsidP="003E2FB6">
      <w:pPr>
        <w:pStyle w:val="Prrafodelista"/>
        <w:spacing w:after="0" w:line="360" w:lineRule="auto"/>
        <w:ind w:left="2552"/>
        <w:jc w:val="both"/>
        <w:rPr>
          <w:rFonts w:ascii="Arial" w:hAnsi="Arial" w:cs="Arial"/>
          <w:sz w:val="24"/>
          <w:szCs w:val="24"/>
        </w:rPr>
      </w:pPr>
    </w:p>
    <w:p w:rsidR="00797733" w:rsidRPr="001C4735" w:rsidRDefault="00CD265F" w:rsidP="00CD265F">
      <w:pPr>
        <w:spacing w:after="0" w:line="360" w:lineRule="auto"/>
        <w:ind w:left="1416"/>
        <w:jc w:val="both"/>
        <w:rPr>
          <w:rFonts w:ascii="Arial" w:hAnsi="Arial" w:cs="Arial"/>
          <w:sz w:val="24"/>
          <w:szCs w:val="24"/>
          <w:vertAlign w:val="superscript"/>
        </w:rPr>
      </w:pPr>
      <w:r>
        <w:rPr>
          <w:rFonts w:ascii="Arial" w:hAnsi="Arial" w:cs="Arial"/>
          <w:sz w:val="24"/>
          <w:szCs w:val="24"/>
        </w:rPr>
        <w:t>R</w:t>
      </w:r>
      <w:r w:rsidRPr="00CD265F">
        <w:rPr>
          <w:rFonts w:ascii="Arial" w:hAnsi="Arial" w:cs="Arial"/>
          <w:sz w:val="24"/>
          <w:szCs w:val="24"/>
        </w:rPr>
        <w:t>espeto y compromiso entre el personal y la empresa</w:t>
      </w:r>
      <w:r>
        <w:rPr>
          <w:rFonts w:ascii="Arial" w:hAnsi="Arial" w:cs="Arial"/>
          <w:sz w:val="24"/>
          <w:szCs w:val="24"/>
        </w:rPr>
        <w:t xml:space="preserve">. </w:t>
      </w:r>
      <w:r w:rsidR="00797733" w:rsidRPr="00B24FF3">
        <w:rPr>
          <w:rFonts w:ascii="Arial" w:hAnsi="Arial" w:cs="Arial"/>
          <w:sz w:val="24"/>
          <w:szCs w:val="24"/>
        </w:rPr>
        <w:t xml:space="preserve">Tomar en cuenta la dignidad y la consideración que se merecen las demás personas con las que tenemos trato. Para ello </w:t>
      </w:r>
      <w:r w:rsidR="00797733" w:rsidRPr="00B24FF3">
        <w:rPr>
          <w:rFonts w:ascii="Arial" w:hAnsi="Arial" w:cs="Arial"/>
          <w:sz w:val="24"/>
          <w:szCs w:val="24"/>
        </w:rPr>
        <w:lastRenderedPageBreak/>
        <w:t>debemos tratar a los demás como nos gusta que nos traten, o mínimo, evitando hacer a los demás lo que no nos gusta que nos hagan a nosotros.</w:t>
      </w:r>
      <w:r w:rsidR="004E5C46" w:rsidRPr="00B24FF3">
        <w:rPr>
          <w:rFonts w:ascii="Arial" w:hAnsi="Arial" w:cs="Arial"/>
          <w:sz w:val="24"/>
          <w:szCs w:val="24"/>
        </w:rPr>
        <w:t xml:space="preserve"> (Robbins, S. P.)</w:t>
      </w:r>
      <w:r w:rsidR="001C4735">
        <w:rPr>
          <w:rFonts w:ascii="Arial" w:hAnsi="Arial" w:cs="Arial"/>
          <w:sz w:val="24"/>
          <w:szCs w:val="24"/>
          <w:vertAlign w:val="superscript"/>
        </w:rPr>
        <w:t>13</w:t>
      </w:r>
    </w:p>
    <w:p w:rsidR="00797733" w:rsidRPr="00B24FF3" w:rsidRDefault="00797733" w:rsidP="00CD265F">
      <w:pPr>
        <w:autoSpaceDE w:val="0"/>
        <w:autoSpaceDN w:val="0"/>
        <w:adjustRightInd w:val="0"/>
        <w:spacing w:after="0" w:line="360" w:lineRule="auto"/>
        <w:jc w:val="both"/>
        <w:rPr>
          <w:rFonts w:ascii="Arial" w:hAnsi="Arial" w:cs="Arial"/>
          <w:sz w:val="24"/>
          <w:szCs w:val="24"/>
        </w:rPr>
      </w:pPr>
    </w:p>
    <w:p w:rsidR="00664757" w:rsidRPr="00B24FF3" w:rsidRDefault="00CD265F" w:rsidP="00CD265F">
      <w:pPr>
        <w:spacing w:after="0" w:line="360" w:lineRule="auto"/>
        <w:ind w:left="1416"/>
        <w:jc w:val="both"/>
        <w:rPr>
          <w:rFonts w:ascii="Arial" w:hAnsi="Arial" w:cs="Arial"/>
          <w:sz w:val="24"/>
          <w:szCs w:val="24"/>
        </w:rPr>
      </w:pPr>
      <w:r>
        <w:rPr>
          <w:rFonts w:ascii="Arial" w:hAnsi="Arial" w:cs="Arial"/>
          <w:sz w:val="24"/>
          <w:szCs w:val="24"/>
        </w:rPr>
        <w:t>T</w:t>
      </w:r>
      <w:r w:rsidRPr="00CD265F">
        <w:rPr>
          <w:rFonts w:ascii="Arial" w:hAnsi="Arial" w:cs="Arial"/>
          <w:sz w:val="24"/>
          <w:szCs w:val="24"/>
        </w:rPr>
        <w:t>rabajo en equipo</w:t>
      </w:r>
      <w:r>
        <w:rPr>
          <w:rFonts w:ascii="Arial" w:hAnsi="Arial" w:cs="Arial"/>
          <w:sz w:val="24"/>
          <w:szCs w:val="24"/>
        </w:rPr>
        <w:t xml:space="preserve">. </w:t>
      </w:r>
      <w:r w:rsidR="00664757" w:rsidRPr="00B24FF3">
        <w:rPr>
          <w:rFonts w:ascii="Arial" w:hAnsi="Arial" w:cs="Arial"/>
          <w:sz w:val="24"/>
          <w:szCs w:val="24"/>
        </w:rPr>
        <w:t xml:space="preserve">En el caso de muchos empleados, el trabajo también satisface la necesidad de interacción social; por lo que el hecho de tener compañeros amigables y solidarios aumenta la satisfacción laboral. </w:t>
      </w:r>
    </w:p>
    <w:p w:rsidR="00CD265F" w:rsidRDefault="00CD265F" w:rsidP="00CD265F">
      <w:pPr>
        <w:autoSpaceDE w:val="0"/>
        <w:autoSpaceDN w:val="0"/>
        <w:adjustRightInd w:val="0"/>
        <w:spacing w:after="0" w:line="360" w:lineRule="auto"/>
        <w:jc w:val="both"/>
        <w:rPr>
          <w:rFonts w:ascii="Arial" w:hAnsi="Arial" w:cs="Arial"/>
          <w:sz w:val="24"/>
          <w:szCs w:val="24"/>
        </w:rPr>
      </w:pPr>
    </w:p>
    <w:p w:rsidR="00664757" w:rsidRPr="00CD265F" w:rsidRDefault="00664757" w:rsidP="00CD265F">
      <w:pPr>
        <w:autoSpaceDE w:val="0"/>
        <w:autoSpaceDN w:val="0"/>
        <w:adjustRightInd w:val="0"/>
        <w:spacing w:after="0" w:line="360" w:lineRule="auto"/>
        <w:ind w:left="1416"/>
        <w:jc w:val="both"/>
        <w:rPr>
          <w:rFonts w:ascii="Arial" w:hAnsi="Arial" w:cs="Arial"/>
          <w:sz w:val="24"/>
          <w:szCs w:val="24"/>
          <w:vertAlign w:val="superscript"/>
        </w:rPr>
      </w:pPr>
      <w:r w:rsidRPr="00CD265F">
        <w:rPr>
          <w:rFonts w:ascii="Arial" w:hAnsi="Arial" w:cs="Arial"/>
          <w:sz w:val="24"/>
          <w:szCs w:val="24"/>
        </w:rPr>
        <w:t>La conducta del jefe también es una fuente fundamental de la satisfacción laboral, ya que la satisfacción de los empleados aumenta cuando el superior inmediato es comprensivo y amigable, reconoce el buen rendimiento, escucha las opiniones de los empleados y manifiesta un interés personal por ellos. (Robbins, S. P.)</w:t>
      </w:r>
      <w:r w:rsidR="001C4735" w:rsidRPr="00CD265F">
        <w:rPr>
          <w:rFonts w:ascii="Arial" w:hAnsi="Arial" w:cs="Arial"/>
          <w:sz w:val="24"/>
          <w:szCs w:val="24"/>
          <w:vertAlign w:val="superscript"/>
        </w:rPr>
        <w:t>14</w:t>
      </w:r>
    </w:p>
    <w:p w:rsidR="00664757" w:rsidRPr="00CD265F" w:rsidRDefault="00664757" w:rsidP="00CD265F">
      <w:pPr>
        <w:pStyle w:val="Prrafodelista"/>
        <w:autoSpaceDE w:val="0"/>
        <w:autoSpaceDN w:val="0"/>
        <w:adjustRightInd w:val="0"/>
        <w:spacing w:after="0" w:line="360" w:lineRule="auto"/>
        <w:ind w:left="2835"/>
        <w:rPr>
          <w:rFonts w:ascii="Arial" w:hAnsi="Arial" w:cs="Arial"/>
          <w:sz w:val="24"/>
          <w:szCs w:val="24"/>
        </w:rPr>
      </w:pPr>
    </w:p>
    <w:p w:rsidR="001C0AC8" w:rsidRPr="001C4735" w:rsidRDefault="00CD265F" w:rsidP="00CD265F">
      <w:pPr>
        <w:spacing w:after="0" w:line="360" w:lineRule="auto"/>
        <w:ind w:left="1416"/>
        <w:jc w:val="both"/>
        <w:rPr>
          <w:rFonts w:ascii="Arial" w:hAnsi="Arial" w:cs="Arial"/>
          <w:sz w:val="24"/>
          <w:szCs w:val="24"/>
          <w:vertAlign w:val="superscript"/>
        </w:rPr>
      </w:pPr>
      <w:r>
        <w:rPr>
          <w:rFonts w:ascii="Arial" w:hAnsi="Arial" w:cs="Arial"/>
          <w:sz w:val="24"/>
          <w:szCs w:val="24"/>
        </w:rPr>
        <w:t xml:space="preserve">Diálogo y comunicación. </w:t>
      </w:r>
      <w:r w:rsidR="001C0AC8" w:rsidRPr="00B24FF3">
        <w:rPr>
          <w:rFonts w:ascii="Arial" w:hAnsi="Arial" w:cs="Arial"/>
          <w:sz w:val="24"/>
          <w:szCs w:val="24"/>
        </w:rPr>
        <w:t xml:space="preserve">Las personas no vienen aisladas y tampoco son autosuficientes, sino que se relacionan continuamente con otras o con su ambiente por medio de la comunicación. Ésta se define como la transferencia de información o de significado de una persona a otra. Dicho de otra forma, es el proceso por el cual se transmite información y significados de una persona a otra. Asimismo, es la manera de relacionarse con otras personas a través de ideas, hechos y valores. La comunicación es el proceso que une a las personas para compartir sentimientos y conocimientos, y que comprende transacciones entre ellas. (Chiavenato, I.). </w:t>
      </w:r>
      <w:r w:rsidR="001C4735">
        <w:rPr>
          <w:rFonts w:ascii="Arial" w:hAnsi="Arial" w:cs="Arial"/>
          <w:sz w:val="24"/>
          <w:szCs w:val="24"/>
          <w:vertAlign w:val="superscript"/>
        </w:rPr>
        <w:t>15</w:t>
      </w:r>
    </w:p>
    <w:p w:rsidR="00B24FF3" w:rsidRPr="00B24FF3" w:rsidRDefault="00B24FF3" w:rsidP="00CD265F">
      <w:pPr>
        <w:pStyle w:val="Prrafodelista"/>
        <w:spacing w:after="0" w:line="360" w:lineRule="auto"/>
        <w:ind w:left="2835"/>
        <w:jc w:val="both"/>
        <w:rPr>
          <w:rFonts w:ascii="Arial" w:hAnsi="Arial" w:cs="Arial"/>
          <w:b/>
          <w:sz w:val="24"/>
          <w:szCs w:val="24"/>
        </w:rPr>
      </w:pPr>
    </w:p>
    <w:p w:rsidR="001C0AC8" w:rsidRPr="001C4735" w:rsidRDefault="00CD265F" w:rsidP="00CD265F">
      <w:pPr>
        <w:spacing w:after="0" w:line="360" w:lineRule="auto"/>
        <w:ind w:left="1416"/>
        <w:jc w:val="both"/>
        <w:rPr>
          <w:rFonts w:ascii="Arial" w:hAnsi="Arial" w:cs="Arial"/>
          <w:sz w:val="24"/>
          <w:szCs w:val="24"/>
          <w:vertAlign w:val="superscript"/>
        </w:rPr>
      </w:pPr>
      <w:r>
        <w:rPr>
          <w:rFonts w:ascii="Arial" w:hAnsi="Arial" w:cs="Arial"/>
          <w:sz w:val="24"/>
          <w:szCs w:val="24"/>
        </w:rPr>
        <w:t>C</w:t>
      </w:r>
      <w:r w:rsidRPr="00CD265F">
        <w:rPr>
          <w:rFonts w:ascii="Arial" w:hAnsi="Arial" w:cs="Arial"/>
          <w:sz w:val="24"/>
          <w:szCs w:val="24"/>
        </w:rPr>
        <w:t>umplimiento de derechos y obligaciones</w:t>
      </w:r>
      <w:r>
        <w:rPr>
          <w:rFonts w:ascii="Arial" w:hAnsi="Arial" w:cs="Arial"/>
          <w:sz w:val="24"/>
          <w:szCs w:val="24"/>
        </w:rPr>
        <w:t xml:space="preserve">. </w:t>
      </w:r>
      <w:r w:rsidR="001C0AC8" w:rsidRPr="00B24FF3">
        <w:rPr>
          <w:rFonts w:ascii="Arial" w:hAnsi="Arial" w:cs="Arial"/>
          <w:sz w:val="24"/>
          <w:szCs w:val="24"/>
        </w:rPr>
        <w:t xml:space="preserve">Con el fin de que difundir las prestaciones, derechos y obligaciones del personal que labora en nuestra empresa, te presentamos nuestro manual del empleado, esperando te pueda ser de </w:t>
      </w:r>
      <w:r w:rsidR="001C0AC8" w:rsidRPr="00B24FF3">
        <w:rPr>
          <w:rFonts w:ascii="Arial" w:hAnsi="Arial" w:cs="Arial"/>
          <w:sz w:val="24"/>
          <w:szCs w:val="24"/>
        </w:rPr>
        <w:lastRenderedPageBreak/>
        <w:t>utilidad. En caso de que se te presente alguna duda sobre el contenido del mismo, acude con toda confianza al Departamento de Recursos Humanos. (Chiavenato, I. )</w:t>
      </w:r>
      <w:r w:rsidR="001C4735">
        <w:rPr>
          <w:rFonts w:ascii="Arial" w:hAnsi="Arial" w:cs="Arial"/>
          <w:sz w:val="24"/>
          <w:szCs w:val="24"/>
          <w:vertAlign w:val="superscript"/>
        </w:rPr>
        <w:t>16</w:t>
      </w:r>
    </w:p>
    <w:p w:rsidR="00B24FF3" w:rsidRPr="00B24FF3" w:rsidRDefault="00B24FF3" w:rsidP="00CD265F">
      <w:pPr>
        <w:pStyle w:val="Prrafodelista"/>
        <w:autoSpaceDE w:val="0"/>
        <w:autoSpaceDN w:val="0"/>
        <w:adjustRightInd w:val="0"/>
        <w:spacing w:after="0" w:line="360" w:lineRule="auto"/>
        <w:ind w:left="2835"/>
        <w:jc w:val="both"/>
        <w:rPr>
          <w:rFonts w:ascii="Arial" w:hAnsi="Arial" w:cs="Arial"/>
          <w:sz w:val="24"/>
          <w:szCs w:val="24"/>
        </w:rPr>
      </w:pPr>
    </w:p>
    <w:p w:rsidR="00762796" w:rsidRPr="001C4735" w:rsidRDefault="00CD265F" w:rsidP="00CD265F">
      <w:pPr>
        <w:spacing w:after="0" w:line="360" w:lineRule="auto"/>
        <w:ind w:left="1416"/>
        <w:jc w:val="both"/>
        <w:rPr>
          <w:rFonts w:ascii="Arial" w:hAnsi="Arial" w:cs="Arial"/>
          <w:sz w:val="24"/>
          <w:szCs w:val="24"/>
          <w:vertAlign w:val="superscript"/>
        </w:rPr>
      </w:pPr>
      <w:r>
        <w:rPr>
          <w:rFonts w:ascii="Arial" w:hAnsi="Arial" w:cs="Arial"/>
          <w:sz w:val="24"/>
          <w:szCs w:val="24"/>
        </w:rPr>
        <w:t>C</w:t>
      </w:r>
      <w:r w:rsidRPr="00CD265F">
        <w:rPr>
          <w:rFonts w:ascii="Arial" w:hAnsi="Arial" w:cs="Arial"/>
          <w:sz w:val="24"/>
          <w:szCs w:val="24"/>
        </w:rPr>
        <w:t>apacitación</w:t>
      </w:r>
      <w:r>
        <w:rPr>
          <w:rFonts w:ascii="Arial" w:hAnsi="Arial" w:cs="Arial"/>
          <w:sz w:val="24"/>
          <w:szCs w:val="24"/>
        </w:rPr>
        <w:t xml:space="preserve">. </w:t>
      </w:r>
      <w:r w:rsidR="00762796" w:rsidRPr="00B24FF3">
        <w:rPr>
          <w:rFonts w:ascii="Arial" w:hAnsi="Arial" w:cs="Arial"/>
          <w:sz w:val="24"/>
          <w:szCs w:val="24"/>
        </w:rPr>
        <w:t>La capacitación se refiere a la transmisión de conocimientos y aptitudes específicas relativos al trabajo; a la modificación de las actitudes que se tienen frente a la organización, a la tarea o al ambiente; así como al desarrollo de habilidades</w:t>
      </w:r>
      <w:r w:rsidR="00110C4C" w:rsidRPr="00B24FF3">
        <w:rPr>
          <w:rFonts w:ascii="Arial" w:hAnsi="Arial" w:cs="Arial"/>
          <w:sz w:val="24"/>
          <w:szCs w:val="24"/>
        </w:rPr>
        <w:t xml:space="preserve">, la capacitación es un proceso continuo. </w:t>
      </w:r>
    </w:p>
    <w:p w:rsidR="00B24FF3" w:rsidRPr="00B24FF3" w:rsidRDefault="00B24FF3" w:rsidP="00CD265F">
      <w:pPr>
        <w:pStyle w:val="Prrafodelista"/>
        <w:autoSpaceDE w:val="0"/>
        <w:autoSpaceDN w:val="0"/>
        <w:adjustRightInd w:val="0"/>
        <w:spacing w:after="0" w:line="360" w:lineRule="auto"/>
        <w:ind w:left="2835"/>
        <w:jc w:val="both"/>
        <w:rPr>
          <w:rFonts w:ascii="Arial" w:hAnsi="Arial" w:cs="Arial"/>
          <w:sz w:val="24"/>
          <w:szCs w:val="24"/>
        </w:rPr>
      </w:pPr>
    </w:p>
    <w:p w:rsidR="00664757" w:rsidRDefault="00CD265F" w:rsidP="00CD265F">
      <w:pPr>
        <w:spacing w:after="0" w:line="360" w:lineRule="auto"/>
        <w:ind w:left="1416"/>
        <w:jc w:val="both"/>
        <w:rPr>
          <w:rFonts w:ascii="Arial" w:hAnsi="Arial" w:cs="Arial"/>
          <w:sz w:val="24"/>
          <w:szCs w:val="24"/>
        </w:rPr>
      </w:pPr>
      <w:r>
        <w:rPr>
          <w:rFonts w:ascii="Arial" w:hAnsi="Arial" w:cs="Arial"/>
          <w:sz w:val="24"/>
          <w:szCs w:val="24"/>
        </w:rPr>
        <w:t>S</w:t>
      </w:r>
      <w:r w:rsidRPr="00CD265F">
        <w:rPr>
          <w:rFonts w:ascii="Arial" w:hAnsi="Arial" w:cs="Arial"/>
          <w:sz w:val="24"/>
          <w:szCs w:val="24"/>
        </w:rPr>
        <w:t>eguridad e higiene</w:t>
      </w:r>
      <w:r>
        <w:rPr>
          <w:rFonts w:ascii="Arial" w:hAnsi="Arial" w:cs="Arial"/>
          <w:sz w:val="24"/>
          <w:szCs w:val="24"/>
        </w:rPr>
        <w:t xml:space="preserve">. </w:t>
      </w:r>
      <w:r w:rsidR="00664757" w:rsidRPr="00B24FF3">
        <w:rPr>
          <w:rFonts w:ascii="Arial" w:hAnsi="Arial" w:cs="Arial"/>
          <w:sz w:val="24"/>
          <w:szCs w:val="24"/>
        </w:rPr>
        <w:t>La higiene en el trabajo se refiere a un conjunto de normas y procedimientos que protegen la integridad física y mental de los trabajadores, preservándolos de los riesgos de salud inherentes a las tareas de los puestos y a las condiciones del ambiente físico donde son ejecutadas. La seguridad en el trabajo es el conjunto de medidas técnicas, educacionales, médicas y psicológicas, empleadas para prevenir los accidentes, eliminando las condiciones inseguras del ambiente, e instruir o convencer a los trabajadores sobre la implantación de prácticas de trabajo seguras.</w:t>
      </w:r>
      <w:r w:rsidR="00DC7BBC" w:rsidRPr="00B24FF3">
        <w:rPr>
          <w:rFonts w:ascii="Arial" w:hAnsi="Arial" w:cs="Arial"/>
          <w:sz w:val="24"/>
          <w:szCs w:val="24"/>
        </w:rPr>
        <w:t xml:space="preserve"> </w:t>
      </w:r>
    </w:p>
    <w:p w:rsidR="00CD265F" w:rsidRDefault="00CD265F" w:rsidP="00CD265F">
      <w:pPr>
        <w:autoSpaceDE w:val="0"/>
        <w:autoSpaceDN w:val="0"/>
        <w:adjustRightInd w:val="0"/>
        <w:spacing w:after="0" w:line="360" w:lineRule="auto"/>
        <w:ind w:left="708" w:firstLine="708"/>
        <w:jc w:val="both"/>
        <w:rPr>
          <w:rFonts w:ascii="Arial" w:hAnsi="Arial" w:cs="Arial"/>
          <w:sz w:val="24"/>
          <w:szCs w:val="24"/>
        </w:rPr>
      </w:pPr>
    </w:p>
    <w:p w:rsidR="00DC7BBC" w:rsidRPr="001C4735" w:rsidRDefault="00DC7BBC" w:rsidP="00CD265F">
      <w:pPr>
        <w:autoSpaceDE w:val="0"/>
        <w:autoSpaceDN w:val="0"/>
        <w:adjustRightInd w:val="0"/>
        <w:spacing w:after="0" w:line="360" w:lineRule="auto"/>
        <w:ind w:left="1416"/>
        <w:jc w:val="both"/>
        <w:rPr>
          <w:rFonts w:ascii="Arial" w:hAnsi="Arial" w:cs="Arial"/>
          <w:sz w:val="24"/>
          <w:szCs w:val="24"/>
          <w:vertAlign w:val="superscript"/>
        </w:rPr>
      </w:pPr>
      <w:r w:rsidRPr="00B24FF3">
        <w:rPr>
          <w:rFonts w:ascii="Arial" w:hAnsi="Arial" w:cs="Arial"/>
          <w:sz w:val="24"/>
          <w:szCs w:val="24"/>
        </w:rPr>
        <w:t xml:space="preserve">Una organización que </w:t>
      </w:r>
      <w:r w:rsidR="00CD265F" w:rsidRPr="00B24FF3">
        <w:rPr>
          <w:rFonts w:ascii="Arial" w:hAnsi="Arial" w:cs="Arial"/>
          <w:sz w:val="24"/>
          <w:szCs w:val="24"/>
        </w:rPr>
        <w:t>está</w:t>
      </w:r>
      <w:r w:rsidRPr="00B24FF3">
        <w:rPr>
          <w:rFonts w:ascii="Arial" w:hAnsi="Arial" w:cs="Arial"/>
          <w:sz w:val="24"/>
          <w:szCs w:val="24"/>
        </w:rPr>
        <w:t xml:space="preserve"> orgullosa de sí misma y de su cultura, refleja éste orgullo en su medio ambiente de trabajo, por lo que la congruencia entre los diferentes locales es importante. Contrastando las condiciones de la seguridad e higiene se puede hacer un exámen ligeramente más sutil de la cultura de la organización. En la actualidad no es raro que las oficinas centrales de una empresa tengan apariencia elegante, pero es necesario ver si los</w:t>
      </w:r>
      <w:r w:rsidR="00CD265F">
        <w:rPr>
          <w:rFonts w:ascii="Arial" w:hAnsi="Arial" w:cs="Arial"/>
          <w:sz w:val="24"/>
          <w:szCs w:val="24"/>
        </w:rPr>
        <w:t xml:space="preserve"> </w:t>
      </w:r>
      <w:r w:rsidRPr="00B24FF3">
        <w:rPr>
          <w:rFonts w:ascii="Arial" w:hAnsi="Arial" w:cs="Arial"/>
          <w:sz w:val="24"/>
          <w:szCs w:val="24"/>
        </w:rPr>
        <w:t>locales divisionales son congruentes con las normas de las oficinas centrales.</w:t>
      </w:r>
      <w:r w:rsidR="00BB5779" w:rsidRPr="00B24FF3">
        <w:rPr>
          <w:rFonts w:ascii="Arial" w:hAnsi="Arial" w:cs="Arial"/>
          <w:sz w:val="24"/>
          <w:szCs w:val="24"/>
        </w:rPr>
        <w:t xml:space="preserve"> (Chiavenato, I. )</w:t>
      </w:r>
      <w:r w:rsidR="001C4735">
        <w:rPr>
          <w:rFonts w:ascii="Arial" w:hAnsi="Arial" w:cs="Arial"/>
          <w:sz w:val="24"/>
          <w:szCs w:val="24"/>
          <w:vertAlign w:val="superscript"/>
        </w:rPr>
        <w:t>17</w:t>
      </w:r>
    </w:p>
    <w:p w:rsidR="00664757" w:rsidRPr="00B24FF3" w:rsidRDefault="00664757" w:rsidP="00CD265F">
      <w:pPr>
        <w:autoSpaceDE w:val="0"/>
        <w:autoSpaceDN w:val="0"/>
        <w:adjustRightInd w:val="0"/>
        <w:spacing w:after="0" w:line="360" w:lineRule="auto"/>
        <w:rPr>
          <w:rFonts w:ascii="Arial" w:hAnsi="Arial" w:cs="Arial"/>
          <w:sz w:val="24"/>
          <w:szCs w:val="24"/>
        </w:rPr>
      </w:pPr>
    </w:p>
    <w:p w:rsidR="00797733" w:rsidRDefault="00CD265F" w:rsidP="00CD265F">
      <w:pPr>
        <w:spacing w:after="0" w:line="360" w:lineRule="auto"/>
        <w:ind w:left="1416"/>
        <w:jc w:val="both"/>
        <w:rPr>
          <w:rFonts w:ascii="Arial" w:hAnsi="Arial" w:cs="Arial"/>
          <w:sz w:val="24"/>
          <w:szCs w:val="24"/>
        </w:rPr>
      </w:pPr>
      <w:r>
        <w:rPr>
          <w:rFonts w:ascii="Arial" w:hAnsi="Arial" w:cs="Arial"/>
          <w:sz w:val="24"/>
          <w:szCs w:val="24"/>
        </w:rPr>
        <w:lastRenderedPageBreak/>
        <w:t xml:space="preserve">Calidad y productividad. </w:t>
      </w:r>
      <w:r w:rsidR="00797733" w:rsidRPr="00B24FF3">
        <w:rPr>
          <w:rFonts w:ascii="Arial" w:hAnsi="Arial" w:cs="Arial"/>
          <w:sz w:val="24"/>
          <w:szCs w:val="24"/>
        </w:rPr>
        <w:t>La calidad implica hacer bien las cosas, esto es, tal y como lo marca la norma o el procedimiento y no al gusto o a la comodidad del empleado. La calidad también implica que las cosas se deb</w:t>
      </w:r>
      <w:r>
        <w:rPr>
          <w:rFonts w:ascii="Arial" w:hAnsi="Arial" w:cs="Arial"/>
          <w:sz w:val="24"/>
          <w:szCs w:val="24"/>
        </w:rPr>
        <w:t>en hacer bien a la primera vez.</w:t>
      </w:r>
    </w:p>
    <w:p w:rsidR="00CD265F" w:rsidRDefault="00CD265F" w:rsidP="00CD265F">
      <w:pPr>
        <w:autoSpaceDE w:val="0"/>
        <w:autoSpaceDN w:val="0"/>
        <w:adjustRightInd w:val="0"/>
        <w:spacing w:after="0" w:line="360" w:lineRule="auto"/>
        <w:jc w:val="both"/>
        <w:rPr>
          <w:rFonts w:ascii="Arial" w:hAnsi="Arial" w:cs="Arial"/>
          <w:sz w:val="24"/>
          <w:szCs w:val="24"/>
        </w:rPr>
      </w:pPr>
    </w:p>
    <w:p w:rsidR="00797733" w:rsidRPr="00CD265F" w:rsidRDefault="00797733" w:rsidP="00CD265F">
      <w:pPr>
        <w:autoSpaceDE w:val="0"/>
        <w:autoSpaceDN w:val="0"/>
        <w:adjustRightInd w:val="0"/>
        <w:spacing w:after="0" w:line="360" w:lineRule="auto"/>
        <w:ind w:left="1416"/>
        <w:jc w:val="both"/>
        <w:rPr>
          <w:rFonts w:ascii="Arial" w:hAnsi="Arial" w:cs="Arial"/>
          <w:sz w:val="24"/>
          <w:szCs w:val="24"/>
          <w:vertAlign w:val="superscript"/>
        </w:rPr>
      </w:pPr>
      <w:r w:rsidRPr="00CD265F">
        <w:rPr>
          <w:rFonts w:ascii="Arial" w:hAnsi="Arial" w:cs="Arial"/>
          <w:sz w:val="24"/>
          <w:szCs w:val="24"/>
        </w:rPr>
        <w:t>Mejorar la productividad requiere la óptima utilización de todos los recursos disponibles en la tienda, tales como materias primas, material de empaque, agua, luz, gas, etc. Aquí se menciona cómo el incremento en la productividad se refleja en un mejor ingreso para el trabajador, vía incentivos de productividad, ejemplificando los departamentos que obtienen y el número de días pagados por departamento.</w:t>
      </w:r>
      <w:r w:rsidR="004E5C46" w:rsidRPr="00CD265F">
        <w:rPr>
          <w:rFonts w:ascii="Arial" w:hAnsi="Arial" w:cs="Arial"/>
          <w:sz w:val="24"/>
          <w:szCs w:val="24"/>
        </w:rPr>
        <w:t xml:space="preserve"> (Robbins, S. P.)</w:t>
      </w:r>
      <w:r w:rsidR="001C4735" w:rsidRPr="00CD265F">
        <w:rPr>
          <w:rFonts w:ascii="Arial" w:hAnsi="Arial" w:cs="Arial"/>
          <w:sz w:val="24"/>
          <w:szCs w:val="24"/>
          <w:vertAlign w:val="superscript"/>
        </w:rPr>
        <w:t>18</w:t>
      </w:r>
    </w:p>
    <w:p w:rsidR="00797733" w:rsidRPr="00B24FF3" w:rsidRDefault="00797733" w:rsidP="00CD265F">
      <w:pPr>
        <w:pStyle w:val="Prrafodelista"/>
        <w:autoSpaceDE w:val="0"/>
        <w:autoSpaceDN w:val="0"/>
        <w:adjustRightInd w:val="0"/>
        <w:spacing w:after="0" w:line="360" w:lineRule="auto"/>
        <w:ind w:left="2835"/>
        <w:jc w:val="both"/>
        <w:rPr>
          <w:rFonts w:ascii="Arial" w:hAnsi="Arial" w:cs="Arial"/>
          <w:sz w:val="24"/>
          <w:szCs w:val="24"/>
        </w:rPr>
      </w:pPr>
    </w:p>
    <w:p w:rsidR="00CF721A" w:rsidRDefault="00CD265F" w:rsidP="00CD265F">
      <w:pPr>
        <w:spacing w:after="0" w:line="360" w:lineRule="auto"/>
        <w:ind w:left="1416"/>
        <w:jc w:val="both"/>
        <w:rPr>
          <w:rFonts w:ascii="Arial" w:hAnsi="Arial" w:cs="Arial"/>
          <w:sz w:val="24"/>
          <w:szCs w:val="24"/>
        </w:rPr>
      </w:pPr>
      <w:r w:rsidRPr="00CD265F">
        <w:rPr>
          <w:rFonts w:ascii="Arial" w:hAnsi="Arial" w:cs="Arial"/>
          <w:sz w:val="24"/>
          <w:szCs w:val="24"/>
        </w:rPr>
        <w:t>Supervisión</w:t>
      </w:r>
      <w:r>
        <w:rPr>
          <w:rFonts w:ascii="Arial" w:hAnsi="Arial" w:cs="Arial"/>
          <w:sz w:val="24"/>
          <w:szCs w:val="24"/>
        </w:rPr>
        <w:t xml:space="preserve">. </w:t>
      </w:r>
      <w:r w:rsidR="00CF721A" w:rsidRPr="00B24FF3">
        <w:rPr>
          <w:rFonts w:ascii="Arial" w:hAnsi="Arial" w:cs="Arial"/>
          <w:sz w:val="24"/>
          <w:szCs w:val="24"/>
        </w:rPr>
        <w:t>La supervisión hace referencia al conocimiento colectivo, como una actividad de servicio u orientada a valores, que da lugar a la adaptación y al establecimiento de las exigencias requeridas al trabajador. La supervisión deberá tratar, en este punto, en generar procesos para que se produzca creativamente el conocimiento colectivo y para que un campo dinámico de saberes no se agote en la repetición institucional de certezas generando condiciones de transversalidad conceptual, metodológica, institucional. (Fernández 2006).</w:t>
      </w:r>
      <w:r w:rsidR="001C4735">
        <w:rPr>
          <w:rFonts w:ascii="Arial" w:hAnsi="Arial" w:cs="Arial"/>
          <w:sz w:val="24"/>
          <w:szCs w:val="24"/>
          <w:vertAlign w:val="superscript"/>
        </w:rPr>
        <w:t>19</w:t>
      </w:r>
      <w:r w:rsidR="00CF721A" w:rsidRPr="00B24FF3">
        <w:rPr>
          <w:rFonts w:ascii="Arial" w:hAnsi="Arial" w:cs="Arial"/>
          <w:sz w:val="24"/>
          <w:szCs w:val="24"/>
        </w:rPr>
        <w:t xml:space="preserve"> </w:t>
      </w:r>
    </w:p>
    <w:p w:rsidR="00B24FF3" w:rsidRPr="00B24FF3" w:rsidRDefault="00B24FF3" w:rsidP="00CD265F">
      <w:pPr>
        <w:pStyle w:val="Prrafodelista"/>
        <w:spacing w:after="0" w:line="360" w:lineRule="auto"/>
        <w:ind w:left="2835"/>
        <w:jc w:val="both"/>
        <w:rPr>
          <w:rFonts w:ascii="Arial" w:hAnsi="Arial" w:cs="Arial"/>
          <w:b/>
          <w:sz w:val="24"/>
          <w:szCs w:val="24"/>
        </w:rPr>
      </w:pPr>
    </w:p>
    <w:p w:rsidR="00340ACC" w:rsidRPr="001C4735" w:rsidRDefault="00966806" w:rsidP="00966806">
      <w:pPr>
        <w:spacing w:after="0" w:line="360" w:lineRule="auto"/>
        <w:ind w:left="1416"/>
        <w:jc w:val="both"/>
        <w:rPr>
          <w:rFonts w:ascii="Arial" w:hAnsi="Arial" w:cs="Arial"/>
          <w:sz w:val="24"/>
          <w:szCs w:val="24"/>
          <w:vertAlign w:val="superscript"/>
        </w:rPr>
      </w:pPr>
      <w:r>
        <w:rPr>
          <w:rFonts w:ascii="Arial" w:hAnsi="Arial" w:cs="Arial"/>
          <w:sz w:val="24"/>
          <w:szCs w:val="24"/>
        </w:rPr>
        <w:t>D</w:t>
      </w:r>
      <w:r w:rsidRPr="00966806">
        <w:rPr>
          <w:rFonts w:ascii="Arial" w:hAnsi="Arial" w:cs="Arial"/>
          <w:sz w:val="24"/>
          <w:szCs w:val="24"/>
        </w:rPr>
        <w:t>esarrollo y satisfacción del empleado</w:t>
      </w:r>
      <w:r>
        <w:rPr>
          <w:rFonts w:ascii="Arial" w:hAnsi="Arial" w:cs="Arial"/>
          <w:sz w:val="24"/>
          <w:szCs w:val="24"/>
        </w:rPr>
        <w:t xml:space="preserve">. </w:t>
      </w:r>
      <w:r w:rsidR="00340ACC" w:rsidRPr="00B24FF3">
        <w:rPr>
          <w:rFonts w:ascii="Arial" w:hAnsi="Arial" w:cs="Arial"/>
          <w:sz w:val="24"/>
          <w:szCs w:val="24"/>
        </w:rPr>
        <w:t xml:space="preserve">La empresa tiene un alto interés en fomentar el desarrollo profesional de su personal, pero se requiere que el colaborador se sienta comprometido por aprender más de su propio trabajo y del trabajo del departamento. Quien dice "ese trabajo no me </w:t>
      </w:r>
      <w:r w:rsidR="00340ACC" w:rsidRPr="00B24FF3">
        <w:rPr>
          <w:rFonts w:ascii="Arial" w:hAnsi="Arial" w:cs="Arial"/>
          <w:sz w:val="24"/>
          <w:szCs w:val="24"/>
        </w:rPr>
        <w:lastRenderedPageBreak/>
        <w:t>corresponde" difícilmente hará carrera en la organización.</w:t>
      </w:r>
      <w:r w:rsidR="004E5C46" w:rsidRPr="00B24FF3">
        <w:rPr>
          <w:rFonts w:ascii="Arial" w:hAnsi="Arial" w:cs="Arial"/>
          <w:sz w:val="24"/>
          <w:szCs w:val="24"/>
        </w:rPr>
        <w:t xml:space="preserve"> (Robbins, S. P.)</w:t>
      </w:r>
      <w:r w:rsidR="001C4735">
        <w:rPr>
          <w:rFonts w:ascii="Arial" w:hAnsi="Arial" w:cs="Arial"/>
          <w:sz w:val="24"/>
          <w:szCs w:val="24"/>
          <w:vertAlign w:val="superscript"/>
        </w:rPr>
        <w:t>20</w:t>
      </w:r>
    </w:p>
    <w:p w:rsidR="00DE4974" w:rsidRDefault="00DE4974" w:rsidP="00B24FF3">
      <w:pPr>
        <w:spacing w:after="0" w:line="360" w:lineRule="auto"/>
        <w:jc w:val="both"/>
        <w:rPr>
          <w:rFonts w:ascii="Arial" w:hAnsi="Arial" w:cs="Arial"/>
          <w:b/>
          <w:sz w:val="24"/>
          <w:szCs w:val="24"/>
        </w:rPr>
      </w:pPr>
    </w:p>
    <w:p w:rsidR="00966806" w:rsidRPr="00B24FF3" w:rsidRDefault="00966806" w:rsidP="00B24FF3">
      <w:pPr>
        <w:spacing w:after="0" w:line="360" w:lineRule="auto"/>
        <w:jc w:val="both"/>
        <w:rPr>
          <w:rFonts w:ascii="Arial" w:hAnsi="Arial" w:cs="Arial"/>
          <w:b/>
          <w:sz w:val="24"/>
          <w:szCs w:val="24"/>
        </w:rPr>
      </w:pPr>
    </w:p>
    <w:p w:rsidR="00B6795E" w:rsidRDefault="0026289B" w:rsidP="002061D8">
      <w:pPr>
        <w:pStyle w:val="Prrafodelista"/>
        <w:numPr>
          <w:ilvl w:val="0"/>
          <w:numId w:val="4"/>
        </w:numPr>
        <w:spacing w:after="0" w:line="360" w:lineRule="auto"/>
        <w:rPr>
          <w:rFonts w:ascii="Arial" w:hAnsi="Arial" w:cs="Arial"/>
          <w:b/>
          <w:sz w:val="24"/>
          <w:szCs w:val="24"/>
        </w:rPr>
      </w:pPr>
      <w:r>
        <w:rPr>
          <w:rFonts w:ascii="Arial" w:hAnsi="Arial" w:cs="Arial"/>
          <w:b/>
          <w:sz w:val="24"/>
          <w:szCs w:val="24"/>
        </w:rPr>
        <w:t>METODOS O PROCEDIMIENTOS</w:t>
      </w:r>
    </w:p>
    <w:p w:rsidR="004D62CF" w:rsidRDefault="004D62CF" w:rsidP="004D62CF">
      <w:pPr>
        <w:pStyle w:val="Prrafodelista"/>
        <w:spacing w:after="0" w:line="360" w:lineRule="auto"/>
        <w:ind w:left="1080"/>
        <w:rPr>
          <w:rFonts w:ascii="Arial" w:hAnsi="Arial" w:cs="Arial"/>
          <w:b/>
          <w:sz w:val="24"/>
          <w:szCs w:val="24"/>
        </w:rPr>
      </w:pPr>
    </w:p>
    <w:p w:rsidR="00B6795E" w:rsidRPr="004D62CF" w:rsidRDefault="00B6795E" w:rsidP="004D62CF">
      <w:pPr>
        <w:pStyle w:val="Prrafodelista"/>
        <w:numPr>
          <w:ilvl w:val="1"/>
          <w:numId w:val="4"/>
        </w:numPr>
        <w:spacing w:after="0" w:line="360" w:lineRule="auto"/>
        <w:rPr>
          <w:rFonts w:ascii="Arial" w:hAnsi="Arial" w:cs="Arial"/>
          <w:b/>
          <w:sz w:val="24"/>
          <w:szCs w:val="24"/>
        </w:rPr>
      </w:pPr>
      <w:r w:rsidRPr="004D62CF">
        <w:rPr>
          <w:rFonts w:ascii="Arial" w:hAnsi="Arial" w:cs="Arial"/>
          <w:b/>
          <w:sz w:val="24"/>
          <w:szCs w:val="24"/>
        </w:rPr>
        <w:t>Tipo y nivel de la investigación</w:t>
      </w:r>
    </w:p>
    <w:p w:rsidR="00B6795E" w:rsidRDefault="00B6795E" w:rsidP="004D62CF">
      <w:pPr>
        <w:spacing w:after="0" w:line="360" w:lineRule="auto"/>
        <w:ind w:left="1800"/>
        <w:jc w:val="both"/>
        <w:rPr>
          <w:rFonts w:ascii="Arial" w:hAnsi="Arial" w:cs="Arial"/>
          <w:sz w:val="24"/>
          <w:szCs w:val="24"/>
        </w:rPr>
      </w:pPr>
      <w:r w:rsidRPr="00C03185">
        <w:rPr>
          <w:rFonts w:ascii="Arial" w:hAnsi="Arial" w:cs="Arial"/>
          <w:sz w:val="24"/>
          <w:szCs w:val="24"/>
        </w:rPr>
        <w:t xml:space="preserve">El estudio es de tipo </w:t>
      </w:r>
      <w:r>
        <w:rPr>
          <w:rFonts w:ascii="Arial" w:hAnsi="Arial" w:cs="Arial"/>
          <w:sz w:val="24"/>
          <w:szCs w:val="24"/>
        </w:rPr>
        <w:t xml:space="preserve">cuantitativo y nivel </w:t>
      </w:r>
      <w:r w:rsidR="00F14CA3">
        <w:rPr>
          <w:rFonts w:ascii="Arial" w:hAnsi="Arial" w:cs="Arial"/>
          <w:sz w:val="24"/>
          <w:szCs w:val="24"/>
        </w:rPr>
        <w:t>descriptivo y de corte transversal</w:t>
      </w:r>
      <w:r w:rsidRPr="00C03185">
        <w:rPr>
          <w:rFonts w:ascii="Arial" w:hAnsi="Arial" w:cs="Arial"/>
          <w:sz w:val="24"/>
          <w:szCs w:val="24"/>
        </w:rPr>
        <w:t>.</w:t>
      </w:r>
      <w:r w:rsidR="008473B4">
        <w:rPr>
          <w:rFonts w:ascii="Arial" w:hAnsi="Arial" w:cs="Arial"/>
          <w:sz w:val="24"/>
          <w:szCs w:val="24"/>
        </w:rPr>
        <w:tab/>
      </w:r>
    </w:p>
    <w:p w:rsidR="004D62CF" w:rsidRDefault="004D62CF" w:rsidP="00966806">
      <w:pPr>
        <w:spacing w:after="0" w:line="360" w:lineRule="auto"/>
        <w:ind w:left="1410"/>
        <w:jc w:val="both"/>
        <w:rPr>
          <w:rFonts w:ascii="Arial" w:hAnsi="Arial" w:cs="Arial"/>
          <w:sz w:val="24"/>
          <w:szCs w:val="24"/>
        </w:rPr>
      </w:pPr>
    </w:p>
    <w:p w:rsidR="00B6795E" w:rsidRPr="004D62CF" w:rsidRDefault="00B6795E" w:rsidP="004D62CF">
      <w:pPr>
        <w:pStyle w:val="Prrafodelista"/>
        <w:numPr>
          <w:ilvl w:val="1"/>
          <w:numId w:val="4"/>
        </w:numPr>
        <w:spacing w:after="0" w:line="360" w:lineRule="auto"/>
        <w:jc w:val="both"/>
        <w:rPr>
          <w:rFonts w:ascii="Arial" w:hAnsi="Arial" w:cs="Arial"/>
          <w:b/>
          <w:sz w:val="24"/>
          <w:szCs w:val="24"/>
          <w:lang w:val="es-ES_tradnl"/>
        </w:rPr>
      </w:pPr>
      <w:r w:rsidRPr="004D62CF">
        <w:rPr>
          <w:rFonts w:ascii="Arial" w:hAnsi="Arial" w:cs="Arial"/>
          <w:b/>
          <w:sz w:val="24"/>
          <w:szCs w:val="24"/>
          <w:lang w:val="es-ES_tradnl"/>
        </w:rPr>
        <w:t>Diseño de Investigación</w:t>
      </w:r>
      <w:r w:rsidRPr="004D62CF">
        <w:rPr>
          <w:rFonts w:ascii="Arial" w:hAnsi="Arial" w:cs="Arial"/>
          <w:b/>
          <w:sz w:val="24"/>
          <w:szCs w:val="24"/>
          <w:lang w:val="es-ES_tradnl"/>
        </w:rPr>
        <w:tab/>
      </w:r>
    </w:p>
    <w:p w:rsidR="00B6795E" w:rsidRPr="00C03185" w:rsidRDefault="00B6795E" w:rsidP="004D62CF">
      <w:pPr>
        <w:spacing w:after="0" w:line="360" w:lineRule="auto"/>
        <w:ind w:left="1800"/>
        <w:jc w:val="both"/>
        <w:rPr>
          <w:rFonts w:ascii="Arial" w:hAnsi="Arial" w:cs="Arial"/>
          <w:sz w:val="24"/>
          <w:szCs w:val="24"/>
        </w:rPr>
      </w:pPr>
      <w:r w:rsidRPr="00C03185">
        <w:rPr>
          <w:rFonts w:ascii="Arial" w:hAnsi="Arial" w:cs="Arial"/>
          <w:sz w:val="24"/>
          <w:szCs w:val="24"/>
        </w:rPr>
        <w:t>El tipo de diseño</w:t>
      </w:r>
      <w:r w:rsidR="00F33B77">
        <w:rPr>
          <w:rFonts w:ascii="Arial" w:hAnsi="Arial" w:cs="Arial"/>
          <w:sz w:val="24"/>
          <w:szCs w:val="24"/>
        </w:rPr>
        <w:t xml:space="preserve"> de la investigación</w:t>
      </w:r>
      <w:r w:rsidRPr="00C03185">
        <w:rPr>
          <w:rFonts w:ascii="Arial" w:hAnsi="Arial" w:cs="Arial"/>
          <w:sz w:val="24"/>
          <w:szCs w:val="24"/>
        </w:rPr>
        <w:t xml:space="preserve"> es </w:t>
      </w:r>
      <w:r w:rsidR="00DF596A">
        <w:rPr>
          <w:rFonts w:ascii="Arial" w:hAnsi="Arial" w:cs="Arial"/>
          <w:sz w:val="24"/>
          <w:szCs w:val="24"/>
        </w:rPr>
        <w:t>no experimental, porque no hubo</w:t>
      </w:r>
      <w:r w:rsidRPr="00C03185">
        <w:rPr>
          <w:rFonts w:ascii="Arial" w:hAnsi="Arial" w:cs="Arial"/>
          <w:sz w:val="24"/>
          <w:szCs w:val="24"/>
        </w:rPr>
        <w:t xml:space="preserve"> manipulación del grupo </w:t>
      </w:r>
      <w:r w:rsidR="00DF596A">
        <w:rPr>
          <w:rFonts w:ascii="Arial" w:hAnsi="Arial" w:cs="Arial"/>
          <w:sz w:val="24"/>
          <w:szCs w:val="24"/>
        </w:rPr>
        <w:t>de estudio</w:t>
      </w:r>
      <w:r w:rsidRPr="00C03185">
        <w:rPr>
          <w:rFonts w:ascii="Arial" w:hAnsi="Arial" w:cs="Arial"/>
          <w:sz w:val="24"/>
          <w:szCs w:val="24"/>
        </w:rPr>
        <w:t>.</w:t>
      </w:r>
    </w:p>
    <w:p w:rsidR="00966806" w:rsidRDefault="00966806" w:rsidP="00966806">
      <w:pPr>
        <w:spacing w:after="0" w:line="360" w:lineRule="auto"/>
        <w:jc w:val="both"/>
        <w:rPr>
          <w:rFonts w:ascii="Arial" w:hAnsi="Arial" w:cs="Arial"/>
          <w:lang w:val="es-ES_tradnl"/>
        </w:rPr>
      </w:pPr>
    </w:p>
    <w:p w:rsidR="00B6795E" w:rsidRPr="004D62CF" w:rsidRDefault="00B6795E" w:rsidP="004D62CF">
      <w:pPr>
        <w:pStyle w:val="Prrafodelista"/>
        <w:numPr>
          <w:ilvl w:val="1"/>
          <w:numId w:val="4"/>
        </w:numPr>
        <w:spacing w:after="0" w:line="360" w:lineRule="auto"/>
        <w:jc w:val="both"/>
        <w:rPr>
          <w:rFonts w:ascii="Arial" w:hAnsi="Arial" w:cs="Arial"/>
          <w:b/>
          <w:sz w:val="24"/>
          <w:szCs w:val="24"/>
          <w:lang w:val="es-ES_tradnl"/>
        </w:rPr>
      </w:pPr>
      <w:r w:rsidRPr="004D62CF">
        <w:rPr>
          <w:rFonts w:ascii="Arial" w:hAnsi="Arial" w:cs="Arial"/>
          <w:b/>
          <w:sz w:val="24"/>
          <w:szCs w:val="24"/>
          <w:lang w:val="es-ES_tradnl"/>
        </w:rPr>
        <w:t>Población – Muestra</w:t>
      </w:r>
    </w:p>
    <w:p w:rsidR="00F33B77" w:rsidRDefault="00F33B77" w:rsidP="004D62CF">
      <w:pPr>
        <w:spacing w:after="0" w:line="360" w:lineRule="auto"/>
        <w:ind w:left="1800"/>
        <w:jc w:val="both"/>
        <w:rPr>
          <w:rFonts w:ascii="Arial" w:hAnsi="Arial" w:cs="Arial"/>
          <w:sz w:val="24"/>
          <w:szCs w:val="24"/>
        </w:rPr>
      </w:pPr>
      <w:r>
        <w:rPr>
          <w:rFonts w:ascii="Arial" w:hAnsi="Arial" w:cs="Arial"/>
          <w:sz w:val="24"/>
          <w:szCs w:val="24"/>
        </w:rPr>
        <w:t xml:space="preserve">La población estuvo conformada por todos los </w:t>
      </w:r>
      <w:r w:rsidR="006C5555">
        <w:rPr>
          <w:rFonts w:ascii="Arial" w:hAnsi="Arial" w:cs="Arial"/>
          <w:sz w:val="24"/>
          <w:szCs w:val="24"/>
        </w:rPr>
        <w:t>empleados que</w:t>
      </w:r>
      <w:r w:rsidR="00BF07DC">
        <w:rPr>
          <w:rFonts w:ascii="Arial" w:hAnsi="Arial" w:cs="Arial"/>
          <w:sz w:val="24"/>
          <w:szCs w:val="24"/>
        </w:rPr>
        <w:t xml:space="preserve"> laboran en el Banco de la Nación de la región de Ica en el mes de enero 2018, que según reporte de la oficina administrativa son un total de 260 empleados.</w:t>
      </w:r>
    </w:p>
    <w:p w:rsidR="00B6795E" w:rsidRDefault="00B6795E" w:rsidP="004D62CF">
      <w:pPr>
        <w:spacing w:after="0" w:line="360" w:lineRule="auto"/>
        <w:ind w:left="1800"/>
        <w:jc w:val="both"/>
        <w:rPr>
          <w:rFonts w:ascii="Arial" w:hAnsi="Arial" w:cs="Arial"/>
          <w:lang w:val="es-ES_tradnl"/>
        </w:rPr>
      </w:pPr>
      <w:r>
        <w:rPr>
          <w:rFonts w:ascii="Arial" w:hAnsi="Arial" w:cs="Arial"/>
          <w:sz w:val="24"/>
          <w:szCs w:val="24"/>
        </w:rPr>
        <w:t xml:space="preserve">La muestra estuvo conformada por </w:t>
      </w:r>
      <w:r w:rsidR="00F33B77">
        <w:rPr>
          <w:rFonts w:ascii="Arial" w:hAnsi="Arial" w:cs="Arial"/>
          <w:sz w:val="24"/>
          <w:szCs w:val="24"/>
        </w:rPr>
        <w:t xml:space="preserve">el 25% de la población es decir </w:t>
      </w:r>
      <w:r w:rsidR="00BF07DC">
        <w:rPr>
          <w:rFonts w:ascii="Arial" w:hAnsi="Arial" w:cs="Arial"/>
          <w:sz w:val="24"/>
          <w:szCs w:val="24"/>
        </w:rPr>
        <w:t>65</w:t>
      </w:r>
      <w:r>
        <w:rPr>
          <w:rFonts w:ascii="Arial" w:hAnsi="Arial" w:cs="Arial"/>
          <w:sz w:val="24"/>
          <w:szCs w:val="24"/>
        </w:rPr>
        <w:t xml:space="preserve"> </w:t>
      </w:r>
      <w:r w:rsidR="00BF07DC">
        <w:rPr>
          <w:rFonts w:ascii="Arial" w:hAnsi="Arial" w:cs="Arial"/>
          <w:sz w:val="24"/>
          <w:szCs w:val="24"/>
        </w:rPr>
        <w:t>empleados que laboran en el Banco de la Nación de la región de Ica.</w:t>
      </w:r>
    </w:p>
    <w:p w:rsidR="00B6795E" w:rsidRDefault="00B6795E" w:rsidP="00966806">
      <w:pPr>
        <w:spacing w:after="0" w:line="360" w:lineRule="auto"/>
        <w:jc w:val="both"/>
        <w:rPr>
          <w:rFonts w:ascii="Arial" w:hAnsi="Arial" w:cs="Arial"/>
          <w:b/>
          <w:sz w:val="24"/>
          <w:szCs w:val="24"/>
          <w:lang w:val="es-ES_tradnl"/>
        </w:rPr>
      </w:pPr>
    </w:p>
    <w:p w:rsidR="00B6795E" w:rsidRPr="004D62CF" w:rsidRDefault="00B6795E" w:rsidP="004D62CF">
      <w:pPr>
        <w:pStyle w:val="Prrafodelista"/>
        <w:numPr>
          <w:ilvl w:val="1"/>
          <w:numId w:val="4"/>
        </w:numPr>
        <w:spacing w:after="0" w:line="360" w:lineRule="auto"/>
        <w:jc w:val="both"/>
        <w:rPr>
          <w:rFonts w:ascii="Arial" w:hAnsi="Arial" w:cs="Arial"/>
          <w:b/>
          <w:sz w:val="24"/>
          <w:szCs w:val="24"/>
          <w:lang w:val="es-ES_tradnl"/>
        </w:rPr>
      </w:pPr>
      <w:r w:rsidRPr="004D62CF">
        <w:rPr>
          <w:rFonts w:ascii="Arial" w:hAnsi="Arial" w:cs="Arial"/>
          <w:b/>
          <w:sz w:val="24"/>
          <w:szCs w:val="24"/>
          <w:lang w:val="es-ES_tradnl"/>
        </w:rPr>
        <w:t>Técnicas e Instrumentos de Recolección de Información.</w:t>
      </w:r>
    </w:p>
    <w:p w:rsidR="006C5555" w:rsidRDefault="00B6795E" w:rsidP="004D62CF">
      <w:pPr>
        <w:spacing w:after="0" w:line="360" w:lineRule="auto"/>
        <w:ind w:left="1800"/>
        <w:jc w:val="both"/>
        <w:rPr>
          <w:rFonts w:ascii="Arial" w:hAnsi="Arial" w:cs="Arial"/>
          <w:sz w:val="24"/>
          <w:szCs w:val="24"/>
        </w:rPr>
      </w:pPr>
      <w:r w:rsidRPr="0099629C">
        <w:rPr>
          <w:rFonts w:ascii="Arial" w:hAnsi="Arial" w:cs="Arial"/>
          <w:sz w:val="24"/>
          <w:szCs w:val="24"/>
        </w:rPr>
        <w:t xml:space="preserve">La técnica para la recolección de </w:t>
      </w:r>
      <w:r w:rsidR="00A63684" w:rsidRPr="0099629C">
        <w:rPr>
          <w:rFonts w:ascii="Arial" w:hAnsi="Arial" w:cs="Arial"/>
          <w:sz w:val="24"/>
          <w:szCs w:val="24"/>
        </w:rPr>
        <w:t>datos que</w:t>
      </w:r>
      <w:r w:rsidRPr="0099629C">
        <w:rPr>
          <w:rFonts w:ascii="Arial" w:hAnsi="Arial" w:cs="Arial"/>
          <w:sz w:val="24"/>
          <w:szCs w:val="24"/>
        </w:rPr>
        <w:t xml:space="preserve"> se </w:t>
      </w:r>
      <w:r w:rsidR="006C5555">
        <w:rPr>
          <w:rFonts w:ascii="Arial" w:hAnsi="Arial" w:cs="Arial"/>
          <w:sz w:val="24"/>
          <w:szCs w:val="24"/>
        </w:rPr>
        <w:t>utilizó fue</w:t>
      </w:r>
      <w:r>
        <w:rPr>
          <w:rFonts w:ascii="Arial" w:hAnsi="Arial" w:cs="Arial"/>
          <w:sz w:val="24"/>
          <w:szCs w:val="24"/>
        </w:rPr>
        <w:t xml:space="preserve"> la encuesta y como instrumento un cuestionario estructurado </w:t>
      </w:r>
      <w:r w:rsidR="006C5555">
        <w:rPr>
          <w:rFonts w:ascii="Arial" w:hAnsi="Arial" w:cs="Arial"/>
          <w:sz w:val="24"/>
          <w:szCs w:val="24"/>
        </w:rPr>
        <w:t>y dividido en 09</w:t>
      </w:r>
      <w:r>
        <w:rPr>
          <w:rFonts w:ascii="Arial" w:hAnsi="Arial" w:cs="Arial"/>
          <w:sz w:val="24"/>
          <w:szCs w:val="24"/>
        </w:rPr>
        <w:t xml:space="preserve"> dimensiones de la var</w:t>
      </w:r>
      <w:r w:rsidR="006C5555">
        <w:rPr>
          <w:rFonts w:ascii="Arial" w:hAnsi="Arial" w:cs="Arial"/>
          <w:sz w:val="24"/>
          <w:szCs w:val="24"/>
        </w:rPr>
        <w:t>iable contando con un total de 42</w:t>
      </w:r>
      <w:r>
        <w:rPr>
          <w:rFonts w:ascii="Arial" w:hAnsi="Arial" w:cs="Arial"/>
          <w:sz w:val="24"/>
          <w:szCs w:val="24"/>
        </w:rPr>
        <w:t xml:space="preserve"> preguntas. La encuesta fue </w:t>
      </w:r>
      <w:r w:rsidR="006C5555">
        <w:rPr>
          <w:rFonts w:ascii="Arial" w:hAnsi="Arial" w:cs="Arial"/>
          <w:sz w:val="24"/>
          <w:szCs w:val="24"/>
        </w:rPr>
        <w:t>aplicada</w:t>
      </w:r>
      <w:r>
        <w:rPr>
          <w:rFonts w:ascii="Arial" w:hAnsi="Arial" w:cs="Arial"/>
          <w:sz w:val="24"/>
          <w:szCs w:val="24"/>
        </w:rPr>
        <w:t xml:space="preserve"> a los</w:t>
      </w:r>
      <w:r w:rsidR="006C5555">
        <w:rPr>
          <w:rFonts w:ascii="Arial" w:hAnsi="Arial" w:cs="Arial"/>
          <w:sz w:val="24"/>
          <w:szCs w:val="24"/>
        </w:rPr>
        <w:t xml:space="preserve"> empleados que laboran en el Banco de la </w:t>
      </w:r>
      <w:r w:rsidR="006C5555" w:rsidRPr="0099629C">
        <w:rPr>
          <w:rFonts w:ascii="Arial" w:hAnsi="Arial" w:cs="Arial"/>
          <w:sz w:val="24"/>
          <w:szCs w:val="24"/>
        </w:rPr>
        <w:t>Nación</w:t>
      </w:r>
      <w:r w:rsidR="006C5555">
        <w:rPr>
          <w:rFonts w:ascii="Arial" w:hAnsi="Arial" w:cs="Arial"/>
          <w:sz w:val="24"/>
          <w:szCs w:val="24"/>
        </w:rPr>
        <w:t xml:space="preserve"> de las diferentes provincias de la región de Ica.</w:t>
      </w:r>
    </w:p>
    <w:p w:rsidR="00966806" w:rsidRDefault="00966806" w:rsidP="00966806">
      <w:pPr>
        <w:spacing w:after="0" w:line="360" w:lineRule="auto"/>
        <w:ind w:left="702" w:firstLine="708"/>
        <w:jc w:val="both"/>
        <w:rPr>
          <w:rFonts w:ascii="Arial" w:hAnsi="Arial" w:cs="Arial"/>
          <w:b/>
          <w:sz w:val="24"/>
          <w:szCs w:val="24"/>
          <w:lang w:val="es-ES_tradnl"/>
        </w:rPr>
      </w:pPr>
    </w:p>
    <w:p w:rsidR="00B6795E" w:rsidRPr="004D62CF" w:rsidRDefault="00B6795E" w:rsidP="004D62CF">
      <w:pPr>
        <w:pStyle w:val="Prrafodelista"/>
        <w:numPr>
          <w:ilvl w:val="1"/>
          <w:numId w:val="4"/>
        </w:numPr>
        <w:spacing w:after="0" w:line="360" w:lineRule="auto"/>
        <w:jc w:val="both"/>
        <w:rPr>
          <w:rFonts w:ascii="Arial" w:hAnsi="Arial" w:cs="Arial"/>
          <w:b/>
          <w:sz w:val="24"/>
          <w:szCs w:val="24"/>
          <w:lang w:val="es-ES_tradnl"/>
        </w:rPr>
      </w:pPr>
      <w:r w:rsidRPr="004D62CF">
        <w:rPr>
          <w:rFonts w:ascii="Arial" w:hAnsi="Arial" w:cs="Arial"/>
          <w:b/>
          <w:sz w:val="24"/>
          <w:szCs w:val="24"/>
          <w:lang w:val="es-ES_tradnl"/>
        </w:rPr>
        <w:lastRenderedPageBreak/>
        <w:t>Técnicas de Análisis e Interpretación de Datos</w:t>
      </w:r>
      <w:r w:rsidRPr="004D62CF">
        <w:rPr>
          <w:rFonts w:ascii="Arial" w:hAnsi="Arial" w:cs="Arial"/>
          <w:b/>
          <w:sz w:val="24"/>
          <w:szCs w:val="24"/>
          <w:lang w:val="es-ES_tradnl"/>
        </w:rPr>
        <w:tab/>
      </w:r>
    </w:p>
    <w:p w:rsidR="00B6795E" w:rsidRPr="00FB3E35" w:rsidRDefault="00B6795E" w:rsidP="00966806">
      <w:pPr>
        <w:spacing w:after="0" w:line="360" w:lineRule="auto"/>
        <w:jc w:val="center"/>
        <w:rPr>
          <w:rFonts w:ascii="Arial" w:hAnsi="Arial" w:cs="Arial"/>
          <w:b/>
          <w:sz w:val="24"/>
          <w:szCs w:val="24"/>
        </w:rPr>
      </w:pPr>
    </w:p>
    <w:p w:rsidR="00B6795E" w:rsidRPr="0099629C" w:rsidRDefault="00B6795E" w:rsidP="004D62CF">
      <w:pPr>
        <w:spacing w:after="0" w:line="360" w:lineRule="auto"/>
        <w:ind w:left="1770" w:firstLine="18"/>
        <w:jc w:val="both"/>
        <w:rPr>
          <w:rFonts w:ascii="Arial" w:hAnsi="Arial" w:cs="Arial"/>
          <w:sz w:val="24"/>
          <w:szCs w:val="24"/>
        </w:rPr>
      </w:pPr>
      <w:r w:rsidRPr="0099629C">
        <w:rPr>
          <w:rFonts w:ascii="Arial" w:hAnsi="Arial" w:cs="Arial"/>
          <w:sz w:val="24"/>
          <w:szCs w:val="24"/>
        </w:rPr>
        <w:t>Las acciones que se realizaron para el procesamiento de datos fueron:</w:t>
      </w:r>
    </w:p>
    <w:p w:rsidR="00B6795E" w:rsidRPr="00A63684" w:rsidRDefault="00B6795E" w:rsidP="00966806">
      <w:pPr>
        <w:pStyle w:val="Prrafodelista"/>
        <w:numPr>
          <w:ilvl w:val="0"/>
          <w:numId w:val="20"/>
        </w:numPr>
        <w:spacing w:after="0" w:line="360" w:lineRule="auto"/>
        <w:jc w:val="both"/>
        <w:rPr>
          <w:rFonts w:ascii="Arial" w:hAnsi="Arial" w:cs="Arial"/>
          <w:sz w:val="24"/>
          <w:szCs w:val="24"/>
        </w:rPr>
      </w:pPr>
      <w:r w:rsidRPr="00A63684">
        <w:rPr>
          <w:rFonts w:ascii="Arial" w:hAnsi="Arial" w:cs="Arial"/>
          <w:sz w:val="24"/>
          <w:szCs w:val="24"/>
        </w:rPr>
        <w:t>Ordenamiento de la Información recolectada.</w:t>
      </w:r>
    </w:p>
    <w:p w:rsidR="00B6795E" w:rsidRPr="00A63684" w:rsidRDefault="00A36B0C" w:rsidP="00966806">
      <w:pPr>
        <w:pStyle w:val="Prrafodelista"/>
        <w:numPr>
          <w:ilvl w:val="0"/>
          <w:numId w:val="20"/>
        </w:numPr>
        <w:spacing w:after="0" w:line="360" w:lineRule="auto"/>
        <w:jc w:val="both"/>
        <w:rPr>
          <w:rFonts w:ascii="Arial" w:hAnsi="Arial" w:cs="Arial"/>
          <w:sz w:val="24"/>
          <w:szCs w:val="24"/>
        </w:rPr>
      </w:pPr>
      <w:r w:rsidRPr="00A63684">
        <w:rPr>
          <w:rFonts w:ascii="Arial" w:hAnsi="Arial" w:cs="Arial"/>
          <w:sz w:val="24"/>
          <w:szCs w:val="24"/>
        </w:rPr>
        <w:t>Codificación del</w:t>
      </w:r>
      <w:r w:rsidR="00B6795E" w:rsidRPr="00A63684">
        <w:rPr>
          <w:rFonts w:ascii="Arial" w:hAnsi="Arial" w:cs="Arial"/>
          <w:sz w:val="24"/>
          <w:szCs w:val="24"/>
        </w:rPr>
        <w:t xml:space="preserve"> instrumento.</w:t>
      </w:r>
    </w:p>
    <w:p w:rsidR="00B6795E" w:rsidRPr="00A63684" w:rsidRDefault="00B6795E" w:rsidP="00966806">
      <w:pPr>
        <w:pStyle w:val="Prrafodelista"/>
        <w:numPr>
          <w:ilvl w:val="0"/>
          <w:numId w:val="20"/>
        </w:numPr>
        <w:spacing w:after="0" w:line="360" w:lineRule="auto"/>
        <w:jc w:val="both"/>
        <w:rPr>
          <w:rFonts w:ascii="Arial" w:hAnsi="Arial" w:cs="Arial"/>
          <w:sz w:val="24"/>
          <w:szCs w:val="24"/>
        </w:rPr>
      </w:pPr>
      <w:r w:rsidRPr="00A63684">
        <w:rPr>
          <w:rFonts w:ascii="Arial" w:hAnsi="Arial" w:cs="Arial"/>
          <w:sz w:val="24"/>
          <w:szCs w:val="24"/>
        </w:rPr>
        <w:t>El p</w:t>
      </w:r>
      <w:r w:rsidR="0024321A">
        <w:rPr>
          <w:rFonts w:ascii="Arial" w:hAnsi="Arial" w:cs="Arial"/>
          <w:sz w:val="24"/>
          <w:szCs w:val="24"/>
        </w:rPr>
        <w:t>rocesamiento de datos se realizó</w:t>
      </w:r>
      <w:r w:rsidRPr="00A63684">
        <w:rPr>
          <w:rFonts w:ascii="Arial" w:hAnsi="Arial" w:cs="Arial"/>
          <w:sz w:val="24"/>
          <w:szCs w:val="24"/>
        </w:rPr>
        <w:t xml:space="preserve"> mediante el programa Excel. </w:t>
      </w:r>
    </w:p>
    <w:p w:rsidR="00B6795E" w:rsidRPr="00A63684" w:rsidRDefault="00B6795E" w:rsidP="00966806">
      <w:pPr>
        <w:pStyle w:val="Prrafodelista"/>
        <w:numPr>
          <w:ilvl w:val="0"/>
          <w:numId w:val="20"/>
        </w:numPr>
        <w:spacing w:after="0" w:line="360" w:lineRule="auto"/>
        <w:jc w:val="both"/>
        <w:rPr>
          <w:rFonts w:ascii="Arial" w:hAnsi="Arial" w:cs="Arial"/>
          <w:bCs/>
          <w:sz w:val="24"/>
          <w:szCs w:val="24"/>
          <w:lang w:val="es-MX"/>
        </w:rPr>
      </w:pPr>
      <w:r w:rsidRPr="00A63684">
        <w:rPr>
          <w:rFonts w:ascii="Arial" w:hAnsi="Arial" w:cs="Arial"/>
          <w:bCs/>
          <w:sz w:val="24"/>
          <w:szCs w:val="24"/>
          <w:lang w:val="es-MX"/>
        </w:rPr>
        <w:t>Luego de recolectados los datos se procesar</w:t>
      </w:r>
      <w:r w:rsidR="0024321A">
        <w:rPr>
          <w:rFonts w:ascii="Arial" w:hAnsi="Arial" w:cs="Arial"/>
          <w:bCs/>
          <w:sz w:val="24"/>
          <w:szCs w:val="24"/>
          <w:lang w:val="es-MX"/>
        </w:rPr>
        <w:t>o</w:t>
      </w:r>
      <w:r w:rsidRPr="00A63684">
        <w:rPr>
          <w:rFonts w:ascii="Arial" w:hAnsi="Arial" w:cs="Arial"/>
          <w:bCs/>
          <w:sz w:val="24"/>
          <w:szCs w:val="24"/>
          <w:lang w:val="es-MX"/>
        </w:rPr>
        <w:t>n en forma manual, previa elaboración del Libro o Tabla de Códigos y de la Tabla Matriz de datos a fin de que luego los resultados se presenten en tablas y/o gráficos estadísticos para su análisis e interpretación considerando el marco teórico.</w:t>
      </w:r>
    </w:p>
    <w:p w:rsidR="00B6795E" w:rsidRDefault="00B6795E" w:rsidP="00966806">
      <w:pPr>
        <w:tabs>
          <w:tab w:val="left" w:pos="1010"/>
        </w:tabs>
        <w:spacing w:after="0" w:line="360" w:lineRule="auto"/>
        <w:jc w:val="both"/>
        <w:rPr>
          <w:rFonts w:ascii="Arial" w:hAnsi="Arial" w:cs="Arial"/>
          <w:szCs w:val="24"/>
        </w:rPr>
      </w:pPr>
    </w:p>
    <w:p w:rsidR="00B6795E" w:rsidRDefault="00B6795E" w:rsidP="00966806">
      <w:pPr>
        <w:spacing w:after="0" w:line="360" w:lineRule="auto"/>
        <w:rPr>
          <w:rFonts w:ascii="Arial" w:hAnsi="Arial" w:cs="Arial"/>
          <w:b/>
          <w:sz w:val="24"/>
          <w:szCs w:val="24"/>
        </w:rPr>
      </w:pPr>
    </w:p>
    <w:p w:rsidR="00B6795E" w:rsidRDefault="00B6795E" w:rsidP="00B6795E">
      <w:pPr>
        <w:spacing w:after="0" w:line="360" w:lineRule="auto"/>
        <w:rPr>
          <w:rFonts w:ascii="Arial" w:hAnsi="Arial" w:cs="Arial"/>
          <w:b/>
          <w:sz w:val="24"/>
          <w:szCs w:val="24"/>
        </w:rPr>
      </w:pPr>
    </w:p>
    <w:p w:rsidR="00B6795E" w:rsidRDefault="00B6795E" w:rsidP="00B6795E">
      <w:pPr>
        <w:spacing w:after="0" w:line="360" w:lineRule="auto"/>
        <w:rPr>
          <w:rFonts w:ascii="Arial" w:hAnsi="Arial" w:cs="Arial"/>
          <w:b/>
          <w:sz w:val="24"/>
          <w:szCs w:val="24"/>
        </w:rPr>
      </w:pPr>
    </w:p>
    <w:p w:rsidR="00B6795E" w:rsidRDefault="00B6795E" w:rsidP="00B6795E">
      <w:pPr>
        <w:spacing w:after="0" w:line="360" w:lineRule="auto"/>
        <w:rPr>
          <w:rFonts w:ascii="Arial" w:hAnsi="Arial" w:cs="Arial"/>
          <w:b/>
          <w:sz w:val="24"/>
          <w:szCs w:val="24"/>
        </w:rPr>
      </w:pPr>
    </w:p>
    <w:p w:rsidR="00B6795E" w:rsidRDefault="00B6795E" w:rsidP="00B6795E">
      <w:pPr>
        <w:spacing w:after="0" w:line="360" w:lineRule="auto"/>
        <w:rPr>
          <w:rFonts w:ascii="Arial" w:hAnsi="Arial" w:cs="Arial"/>
          <w:b/>
          <w:sz w:val="24"/>
          <w:szCs w:val="24"/>
        </w:rPr>
      </w:pPr>
    </w:p>
    <w:p w:rsidR="00B6795E" w:rsidRDefault="00B6795E" w:rsidP="00B6795E">
      <w:pPr>
        <w:spacing w:after="0" w:line="360" w:lineRule="auto"/>
        <w:rPr>
          <w:rFonts w:ascii="Arial" w:hAnsi="Arial" w:cs="Arial"/>
          <w:b/>
          <w:sz w:val="24"/>
          <w:szCs w:val="24"/>
        </w:rPr>
      </w:pPr>
    </w:p>
    <w:p w:rsidR="00A36B0C" w:rsidRDefault="00A36B0C" w:rsidP="00B6795E">
      <w:pPr>
        <w:spacing w:after="0" w:line="360" w:lineRule="auto"/>
        <w:rPr>
          <w:rFonts w:ascii="Arial" w:hAnsi="Arial" w:cs="Arial"/>
          <w:b/>
          <w:sz w:val="24"/>
          <w:szCs w:val="24"/>
        </w:rPr>
      </w:pPr>
    </w:p>
    <w:p w:rsidR="00A36B0C" w:rsidRDefault="00A36B0C" w:rsidP="00B6795E">
      <w:pPr>
        <w:spacing w:after="0" w:line="360" w:lineRule="auto"/>
        <w:rPr>
          <w:rFonts w:ascii="Arial" w:hAnsi="Arial" w:cs="Arial"/>
          <w:b/>
          <w:sz w:val="24"/>
          <w:szCs w:val="24"/>
        </w:rPr>
      </w:pPr>
    </w:p>
    <w:p w:rsidR="00A36B0C" w:rsidRDefault="00A36B0C" w:rsidP="00B6795E">
      <w:pPr>
        <w:spacing w:after="0" w:line="360" w:lineRule="auto"/>
        <w:rPr>
          <w:rFonts w:ascii="Arial" w:hAnsi="Arial" w:cs="Arial"/>
          <w:b/>
          <w:sz w:val="24"/>
          <w:szCs w:val="24"/>
        </w:rPr>
      </w:pPr>
    </w:p>
    <w:p w:rsidR="00A36B0C" w:rsidRDefault="00A36B0C" w:rsidP="00B6795E">
      <w:pPr>
        <w:spacing w:after="0" w:line="360" w:lineRule="auto"/>
        <w:rPr>
          <w:rFonts w:ascii="Arial" w:hAnsi="Arial" w:cs="Arial"/>
          <w:b/>
          <w:sz w:val="24"/>
          <w:szCs w:val="24"/>
        </w:rPr>
      </w:pPr>
    </w:p>
    <w:p w:rsidR="00481144" w:rsidRDefault="00481144" w:rsidP="00B6795E">
      <w:pPr>
        <w:spacing w:after="0" w:line="360" w:lineRule="auto"/>
        <w:rPr>
          <w:rFonts w:ascii="Arial" w:hAnsi="Arial" w:cs="Arial"/>
          <w:b/>
          <w:sz w:val="24"/>
          <w:szCs w:val="24"/>
        </w:rPr>
      </w:pPr>
    </w:p>
    <w:p w:rsidR="00481144" w:rsidRDefault="00481144" w:rsidP="00B6795E">
      <w:pPr>
        <w:spacing w:after="0" w:line="360" w:lineRule="auto"/>
        <w:rPr>
          <w:rFonts w:ascii="Arial" w:hAnsi="Arial" w:cs="Arial"/>
          <w:b/>
          <w:sz w:val="24"/>
          <w:szCs w:val="24"/>
        </w:rPr>
      </w:pPr>
    </w:p>
    <w:p w:rsidR="00481144" w:rsidRDefault="00481144" w:rsidP="00B6795E">
      <w:pPr>
        <w:spacing w:after="0" w:line="360" w:lineRule="auto"/>
        <w:rPr>
          <w:rFonts w:ascii="Arial" w:hAnsi="Arial" w:cs="Arial"/>
          <w:b/>
          <w:sz w:val="24"/>
          <w:szCs w:val="24"/>
        </w:rPr>
      </w:pPr>
    </w:p>
    <w:p w:rsidR="00481144" w:rsidRDefault="00481144" w:rsidP="00B6795E">
      <w:pPr>
        <w:spacing w:after="0" w:line="360" w:lineRule="auto"/>
        <w:rPr>
          <w:rFonts w:ascii="Arial" w:hAnsi="Arial" w:cs="Arial"/>
          <w:b/>
          <w:sz w:val="24"/>
          <w:szCs w:val="24"/>
        </w:rPr>
      </w:pPr>
    </w:p>
    <w:p w:rsidR="00481144" w:rsidRDefault="00481144" w:rsidP="00B6795E">
      <w:pPr>
        <w:spacing w:after="0" w:line="360" w:lineRule="auto"/>
        <w:rPr>
          <w:rFonts w:ascii="Arial" w:hAnsi="Arial" w:cs="Arial"/>
          <w:b/>
          <w:sz w:val="24"/>
          <w:szCs w:val="24"/>
        </w:rPr>
      </w:pPr>
    </w:p>
    <w:p w:rsidR="00481144" w:rsidRDefault="00481144" w:rsidP="00B6795E">
      <w:pPr>
        <w:spacing w:after="0" w:line="360" w:lineRule="auto"/>
        <w:rPr>
          <w:rFonts w:ascii="Arial" w:hAnsi="Arial" w:cs="Arial"/>
          <w:b/>
          <w:sz w:val="24"/>
          <w:szCs w:val="24"/>
        </w:rPr>
      </w:pPr>
    </w:p>
    <w:p w:rsidR="00B6795E" w:rsidRDefault="00B6795E" w:rsidP="00B6795E">
      <w:pPr>
        <w:spacing w:after="0" w:line="360" w:lineRule="auto"/>
        <w:rPr>
          <w:rFonts w:ascii="Arial" w:hAnsi="Arial" w:cs="Arial"/>
          <w:b/>
          <w:sz w:val="24"/>
          <w:szCs w:val="24"/>
        </w:rPr>
      </w:pPr>
    </w:p>
    <w:p w:rsidR="004D62CF" w:rsidRDefault="004D62CF" w:rsidP="00B6795E">
      <w:pPr>
        <w:spacing w:after="0" w:line="360" w:lineRule="auto"/>
        <w:rPr>
          <w:rFonts w:ascii="Arial" w:hAnsi="Arial" w:cs="Arial"/>
          <w:b/>
          <w:sz w:val="24"/>
          <w:szCs w:val="24"/>
        </w:rPr>
      </w:pPr>
    </w:p>
    <w:p w:rsidR="004D62CF" w:rsidRDefault="004D62CF" w:rsidP="00B6795E">
      <w:pPr>
        <w:spacing w:after="0" w:line="360" w:lineRule="auto"/>
        <w:rPr>
          <w:rFonts w:ascii="Arial" w:hAnsi="Arial" w:cs="Arial"/>
          <w:b/>
          <w:sz w:val="24"/>
          <w:szCs w:val="24"/>
        </w:rPr>
      </w:pPr>
    </w:p>
    <w:p w:rsidR="004D62CF" w:rsidRDefault="004D62CF" w:rsidP="00B6795E">
      <w:pPr>
        <w:spacing w:after="0" w:line="360" w:lineRule="auto"/>
        <w:rPr>
          <w:rFonts w:ascii="Arial" w:hAnsi="Arial" w:cs="Arial"/>
          <w:b/>
          <w:sz w:val="24"/>
          <w:szCs w:val="24"/>
        </w:rPr>
      </w:pPr>
    </w:p>
    <w:p w:rsidR="004D62CF" w:rsidRPr="00B6795E" w:rsidRDefault="004D62CF" w:rsidP="00B6795E">
      <w:pPr>
        <w:spacing w:after="0" w:line="360" w:lineRule="auto"/>
        <w:rPr>
          <w:rFonts w:ascii="Arial" w:hAnsi="Arial" w:cs="Arial"/>
          <w:b/>
          <w:sz w:val="24"/>
          <w:szCs w:val="24"/>
        </w:rPr>
      </w:pPr>
    </w:p>
    <w:p w:rsidR="0026289B" w:rsidRDefault="0026289B" w:rsidP="002061D8">
      <w:pPr>
        <w:pStyle w:val="Prrafodelista"/>
        <w:numPr>
          <w:ilvl w:val="0"/>
          <w:numId w:val="4"/>
        </w:numPr>
        <w:spacing w:after="0" w:line="360" w:lineRule="auto"/>
        <w:rPr>
          <w:rFonts w:ascii="Arial" w:hAnsi="Arial" w:cs="Arial"/>
          <w:b/>
          <w:sz w:val="24"/>
          <w:szCs w:val="24"/>
        </w:rPr>
      </w:pPr>
      <w:r>
        <w:rPr>
          <w:rFonts w:ascii="Arial" w:hAnsi="Arial" w:cs="Arial"/>
          <w:b/>
          <w:sz w:val="24"/>
          <w:szCs w:val="24"/>
        </w:rPr>
        <w:t>RESULTADOS</w:t>
      </w:r>
    </w:p>
    <w:p w:rsidR="0057131F" w:rsidRDefault="0057131F" w:rsidP="0057131F">
      <w:pPr>
        <w:pStyle w:val="Prrafodelista"/>
        <w:spacing w:after="0" w:line="360" w:lineRule="auto"/>
        <w:ind w:left="1080"/>
        <w:rPr>
          <w:rFonts w:ascii="Arial" w:hAnsi="Arial" w:cs="Arial"/>
          <w:b/>
          <w:sz w:val="24"/>
          <w:szCs w:val="24"/>
        </w:rPr>
      </w:pPr>
    </w:p>
    <w:p w:rsidR="0057131F" w:rsidRPr="00C81B9C" w:rsidRDefault="00C81B9C" w:rsidP="0057131F">
      <w:pPr>
        <w:jc w:val="center"/>
        <w:rPr>
          <w:rFonts w:ascii="Arial" w:hAnsi="Arial" w:cs="Arial"/>
          <w:b/>
          <w:sz w:val="24"/>
          <w:szCs w:val="24"/>
        </w:rPr>
      </w:pPr>
      <w:r w:rsidRPr="00C81B9C">
        <w:rPr>
          <w:rFonts w:ascii="Arial" w:hAnsi="Arial" w:cs="Arial"/>
          <w:b/>
          <w:sz w:val="24"/>
          <w:szCs w:val="24"/>
        </w:rPr>
        <w:t>TABLA N° 01</w:t>
      </w:r>
    </w:p>
    <w:p w:rsidR="00C81B9C" w:rsidRPr="00C81B9C" w:rsidRDefault="00C81B9C" w:rsidP="00C81B9C">
      <w:pPr>
        <w:spacing w:after="0" w:line="360" w:lineRule="auto"/>
        <w:jc w:val="center"/>
        <w:rPr>
          <w:rFonts w:ascii="Arial" w:hAnsi="Arial" w:cs="Arial"/>
          <w:b/>
          <w:sz w:val="24"/>
          <w:szCs w:val="24"/>
        </w:rPr>
      </w:pPr>
      <w:r w:rsidRPr="00C81B9C">
        <w:rPr>
          <w:rFonts w:ascii="Arial" w:hAnsi="Arial" w:cs="Arial"/>
          <w:b/>
          <w:sz w:val="24"/>
          <w:szCs w:val="24"/>
        </w:rPr>
        <w:t xml:space="preserve">DATOS GENERALES </w:t>
      </w:r>
      <w:r w:rsidR="003E51A6">
        <w:rPr>
          <w:rFonts w:ascii="Arial" w:hAnsi="Arial" w:cs="Arial"/>
          <w:b/>
          <w:sz w:val="24"/>
          <w:szCs w:val="24"/>
        </w:rPr>
        <w:t xml:space="preserve">DE </w:t>
      </w:r>
      <w:r w:rsidR="001E6123">
        <w:rPr>
          <w:rFonts w:ascii="Arial" w:hAnsi="Arial" w:cs="Arial"/>
          <w:b/>
          <w:sz w:val="24"/>
          <w:szCs w:val="24"/>
        </w:rPr>
        <w:t>LOS EMPLEADOS DEL BANCO DE LA NACIÓN DE LA REGIÓN ICA, ENERO 2018</w:t>
      </w:r>
      <w:r w:rsidRPr="00C81B9C">
        <w:rPr>
          <w:rFonts w:ascii="Arial" w:hAnsi="Arial" w:cs="Arial"/>
          <w:b/>
          <w:sz w:val="24"/>
          <w:szCs w:val="24"/>
        </w:rPr>
        <w:t>.</w:t>
      </w:r>
    </w:p>
    <w:p w:rsidR="0085089B" w:rsidRPr="0085089B" w:rsidRDefault="0085089B" w:rsidP="0085089B">
      <w:pPr>
        <w:jc w:val="center"/>
        <w:rPr>
          <w:rFonts w:ascii="Times New Roman" w:hAnsi="Times New Roman"/>
          <w:b/>
          <w:sz w:val="24"/>
          <w:szCs w:val="24"/>
        </w:rPr>
      </w:pPr>
      <w:r>
        <w:tab/>
      </w:r>
      <w:r>
        <w:tab/>
      </w:r>
    </w:p>
    <w:tbl>
      <w:tblPr>
        <w:tblW w:w="6217" w:type="dxa"/>
        <w:jc w:val="center"/>
        <w:tblCellMar>
          <w:left w:w="70" w:type="dxa"/>
          <w:right w:w="70" w:type="dxa"/>
        </w:tblCellMar>
        <w:tblLook w:val="04A0" w:firstRow="1" w:lastRow="0" w:firstColumn="1" w:lastColumn="0" w:noHBand="0" w:noVBand="1"/>
      </w:tblPr>
      <w:tblGrid>
        <w:gridCol w:w="3040"/>
        <w:gridCol w:w="1583"/>
        <w:gridCol w:w="1644"/>
      </w:tblGrid>
      <w:tr w:rsidR="0085089B" w:rsidRPr="003E51A6" w:rsidTr="004306C0">
        <w:trPr>
          <w:trHeight w:val="369"/>
          <w:jc w:val="center"/>
        </w:trPr>
        <w:tc>
          <w:tcPr>
            <w:tcW w:w="3040" w:type="dxa"/>
            <w:tcBorders>
              <w:top w:val="single" w:sz="4" w:space="0" w:color="auto"/>
              <w:left w:val="nil"/>
              <w:bottom w:val="single" w:sz="4" w:space="0" w:color="auto"/>
              <w:right w:val="nil"/>
            </w:tcBorders>
            <w:shd w:val="clear" w:color="auto" w:fill="auto"/>
            <w:noWrap/>
            <w:vAlign w:val="bottom"/>
            <w:hideMark/>
          </w:tcPr>
          <w:p w:rsidR="0085089B" w:rsidRPr="003E51A6" w:rsidRDefault="0085089B" w:rsidP="004306C0">
            <w:pPr>
              <w:spacing w:after="120"/>
              <w:rPr>
                <w:rFonts w:ascii="Arial" w:eastAsia="Times New Roman" w:hAnsi="Arial" w:cs="Arial"/>
                <w:b/>
                <w:bCs/>
                <w:color w:val="000000"/>
                <w:lang w:eastAsia="es-ES"/>
              </w:rPr>
            </w:pPr>
            <w:r w:rsidRPr="003E51A6">
              <w:rPr>
                <w:rFonts w:ascii="Arial" w:eastAsia="Times New Roman" w:hAnsi="Arial" w:cs="Arial"/>
                <w:b/>
                <w:bCs/>
                <w:color w:val="000000"/>
                <w:lang w:eastAsia="es-ES"/>
              </w:rPr>
              <w:t>DATOS GENERALES</w:t>
            </w:r>
          </w:p>
        </w:tc>
        <w:tc>
          <w:tcPr>
            <w:tcW w:w="1566" w:type="dxa"/>
            <w:tcBorders>
              <w:top w:val="single" w:sz="4" w:space="0" w:color="auto"/>
              <w:left w:val="nil"/>
              <w:bottom w:val="single" w:sz="4" w:space="0" w:color="auto"/>
              <w:right w:val="nil"/>
            </w:tcBorders>
            <w:shd w:val="clear" w:color="auto" w:fill="auto"/>
            <w:noWrap/>
            <w:vAlign w:val="bottom"/>
            <w:hideMark/>
          </w:tcPr>
          <w:p w:rsidR="0085089B" w:rsidRPr="003E51A6" w:rsidRDefault="0085089B" w:rsidP="004306C0">
            <w:pPr>
              <w:spacing w:after="120"/>
              <w:rPr>
                <w:rFonts w:ascii="Arial" w:eastAsia="Times New Roman" w:hAnsi="Arial" w:cs="Arial"/>
                <w:b/>
                <w:bCs/>
                <w:color w:val="000000"/>
                <w:lang w:eastAsia="es-ES"/>
              </w:rPr>
            </w:pPr>
            <w:r w:rsidRPr="003E51A6">
              <w:rPr>
                <w:rFonts w:ascii="Arial" w:eastAsia="Times New Roman" w:hAnsi="Arial" w:cs="Arial"/>
                <w:b/>
                <w:bCs/>
                <w:color w:val="000000"/>
                <w:lang w:eastAsia="es-ES"/>
              </w:rPr>
              <w:t>FRECUENCIA</w:t>
            </w:r>
          </w:p>
        </w:tc>
        <w:tc>
          <w:tcPr>
            <w:tcW w:w="1611" w:type="dxa"/>
            <w:tcBorders>
              <w:top w:val="single" w:sz="4" w:space="0" w:color="auto"/>
              <w:left w:val="nil"/>
              <w:bottom w:val="single" w:sz="4" w:space="0" w:color="auto"/>
              <w:right w:val="nil"/>
            </w:tcBorders>
            <w:shd w:val="clear" w:color="auto" w:fill="auto"/>
            <w:noWrap/>
            <w:vAlign w:val="bottom"/>
            <w:hideMark/>
          </w:tcPr>
          <w:p w:rsidR="0085089B" w:rsidRPr="003E51A6" w:rsidRDefault="0085089B" w:rsidP="004306C0">
            <w:pPr>
              <w:spacing w:after="120"/>
              <w:rPr>
                <w:rFonts w:ascii="Arial" w:eastAsia="Times New Roman" w:hAnsi="Arial" w:cs="Arial"/>
                <w:b/>
                <w:bCs/>
                <w:color w:val="000000"/>
                <w:lang w:eastAsia="es-ES"/>
              </w:rPr>
            </w:pPr>
            <w:r w:rsidRPr="003E51A6">
              <w:rPr>
                <w:rFonts w:ascii="Arial" w:eastAsia="Times New Roman" w:hAnsi="Arial" w:cs="Arial"/>
                <w:b/>
                <w:bCs/>
                <w:color w:val="000000"/>
                <w:lang w:eastAsia="es-ES"/>
              </w:rPr>
              <w:t>PORCENTAJE</w:t>
            </w:r>
          </w:p>
        </w:tc>
      </w:tr>
      <w:tr w:rsidR="0085089B" w:rsidRPr="003E51A6" w:rsidTr="004306C0">
        <w:trPr>
          <w:trHeight w:val="369"/>
          <w:jc w:val="center"/>
        </w:trPr>
        <w:tc>
          <w:tcPr>
            <w:tcW w:w="6217" w:type="dxa"/>
            <w:gridSpan w:val="3"/>
            <w:tcBorders>
              <w:top w:val="nil"/>
              <w:left w:val="nil"/>
              <w:bottom w:val="nil"/>
              <w:right w:val="nil"/>
            </w:tcBorders>
            <w:shd w:val="clear" w:color="auto" w:fill="auto"/>
            <w:noWrap/>
            <w:vAlign w:val="bottom"/>
            <w:hideMark/>
          </w:tcPr>
          <w:p w:rsidR="0085089B" w:rsidRPr="003E51A6" w:rsidRDefault="0085089B" w:rsidP="004306C0">
            <w:pPr>
              <w:spacing w:after="120"/>
              <w:rPr>
                <w:rFonts w:ascii="Arial" w:eastAsia="Times New Roman" w:hAnsi="Arial" w:cs="Arial"/>
                <w:b/>
                <w:bCs/>
                <w:color w:val="000000"/>
                <w:lang w:eastAsia="es-ES"/>
              </w:rPr>
            </w:pPr>
            <w:r w:rsidRPr="003E51A6">
              <w:rPr>
                <w:rFonts w:ascii="Arial" w:eastAsia="Times New Roman" w:hAnsi="Arial" w:cs="Arial"/>
                <w:b/>
                <w:bCs/>
                <w:color w:val="000000"/>
                <w:lang w:eastAsia="es-ES"/>
              </w:rPr>
              <w:t>EDAD</w:t>
            </w:r>
          </w:p>
        </w:tc>
      </w:tr>
      <w:tr w:rsidR="0085089B" w:rsidRPr="003E51A6" w:rsidTr="004306C0">
        <w:trPr>
          <w:trHeight w:val="369"/>
          <w:jc w:val="center"/>
        </w:trPr>
        <w:tc>
          <w:tcPr>
            <w:tcW w:w="3040" w:type="dxa"/>
            <w:tcBorders>
              <w:top w:val="nil"/>
              <w:left w:val="nil"/>
              <w:bottom w:val="nil"/>
              <w:right w:val="nil"/>
            </w:tcBorders>
            <w:shd w:val="clear" w:color="auto" w:fill="auto"/>
            <w:noWrap/>
            <w:vAlign w:val="bottom"/>
            <w:hideMark/>
          </w:tcPr>
          <w:p w:rsidR="0085089B" w:rsidRPr="003E51A6" w:rsidRDefault="0085089B" w:rsidP="004306C0">
            <w:pPr>
              <w:spacing w:after="120"/>
              <w:rPr>
                <w:rFonts w:ascii="Arial" w:eastAsia="Times New Roman" w:hAnsi="Arial" w:cs="Arial"/>
                <w:color w:val="000000"/>
                <w:lang w:eastAsia="es-ES"/>
              </w:rPr>
            </w:pPr>
            <w:r w:rsidRPr="003E51A6">
              <w:rPr>
                <w:rFonts w:ascii="Arial" w:eastAsia="Times New Roman" w:hAnsi="Arial" w:cs="Arial"/>
                <w:color w:val="000000"/>
                <w:lang w:eastAsia="es-ES"/>
              </w:rPr>
              <w:t>Menor a 30 años</w:t>
            </w:r>
          </w:p>
        </w:tc>
        <w:tc>
          <w:tcPr>
            <w:tcW w:w="1566"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17</w:t>
            </w:r>
          </w:p>
        </w:tc>
        <w:tc>
          <w:tcPr>
            <w:tcW w:w="1611"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26.2</w:t>
            </w:r>
          </w:p>
        </w:tc>
      </w:tr>
      <w:tr w:rsidR="0085089B" w:rsidRPr="003E51A6" w:rsidTr="004306C0">
        <w:trPr>
          <w:trHeight w:val="369"/>
          <w:jc w:val="center"/>
        </w:trPr>
        <w:tc>
          <w:tcPr>
            <w:tcW w:w="3040" w:type="dxa"/>
            <w:tcBorders>
              <w:top w:val="nil"/>
              <w:left w:val="nil"/>
              <w:bottom w:val="nil"/>
              <w:right w:val="nil"/>
            </w:tcBorders>
            <w:shd w:val="clear" w:color="auto" w:fill="auto"/>
            <w:noWrap/>
            <w:vAlign w:val="bottom"/>
            <w:hideMark/>
          </w:tcPr>
          <w:p w:rsidR="0085089B" w:rsidRPr="003E51A6" w:rsidRDefault="0085089B" w:rsidP="004306C0">
            <w:pPr>
              <w:spacing w:after="120"/>
              <w:rPr>
                <w:rFonts w:ascii="Arial" w:eastAsia="Times New Roman" w:hAnsi="Arial" w:cs="Arial"/>
                <w:color w:val="000000"/>
                <w:lang w:eastAsia="es-ES"/>
              </w:rPr>
            </w:pPr>
            <w:r w:rsidRPr="003E51A6">
              <w:rPr>
                <w:rFonts w:ascii="Arial" w:eastAsia="Times New Roman" w:hAnsi="Arial" w:cs="Arial"/>
                <w:color w:val="000000"/>
                <w:lang w:eastAsia="es-ES"/>
              </w:rPr>
              <w:t xml:space="preserve">30 – 45 años </w:t>
            </w:r>
          </w:p>
        </w:tc>
        <w:tc>
          <w:tcPr>
            <w:tcW w:w="1566"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31</w:t>
            </w:r>
          </w:p>
        </w:tc>
        <w:tc>
          <w:tcPr>
            <w:tcW w:w="1611"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47.6</w:t>
            </w:r>
          </w:p>
        </w:tc>
      </w:tr>
      <w:tr w:rsidR="0085089B" w:rsidRPr="003E51A6" w:rsidTr="004306C0">
        <w:trPr>
          <w:trHeight w:val="369"/>
          <w:jc w:val="center"/>
        </w:trPr>
        <w:tc>
          <w:tcPr>
            <w:tcW w:w="3040" w:type="dxa"/>
            <w:tcBorders>
              <w:top w:val="nil"/>
              <w:left w:val="nil"/>
              <w:bottom w:val="nil"/>
              <w:right w:val="nil"/>
            </w:tcBorders>
            <w:shd w:val="clear" w:color="auto" w:fill="auto"/>
            <w:noWrap/>
            <w:vAlign w:val="bottom"/>
          </w:tcPr>
          <w:p w:rsidR="0085089B" w:rsidRPr="003E51A6" w:rsidRDefault="0085089B" w:rsidP="004306C0">
            <w:pPr>
              <w:spacing w:after="120"/>
              <w:rPr>
                <w:rFonts w:ascii="Arial" w:eastAsia="Times New Roman" w:hAnsi="Arial" w:cs="Arial"/>
                <w:color w:val="000000"/>
                <w:lang w:eastAsia="es-ES"/>
              </w:rPr>
            </w:pPr>
            <w:r w:rsidRPr="003E51A6">
              <w:rPr>
                <w:rFonts w:ascii="Arial" w:eastAsia="Times New Roman" w:hAnsi="Arial" w:cs="Arial"/>
                <w:color w:val="000000"/>
                <w:lang w:eastAsia="es-ES"/>
              </w:rPr>
              <w:t>Más de 45 años</w:t>
            </w:r>
          </w:p>
        </w:tc>
        <w:tc>
          <w:tcPr>
            <w:tcW w:w="1566" w:type="dxa"/>
            <w:tcBorders>
              <w:top w:val="nil"/>
              <w:left w:val="nil"/>
              <w:bottom w:val="nil"/>
              <w:right w:val="nil"/>
            </w:tcBorders>
            <w:shd w:val="clear" w:color="auto" w:fill="auto"/>
            <w:noWrap/>
            <w:vAlign w:val="bottom"/>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17</w:t>
            </w:r>
          </w:p>
        </w:tc>
        <w:tc>
          <w:tcPr>
            <w:tcW w:w="1611" w:type="dxa"/>
            <w:tcBorders>
              <w:top w:val="nil"/>
              <w:left w:val="nil"/>
              <w:bottom w:val="nil"/>
              <w:right w:val="nil"/>
            </w:tcBorders>
            <w:shd w:val="clear" w:color="auto" w:fill="auto"/>
            <w:noWrap/>
            <w:vAlign w:val="bottom"/>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26.2</w:t>
            </w:r>
          </w:p>
        </w:tc>
      </w:tr>
      <w:tr w:rsidR="0085089B" w:rsidRPr="003E51A6" w:rsidTr="004306C0">
        <w:trPr>
          <w:trHeight w:val="369"/>
          <w:jc w:val="center"/>
        </w:trPr>
        <w:tc>
          <w:tcPr>
            <w:tcW w:w="3040" w:type="dxa"/>
            <w:tcBorders>
              <w:top w:val="nil"/>
              <w:left w:val="nil"/>
              <w:bottom w:val="nil"/>
              <w:right w:val="nil"/>
            </w:tcBorders>
            <w:shd w:val="clear" w:color="auto" w:fill="auto"/>
            <w:noWrap/>
            <w:vAlign w:val="bottom"/>
            <w:hideMark/>
          </w:tcPr>
          <w:p w:rsidR="0085089B" w:rsidRPr="003E51A6" w:rsidRDefault="0085089B" w:rsidP="004306C0">
            <w:pPr>
              <w:spacing w:after="120"/>
              <w:rPr>
                <w:rFonts w:ascii="Arial" w:eastAsia="Times New Roman" w:hAnsi="Arial" w:cs="Arial"/>
                <w:b/>
                <w:color w:val="000000"/>
                <w:lang w:eastAsia="es-ES"/>
              </w:rPr>
            </w:pPr>
            <w:r w:rsidRPr="003E51A6">
              <w:rPr>
                <w:rFonts w:ascii="Arial" w:eastAsia="Times New Roman" w:hAnsi="Arial" w:cs="Arial"/>
                <w:b/>
                <w:color w:val="000000"/>
                <w:lang w:eastAsia="es-ES"/>
              </w:rPr>
              <w:t>SEXO</w:t>
            </w:r>
          </w:p>
        </w:tc>
        <w:tc>
          <w:tcPr>
            <w:tcW w:w="1566"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p>
        </w:tc>
        <w:tc>
          <w:tcPr>
            <w:tcW w:w="1611"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p>
        </w:tc>
      </w:tr>
      <w:tr w:rsidR="0085089B" w:rsidRPr="003E51A6" w:rsidTr="004306C0">
        <w:trPr>
          <w:trHeight w:val="369"/>
          <w:jc w:val="center"/>
        </w:trPr>
        <w:tc>
          <w:tcPr>
            <w:tcW w:w="3040" w:type="dxa"/>
            <w:tcBorders>
              <w:top w:val="nil"/>
              <w:left w:val="nil"/>
              <w:bottom w:val="nil"/>
              <w:right w:val="nil"/>
            </w:tcBorders>
            <w:shd w:val="clear" w:color="auto" w:fill="auto"/>
            <w:noWrap/>
            <w:vAlign w:val="bottom"/>
          </w:tcPr>
          <w:p w:rsidR="0085089B" w:rsidRPr="003E51A6" w:rsidRDefault="0085089B" w:rsidP="004306C0">
            <w:pPr>
              <w:spacing w:after="120"/>
              <w:rPr>
                <w:rFonts w:ascii="Arial" w:eastAsia="Times New Roman" w:hAnsi="Arial" w:cs="Arial"/>
                <w:color w:val="000000"/>
                <w:lang w:eastAsia="es-ES"/>
              </w:rPr>
            </w:pPr>
            <w:r w:rsidRPr="003E51A6">
              <w:rPr>
                <w:rFonts w:ascii="Arial" w:eastAsia="Times New Roman" w:hAnsi="Arial" w:cs="Arial"/>
                <w:color w:val="000000"/>
                <w:lang w:eastAsia="es-ES"/>
              </w:rPr>
              <w:t>Masculino</w:t>
            </w:r>
          </w:p>
        </w:tc>
        <w:tc>
          <w:tcPr>
            <w:tcW w:w="1566" w:type="dxa"/>
            <w:tcBorders>
              <w:top w:val="nil"/>
              <w:left w:val="nil"/>
              <w:bottom w:val="nil"/>
              <w:right w:val="nil"/>
            </w:tcBorders>
            <w:shd w:val="clear" w:color="auto" w:fill="auto"/>
            <w:noWrap/>
            <w:vAlign w:val="bottom"/>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42</w:t>
            </w:r>
          </w:p>
        </w:tc>
        <w:tc>
          <w:tcPr>
            <w:tcW w:w="1611" w:type="dxa"/>
            <w:tcBorders>
              <w:top w:val="nil"/>
              <w:left w:val="nil"/>
              <w:bottom w:val="nil"/>
              <w:right w:val="nil"/>
            </w:tcBorders>
            <w:shd w:val="clear" w:color="auto" w:fill="auto"/>
            <w:noWrap/>
            <w:vAlign w:val="bottom"/>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64.6</w:t>
            </w:r>
          </w:p>
        </w:tc>
      </w:tr>
      <w:tr w:rsidR="0085089B" w:rsidRPr="003E51A6" w:rsidTr="004306C0">
        <w:trPr>
          <w:trHeight w:val="369"/>
          <w:jc w:val="center"/>
        </w:trPr>
        <w:tc>
          <w:tcPr>
            <w:tcW w:w="3040" w:type="dxa"/>
            <w:tcBorders>
              <w:top w:val="nil"/>
              <w:left w:val="nil"/>
              <w:bottom w:val="nil"/>
              <w:right w:val="nil"/>
            </w:tcBorders>
            <w:shd w:val="clear" w:color="auto" w:fill="auto"/>
            <w:noWrap/>
            <w:vAlign w:val="bottom"/>
          </w:tcPr>
          <w:p w:rsidR="0085089B" w:rsidRPr="003E51A6" w:rsidRDefault="0085089B" w:rsidP="004306C0">
            <w:pPr>
              <w:spacing w:after="120"/>
              <w:rPr>
                <w:rFonts w:ascii="Arial" w:eastAsia="Times New Roman" w:hAnsi="Arial" w:cs="Arial"/>
                <w:color w:val="000000"/>
                <w:lang w:eastAsia="es-ES"/>
              </w:rPr>
            </w:pPr>
            <w:r w:rsidRPr="003E51A6">
              <w:rPr>
                <w:rFonts w:ascii="Arial" w:eastAsia="Times New Roman" w:hAnsi="Arial" w:cs="Arial"/>
                <w:color w:val="000000"/>
                <w:lang w:eastAsia="es-ES"/>
              </w:rPr>
              <w:t>Femenino</w:t>
            </w:r>
          </w:p>
        </w:tc>
        <w:tc>
          <w:tcPr>
            <w:tcW w:w="1566" w:type="dxa"/>
            <w:tcBorders>
              <w:top w:val="nil"/>
              <w:left w:val="nil"/>
              <w:bottom w:val="nil"/>
              <w:right w:val="nil"/>
            </w:tcBorders>
            <w:shd w:val="clear" w:color="auto" w:fill="auto"/>
            <w:noWrap/>
            <w:vAlign w:val="bottom"/>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23</w:t>
            </w:r>
          </w:p>
        </w:tc>
        <w:tc>
          <w:tcPr>
            <w:tcW w:w="1611" w:type="dxa"/>
            <w:tcBorders>
              <w:top w:val="nil"/>
              <w:left w:val="nil"/>
              <w:bottom w:val="nil"/>
              <w:right w:val="nil"/>
            </w:tcBorders>
            <w:shd w:val="clear" w:color="auto" w:fill="auto"/>
            <w:noWrap/>
            <w:vAlign w:val="bottom"/>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35.4</w:t>
            </w:r>
          </w:p>
          <w:p w:rsidR="0085089B" w:rsidRPr="003E51A6" w:rsidRDefault="0085089B" w:rsidP="004306C0">
            <w:pPr>
              <w:pStyle w:val="Sinespaciado"/>
              <w:rPr>
                <w:rFonts w:ascii="Arial" w:hAnsi="Arial" w:cs="Arial"/>
                <w:sz w:val="2"/>
              </w:rPr>
            </w:pPr>
          </w:p>
        </w:tc>
      </w:tr>
      <w:tr w:rsidR="0085089B" w:rsidRPr="003E51A6" w:rsidTr="004306C0">
        <w:trPr>
          <w:trHeight w:val="369"/>
          <w:jc w:val="center"/>
        </w:trPr>
        <w:tc>
          <w:tcPr>
            <w:tcW w:w="6217" w:type="dxa"/>
            <w:gridSpan w:val="3"/>
            <w:tcBorders>
              <w:top w:val="nil"/>
              <w:left w:val="nil"/>
              <w:bottom w:val="nil"/>
              <w:right w:val="nil"/>
            </w:tcBorders>
            <w:shd w:val="clear" w:color="auto" w:fill="auto"/>
            <w:noWrap/>
            <w:vAlign w:val="bottom"/>
            <w:hideMark/>
          </w:tcPr>
          <w:p w:rsidR="0085089B" w:rsidRPr="003E51A6" w:rsidRDefault="0085089B" w:rsidP="004306C0">
            <w:pPr>
              <w:spacing w:after="120"/>
              <w:rPr>
                <w:rFonts w:ascii="Arial" w:eastAsia="Times New Roman" w:hAnsi="Arial" w:cs="Arial"/>
                <w:b/>
                <w:bCs/>
                <w:color w:val="000000"/>
                <w:lang w:eastAsia="es-ES"/>
              </w:rPr>
            </w:pPr>
            <w:r w:rsidRPr="003E51A6">
              <w:rPr>
                <w:rFonts w:ascii="Arial" w:eastAsia="Times New Roman" w:hAnsi="Arial" w:cs="Arial"/>
                <w:b/>
                <w:bCs/>
                <w:color w:val="000000"/>
                <w:lang w:eastAsia="es-ES"/>
              </w:rPr>
              <w:t>TIEMPO DE LABORAR EN LA EMPRESA</w:t>
            </w:r>
          </w:p>
        </w:tc>
      </w:tr>
      <w:tr w:rsidR="0085089B" w:rsidRPr="003E51A6" w:rsidTr="004306C0">
        <w:trPr>
          <w:trHeight w:val="369"/>
          <w:jc w:val="center"/>
        </w:trPr>
        <w:tc>
          <w:tcPr>
            <w:tcW w:w="3040" w:type="dxa"/>
            <w:tcBorders>
              <w:top w:val="nil"/>
              <w:left w:val="nil"/>
              <w:bottom w:val="nil"/>
              <w:right w:val="nil"/>
            </w:tcBorders>
            <w:shd w:val="clear" w:color="auto" w:fill="auto"/>
            <w:noWrap/>
            <w:vAlign w:val="bottom"/>
            <w:hideMark/>
          </w:tcPr>
          <w:p w:rsidR="0085089B" w:rsidRPr="003E51A6" w:rsidRDefault="0085089B" w:rsidP="004306C0">
            <w:pPr>
              <w:spacing w:after="120"/>
              <w:rPr>
                <w:rFonts w:ascii="Arial" w:eastAsia="Times New Roman" w:hAnsi="Arial" w:cs="Arial"/>
                <w:color w:val="000000"/>
                <w:lang w:eastAsia="es-ES"/>
              </w:rPr>
            </w:pPr>
            <w:r w:rsidRPr="003E51A6">
              <w:rPr>
                <w:rFonts w:ascii="Arial" w:eastAsia="Times New Roman" w:hAnsi="Arial" w:cs="Arial"/>
                <w:color w:val="000000"/>
                <w:lang w:eastAsia="es-ES"/>
              </w:rPr>
              <w:t>Menos de 2 años</w:t>
            </w:r>
          </w:p>
        </w:tc>
        <w:tc>
          <w:tcPr>
            <w:tcW w:w="1566"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24</w:t>
            </w:r>
          </w:p>
        </w:tc>
        <w:tc>
          <w:tcPr>
            <w:tcW w:w="1611"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36.9</w:t>
            </w:r>
          </w:p>
        </w:tc>
      </w:tr>
      <w:tr w:rsidR="0085089B" w:rsidRPr="003E51A6" w:rsidTr="004306C0">
        <w:trPr>
          <w:trHeight w:val="369"/>
          <w:jc w:val="center"/>
        </w:trPr>
        <w:tc>
          <w:tcPr>
            <w:tcW w:w="3040" w:type="dxa"/>
            <w:tcBorders>
              <w:top w:val="nil"/>
              <w:left w:val="nil"/>
              <w:bottom w:val="nil"/>
              <w:right w:val="nil"/>
            </w:tcBorders>
            <w:shd w:val="clear" w:color="auto" w:fill="auto"/>
            <w:noWrap/>
            <w:vAlign w:val="bottom"/>
          </w:tcPr>
          <w:p w:rsidR="0085089B" w:rsidRPr="003E51A6" w:rsidRDefault="0085089B" w:rsidP="004306C0">
            <w:pPr>
              <w:spacing w:after="120"/>
              <w:rPr>
                <w:rFonts w:ascii="Arial" w:eastAsia="Times New Roman" w:hAnsi="Arial" w:cs="Arial"/>
                <w:color w:val="000000"/>
                <w:lang w:eastAsia="es-ES"/>
              </w:rPr>
            </w:pPr>
            <w:r w:rsidRPr="003E51A6">
              <w:rPr>
                <w:rFonts w:ascii="Arial" w:eastAsia="Times New Roman" w:hAnsi="Arial" w:cs="Arial"/>
                <w:color w:val="000000"/>
                <w:lang w:eastAsia="es-ES"/>
              </w:rPr>
              <w:t>2 – 5 años</w:t>
            </w:r>
          </w:p>
        </w:tc>
        <w:tc>
          <w:tcPr>
            <w:tcW w:w="1566" w:type="dxa"/>
            <w:tcBorders>
              <w:top w:val="nil"/>
              <w:left w:val="nil"/>
              <w:bottom w:val="nil"/>
              <w:right w:val="nil"/>
            </w:tcBorders>
            <w:shd w:val="clear" w:color="auto" w:fill="auto"/>
            <w:noWrap/>
            <w:vAlign w:val="bottom"/>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22</w:t>
            </w:r>
          </w:p>
        </w:tc>
        <w:tc>
          <w:tcPr>
            <w:tcW w:w="1611" w:type="dxa"/>
            <w:tcBorders>
              <w:top w:val="nil"/>
              <w:left w:val="nil"/>
              <w:bottom w:val="nil"/>
              <w:right w:val="nil"/>
            </w:tcBorders>
            <w:shd w:val="clear" w:color="auto" w:fill="auto"/>
            <w:noWrap/>
            <w:vAlign w:val="bottom"/>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33.8</w:t>
            </w:r>
          </w:p>
        </w:tc>
      </w:tr>
      <w:tr w:rsidR="0085089B" w:rsidRPr="003E51A6" w:rsidTr="004306C0">
        <w:trPr>
          <w:trHeight w:val="369"/>
          <w:jc w:val="center"/>
        </w:trPr>
        <w:tc>
          <w:tcPr>
            <w:tcW w:w="3040" w:type="dxa"/>
            <w:tcBorders>
              <w:top w:val="nil"/>
              <w:left w:val="nil"/>
              <w:bottom w:val="nil"/>
              <w:right w:val="nil"/>
            </w:tcBorders>
            <w:shd w:val="clear" w:color="auto" w:fill="auto"/>
            <w:noWrap/>
            <w:vAlign w:val="bottom"/>
            <w:hideMark/>
          </w:tcPr>
          <w:p w:rsidR="0085089B" w:rsidRPr="003E51A6" w:rsidRDefault="0085089B" w:rsidP="004306C0">
            <w:pPr>
              <w:spacing w:after="120"/>
              <w:rPr>
                <w:rFonts w:ascii="Arial" w:eastAsia="Times New Roman" w:hAnsi="Arial" w:cs="Arial"/>
                <w:color w:val="000000"/>
                <w:lang w:eastAsia="es-ES"/>
              </w:rPr>
            </w:pPr>
            <w:r w:rsidRPr="003E51A6">
              <w:rPr>
                <w:rFonts w:ascii="Arial" w:eastAsia="Times New Roman" w:hAnsi="Arial" w:cs="Arial"/>
                <w:color w:val="000000"/>
                <w:lang w:eastAsia="es-ES"/>
              </w:rPr>
              <w:t>Más de 5 años</w:t>
            </w:r>
          </w:p>
        </w:tc>
        <w:tc>
          <w:tcPr>
            <w:tcW w:w="1566"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19</w:t>
            </w:r>
          </w:p>
        </w:tc>
        <w:tc>
          <w:tcPr>
            <w:tcW w:w="1611" w:type="dxa"/>
            <w:tcBorders>
              <w:top w:val="nil"/>
              <w:left w:val="nil"/>
              <w:bottom w:val="nil"/>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color w:val="000000"/>
                <w:lang w:eastAsia="es-ES"/>
              </w:rPr>
            </w:pPr>
            <w:r w:rsidRPr="003E51A6">
              <w:rPr>
                <w:rFonts w:ascii="Arial" w:eastAsia="Times New Roman" w:hAnsi="Arial" w:cs="Arial"/>
                <w:color w:val="000000"/>
                <w:lang w:eastAsia="es-ES"/>
              </w:rPr>
              <w:t>29.3</w:t>
            </w:r>
          </w:p>
        </w:tc>
      </w:tr>
      <w:tr w:rsidR="0085089B" w:rsidRPr="003E51A6" w:rsidTr="004306C0">
        <w:trPr>
          <w:trHeight w:val="369"/>
          <w:jc w:val="center"/>
        </w:trPr>
        <w:tc>
          <w:tcPr>
            <w:tcW w:w="3040" w:type="dxa"/>
            <w:tcBorders>
              <w:top w:val="nil"/>
              <w:left w:val="nil"/>
              <w:bottom w:val="single" w:sz="4" w:space="0" w:color="auto"/>
              <w:right w:val="nil"/>
            </w:tcBorders>
            <w:shd w:val="clear" w:color="auto" w:fill="auto"/>
            <w:noWrap/>
            <w:vAlign w:val="bottom"/>
            <w:hideMark/>
          </w:tcPr>
          <w:p w:rsidR="0085089B" w:rsidRPr="003E51A6" w:rsidRDefault="0085089B" w:rsidP="004306C0">
            <w:pPr>
              <w:spacing w:after="120"/>
              <w:rPr>
                <w:rFonts w:ascii="Arial" w:eastAsia="Times New Roman" w:hAnsi="Arial" w:cs="Arial"/>
                <w:b/>
                <w:bCs/>
                <w:color w:val="000000"/>
                <w:lang w:eastAsia="es-ES"/>
              </w:rPr>
            </w:pPr>
            <w:r w:rsidRPr="003E51A6">
              <w:rPr>
                <w:rFonts w:ascii="Arial" w:eastAsia="Times New Roman" w:hAnsi="Arial" w:cs="Arial"/>
                <w:b/>
                <w:bCs/>
                <w:color w:val="000000"/>
                <w:lang w:eastAsia="es-ES"/>
              </w:rPr>
              <w:t>TOTAL</w:t>
            </w:r>
          </w:p>
        </w:tc>
        <w:tc>
          <w:tcPr>
            <w:tcW w:w="1566" w:type="dxa"/>
            <w:tcBorders>
              <w:top w:val="nil"/>
              <w:left w:val="nil"/>
              <w:bottom w:val="single" w:sz="4" w:space="0" w:color="auto"/>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b/>
                <w:bCs/>
                <w:color w:val="000000"/>
                <w:lang w:eastAsia="es-ES"/>
              </w:rPr>
            </w:pPr>
            <w:r w:rsidRPr="003E51A6">
              <w:rPr>
                <w:rFonts w:ascii="Arial" w:eastAsia="Times New Roman" w:hAnsi="Arial" w:cs="Arial"/>
                <w:b/>
                <w:bCs/>
                <w:color w:val="000000"/>
                <w:lang w:eastAsia="es-ES"/>
              </w:rPr>
              <w:t>65</w:t>
            </w:r>
          </w:p>
        </w:tc>
        <w:tc>
          <w:tcPr>
            <w:tcW w:w="1611" w:type="dxa"/>
            <w:tcBorders>
              <w:top w:val="nil"/>
              <w:left w:val="nil"/>
              <w:bottom w:val="single" w:sz="4" w:space="0" w:color="auto"/>
              <w:right w:val="nil"/>
            </w:tcBorders>
            <w:shd w:val="clear" w:color="auto" w:fill="auto"/>
            <w:noWrap/>
            <w:vAlign w:val="bottom"/>
            <w:hideMark/>
          </w:tcPr>
          <w:p w:rsidR="0085089B" w:rsidRPr="003E51A6" w:rsidRDefault="0085089B" w:rsidP="004306C0">
            <w:pPr>
              <w:spacing w:after="120"/>
              <w:jc w:val="center"/>
              <w:rPr>
                <w:rFonts w:ascii="Arial" w:eastAsia="Times New Roman" w:hAnsi="Arial" w:cs="Arial"/>
                <w:b/>
                <w:bCs/>
                <w:color w:val="000000"/>
                <w:lang w:eastAsia="es-ES"/>
              </w:rPr>
            </w:pPr>
            <w:r w:rsidRPr="003E51A6">
              <w:rPr>
                <w:rFonts w:ascii="Arial" w:eastAsia="Times New Roman" w:hAnsi="Arial" w:cs="Arial"/>
                <w:b/>
                <w:bCs/>
                <w:color w:val="000000"/>
                <w:lang w:eastAsia="es-ES"/>
              </w:rPr>
              <w:t>100</w:t>
            </w:r>
          </w:p>
        </w:tc>
      </w:tr>
    </w:tbl>
    <w:p w:rsidR="0057131F" w:rsidRPr="005B517E" w:rsidRDefault="003E51A6" w:rsidP="00C81B9C">
      <w:pPr>
        <w:rPr>
          <w:b/>
          <w:i/>
          <w:sz w:val="20"/>
          <w:szCs w:val="20"/>
        </w:rPr>
      </w:pPr>
      <w:r>
        <w:rPr>
          <w:b/>
        </w:rPr>
        <w:tab/>
      </w:r>
      <w:r w:rsidR="0085089B">
        <w:rPr>
          <w:b/>
          <w:i/>
          <w:sz w:val="20"/>
          <w:szCs w:val="20"/>
        </w:rPr>
        <w:t>Fuente: Empleado</w:t>
      </w:r>
      <w:r w:rsidR="003D09F3">
        <w:rPr>
          <w:b/>
          <w:i/>
          <w:sz w:val="20"/>
          <w:szCs w:val="20"/>
        </w:rPr>
        <w:t>s</w:t>
      </w:r>
      <w:r w:rsidR="0085089B">
        <w:rPr>
          <w:b/>
          <w:i/>
          <w:sz w:val="20"/>
          <w:szCs w:val="20"/>
        </w:rPr>
        <w:t xml:space="preserve"> del Banco de la Nación de la Región Ica.</w:t>
      </w:r>
    </w:p>
    <w:p w:rsidR="0085089B" w:rsidRDefault="0085089B" w:rsidP="00050F3C">
      <w:pPr>
        <w:spacing w:after="0" w:line="360" w:lineRule="auto"/>
        <w:ind w:left="705"/>
        <w:jc w:val="both"/>
        <w:rPr>
          <w:rFonts w:ascii="Arial" w:hAnsi="Arial" w:cs="Arial"/>
          <w:b/>
          <w:sz w:val="24"/>
          <w:szCs w:val="24"/>
        </w:rPr>
      </w:pPr>
    </w:p>
    <w:p w:rsidR="002D4652" w:rsidRDefault="00C81B9C" w:rsidP="003E51A6">
      <w:pPr>
        <w:spacing w:after="0" w:line="360" w:lineRule="auto"/>
        <w:ind w:left="703"/>
        <w:jc w:val="both"/>
        <w:rPr>
          <w:b/>
        </w:rPr>
      </w:pPr>
      <w:r w:rsidRPr="00050F3C">
        <w:rPr>
          <w:rFonts w:ascii="Arial" w:hAnsi="Arial" w:cs="Arial"/>
          <w:b/>
          <w:sz w:val="24"/>
          <w:szCs w:val="24"/>
        </w:rPr>
        <w:t>Análisis:</w:t>
      </w:r>
      <w:r w:rsidR="005B517E" w:rsidRPr="00050F3C">
        <w:rPr>
          <w:rFonts w:ascii="Arial" w:hAnsi="Arial" w:cs="Arial"/>
          <w:b/>
          <w:sz w:val="24"/>
          <w:szCs w:val="24"/>
        </w:rPr>
        <w:t xml:space="preserve"> </w:t>
      </w:r>
      <w:r w:rsidR="005B517E" w:rsidRPr="00050F3C">
        <w:rPr>
          <w:rFonts w:ascii="Arial" w:hAnsi="Arial" w:cs="Arial"/>
          <w:sz w:val="24"/>
          <w:szCs w:val="24"/>
        </w:rPr>
        <w:t>Re</w:t>
      </w:r>
      <w:r w:rsidR="00DA5D0F" w:rsidRPr="00050F3C">
        <w:rPr>
          <w:rFonts w:ascii="Arial" w:hAnsi="Arial" w:cs="Arial"/>
          <w:sz w:val="24"/>
          <w:szCs w:val="24"/>
        </w:rPr>
        <w:t xml:space="preserve">specto a los datos generales de los </w:t>
      </w:r>
      <w:r w:rsidR="006B61EC">
        <w:rPr>
          <w:rFonts w:ascii="Arial" w:hAnsi="Arial" w:cs="Arial"/>
          <w:sz w:val="24"/>
          <w:szCs w:val="24"/>
        </w:rPr>
        <w:t>empleados del Banco de la Nación de la Región Ica, se observa que respecto a la edad el 26.2% (17</w:t>
      </w:r>
      <w:r w:rsidR="00DA5D0F" w:rsidRPr="00050F3C">
        <w:rPr>
          <w:rFonts w:ascii="Arial" w:hAnsi="Arial" w:cs="Arial"/>
          <w:sz w:val="24"/>
          <w:szCs w:val="24"/>
        </w:rPr>
        <w:t xml:space="preserve">) </w:t>
      </w:r>
      <w:r w:rsidR="006B61EC">
        <w:rPr>
          <w:rFonts w:ascii="Arial" w:hAnsi="Arial" w:cs="Arial"/>
          <w:sz w:val="24"/>
          <w:szCs w:val="24"/>
        </w:rPr>
        <w:t>son menores a 30 años, el 47.6% (31) tienen las edades entre 30 a 45 años y con el 26.2% (17) tienen más de 50 años.</w:t>
      </w:r>
      <w:r w:rsidR="003E51A6">
        <w:rPr>
          <w:rFonts w:ascii="Arial" w:hAnsi="Arial" w:cs="Arial"/>
          <w:sz w:val="24"/>
          <w:szCs w:val="24"/>
        </w:rPr>
        <w:t xml:space="preserve"> </w:t>
      </w:r>
      <w:r w:rsidR="00F41E1C">
        <w:rPr>
          <w:rFonts w:ascii="Arial" w:hAnsi="Arial" w:cs="Arial"/>
          <w:sz w:val="24"/>
          <w:szCs w:val="24"/>
        </w:rPr>
        <w:t>Respecto al sexo el 64.6%(42) corresponde al sexo masculino y con el 35.4% (23) son del sexo femenino.</w:t>
      </w:r>
      <w:r w:rsidR="003E51A6">
        <w:rPr>
          <w:rFonts w:ascii="Arial" w:hAnsi="Arial" w:cs="Arial"/>
          <w:sz w:val="24"/>
          <w:szCs w:val="24"/>
        </w:rPr>
        <w:t xml:space="preserve"> </w:t>
      </w:r>
      <w:r w:rsidR="00E437AC" w:rsidRPr="00050F3C">
        <w:rPr>
          <w:rFonts w:ascii="Arial" w:hAnsi="Arial" w:cs="Arial"/>
          <w:sz w:val="24"/>
          <w:szCs w:val="24"/>
        </w:rPr>
        <w:t xml:space="preserve">Respecto al </w:t>
      </w:r>
      <w:r w:rsidR="00F41E1C">
        <w:rPr>
          <w:rFonts w:ascii="Arial" w:hAnsi="Arial" w:cs="Arial"/>
          <w:sz w:val="24"/>
          <w:szCs w:val="24"/>
        </w:rPr>
        <w:t>tiempo de laborar en la empresa</w:t>
      </w:r>
      <w:r w:rsidR="00E437AC" w:rsidRPr="00050F3C">
        <w:rPr>
          <w:rFonts w:ascii="Arial" w:hAnsi="Arial" w:cs="Arial"/>
          <w:sz w:val="24"/>
          <w:szCs w:val="24"/>
        </w:rPr>
        <w:t xml:space="preserve"> </w:t>
      </w:r>
      <w:r w:rsidR="00F41E1C">
        <w:rPr>
          <w:rFonts w:ascii="Arial" w:hAnsi="Arial" w:cs="Arial"/>
          <w:sz w:val="24"/>
          <w:szCs w:val="24"/>
        </w:rPr>
        <w:t>el 36.9% (24</w:t>
      </w:r>
      <w:r w:rsidR="00C45264" w:rsidRPr="00050F3C">
        <w:rPr>
          <w:rFonts w:ascii="Arial" w:hAnsi="Arial" w:cs="Arial"/>
          <w:sz w:val="24"/>
          <w:szCs w:val="24"/>
        </w:rPr>
        <w:t xml:space="preserve">) </w:t>
      </w:r>
      <w:r w:rsidR="001627CE">
        <w:rPr>
          <w:rFonts w:ascii="Arial" w:hAnsi="Arial" w:cs="Arial"/>
          <w:sz w:val="24"/>
          <w:szCs w:val="24"/>
        </w:rPr>
        <w:t>tienen menos de 2 años, el 33.8% (22) tienen entre 2 a 5 años y el 29.3(19) tiene más de 5 años.</w:t>
      </w:r>
    </w:p>
    <w:p w:rsidR="001E6123" w:rsidRDefault="001E6123" w:rsidP="004707C0">
      <w:pPr>
        <w:spacing w:after="0" w:line="360" w:lineRule="auto"/>
        <w:jc w:val="center"/>
        <w:rPr>
          <w:rFonts w:ascii="Arial" w:hAnsi="Arial" w:cs="Arial"/>
          <w:b/>
          <w:sz w:val="24"/>
          <w:szCs w:val="24"/>
        </w:rPr>
      </w:pPr>
    </w:p>
    <w:p w:rsidR="001E6123" w:rsidRDefault="001E6123" w:rsidP="004707C0">
      <w:pPr>
        <w:spacing w:after="0" w:line="360" w:lineRule="auto"/>
        <w:jc w:val="center"/>
        <w:rPr>
          <w:rFonts w:ascii="Arial" w:hAnsi="Arial" w:cs="Arial"/>
          <w:b/>
          <w:sz w:val="24"/>
          <w:szCs w:val="24"/>
        </w:rPr>
      </w:pPr>
    </w:p>
    <w:p w:rsidR="001E6123" w:rsidRDefault="001E6123" w:rsidP="004707C0">
      <w:pPr>
        <w:spacing w:after="0" w:line="360" w:lineRule="auto"/>
        <w:jc w:val="center"/>
        <w:rPr>
          <w:rFonts w:ascii="Arial" w:hAnsi="Arial" w:cs="Arial"/>
          <w:b/>
          <w:sz w:val="24"/>
          <w:szCs w:val="24"/>
        </w:rPr>
      </w:pPr>
    </w:p>
    <w:p w:rsidR="001E6123" w:rsidRDefault="001E6123" w:rsidP="004707C0">
      <w:pPr>
        <w:spacing w:after="0" w:line="360" w:lineRule="auto"/>
        <w:jc w:val="center"/>
        <w:rPr>
          <w:rFonts w:ascii="Arial" w:hAnsi="Arial" w:cs="Arial"/>
          <w:b/>
          <w:sz w:val="24"/>
          <w:szCs w:val="24"/>
        </w:rPr>
      </w:pPr>
    </w:p>
    <w:p w:rsidR="004707C0" w:rsidRPr="004707C0" w:rsidRDefault="004707C0" w:rsidP="004707C0">
      <w:pPr>
        <w:spacing w:after="0" w:line="360" w:lineRule="auto"/>
        <w:jc w:val="center"/>
        <w:rPr>
          <w:rFonts w:ascii="Arial" w:hAnsi="Arial" w:cs="Arial"/>
          <w:b/>
          <w:sz w:val="24"/>
          <w:szCs w:val="24"/>
        </w:rPr>
      </w:pPr>
      <w:r w:rsidRPr="004707C0">
        <w:rPr>
          <w:rFonts w:ascii="Arial" w:hAnsi="Arial" w:cs="Arial"/>
          <w:b/>
          <w:sz w:val="24"/>
          <w:szCs w:val="24"/>
        </w:rPr>
        <w:t>TABLA N° 2</w:t>
      </w:r>
    </w:p>
    <w:p w:rsidR="001E6123" w:rsidRDefault="00D3541C" w:rsidP="004707C0">
      <w:pPr>
        <w:spacing w:after="0" w:line="360" w:lineRule="auto"/>
        <w:jc w:val="center"/>
        <w:rPr>
          <w:rFonts w:ascii="Arial" w:hAnsi="Arial" w:cs="Arial"/>
          <w:b/>
          <w:sz w:val="24"/>
          <w:szCs w:val="24"/>
        </w:rPr>
      </w:pPr>
      <w:r>
        <w:rPr>
          <w:rFonts w:ascii="Arial" w:hAnsi="Arial" w:cs="Arial"/>
          <w:b/>
          <w:sz w:val="24"/>
          <w:szCs w:val="24"/>
        </w:rPr>
        <w:t>VALORACIÓ</w:t>
      </w:r>
      <w:r w:rsidR="005B19EC">
        <w:rPr>
          <w:rFonts w:ascii="Arial" w:hAnsi="Arial" w:cs="Arial"/>
          <w:b/>
          <w:sz w:val="24"/>
          <w:szCs w:val="24"/>
        </w:rPr>
        <w:t xml:space="preserve">N DEL </w:t>
      </w:r>
      <w:r w:rsidR="001E6123">
        <w:rPr>
          <w:rFonts w:ascii="Arial" w:hAnsi="Arial" w:cs="Arial"/>
          <w:b/>
          <w:sz w:val="24"/>
          <w:szCs w:val="24"/>
        </w:rPr>
        <w:t>CLIMA</w:t>
      </w:r>
      <w:r w:rsidR="005B19EC">
        <w:rPr>
          <w:rFonts w:ascii="Arial" w:hAnsi="Arial" w:cs="Arial"/>
          <w:b/>
          <w:sz w:val="24"/>
          <w:szCs w:val="24"/>
        </w:rPr>
        <w:t xml:space="preserve"> ORGANIZACIONAL SEGÚN RESPETO Y COMPROMISO ENTRE EL PERSONAL Y LA EMPRESA EN LOS </w:t>
      </w:r>
    </w:p>
    <w:p w:rsidR="001E6123" w:rsidRDefault="005B19EC" w:rsidP="004707C0">
      <w:pPr>
        <w:spacing w:after="0" w:line="360" w:lineRule="auto"/>
        <w:jc w:val="center"/>
        <w:rPr>
          <w:rFonts w:ascii="Arial" w:hAnsi="Arial" w:cs="Arial"/>
          <w:b/>
          <w:sz w:val="24"/>
          <w:szCs w:val="24"/>
        </w:rPr>
      </w:pPr>
      <w:r>
        <w:rPr>
          <w:rFonts w:ascii="Arial" w:hAnsi="Arial" w:cs="Arial"/>
          <w:b/>
          <w:sz w:val="24"/>
          <w:szCs w:val="24"/>
        </w:rPr>
        <w:t>EMPLEADOS DEL BANCO DE LA NACIÓN DE LA REGIÓN</w:t>
      </w:r>
    </w:p>
    <w:p w:rsidR="0057131F" w:rsidRPr="004707C0" w:rsidRDefault="005B19EC" w:rsidP="004707C0">
      <w:pPr>
        <w:spacing w:after="0" w:line="360" w:lineRule="auto"/>
        <w:jc w:val="center"/>
        <w:rPr>
          <w:rFonts w:ascii="Arial" w:hAnsi="Arial" w:cs="Arial"/>
          <w:b/>
          <w:sz w:val="24"/>
          <w:szCs w:val="24"/>
        </w:rPr>
      </w:pPr>
      <w:r>
        <w:rPr>
          <w:rFonts w:ascii="Arial" w:hAnsi="Arial" w:cs="Arial"/>
          <w:b/>
          <w:sz w:val="24"/>
          <w:szCs w:val="24"/>
        </w:rPr>
        <w:t xml:space="preserve"> ICA, ENERO 2018</w:t>
      </w:r>
      <w:r w:rsidR="00FB5F37" w:rsidRPr="004707C0">
        <w:rPr>
          <w:rFonts w:ascii="Arial" w:hAnsi="Arial" w:cs="Arial"/>
          <w:b/>
          <w:sz w:val="24"/>
          <w:szCs w:val="24"/>
        </w:rPr>
        <w:t>.</w:t>
      </w:r>
    </w:p>
    <w:p w:rsidR="002F4E50" w:rsidRPr="00BD6A1F" w:rsidRDefault="002F4E50" w:rsidP="002F4E50">
      <w:pPr>
        <w:pStyle w:val="Sinespaciado"/>
        <w:jc w:val="center"/>
        <w:rPr>
          <w:b/>
          <w:lang w:val="es-PE" w:eastAsia="en-US"/>
        </w:rPr>
      </w:pPr>
    </w:p>
    <w:p w:rsidR="002F4E50" w:rsidRDefault="002F4E50" w:rsidP="002F4E50">
      <w:pPr>
        <w:pStyle w:val="Sinespaciado"/>
        <w:rPr>
          <w:lang w:val="es-PE" w:eastAsia="en-US"/>
        </w:rPr>
      </w:pPr>
    </w:p>
    <w:tbl>
      <w:tblPr>
        <w:tblW w:w="7777" w:type="dxa"/>
        <w:tblCellMar>
          <w:left w:w="70" w:type="dxa"/>
          <w:right w:w="70" w:type="dxa"/>
        </w:tblCellMar>
        <w:tblLook w:val="04A0" w:firstRow="1" w:lastRow="0" w:firstColumn="1" w:lastColumn="0" w:noHBand="0" w:noVBand="1"/>
      </w:tblPr>
      <w:tblGrid>
        <w:gridCol w:w="4080"/>
        <w:gridCol w:w="2157"/>
        <w:gridCol w:w="680"/>
        <w:gridCol w:w="860"/>
      </w:tblGrid>
      <w:tr w:rsidR="002F4E50" w:rsidRPr="001F167F" w:rsidTr="008D51E1">
        <w:trPr>
          <w:trHeight w:val="315"/>
        </w:trPr>
        <w:tc>
          <w:tcPr>
            <w:tcW w:w="408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F4E50" w:rsidRPr="001F167F" w:rsidRDefault="002F4E50" w:rsidP="004306C0">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RESPETO Y COMPROMISO ENTRE EL PERSONAL Y LA EMPRESA</w:t>
            </w:r>
          </w:p>
        </w:tc>
        <w:tc>
          <w:tcPr>
            <w:tcW w:w="2157"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F4E50" w:rsidRPr="001F167F" w:rsidRDefault="002F4E50" w:rsidP="004306C0">
            <w:pPr>
              <w:spacing w:after="0"/>
              <w:rPr>
                <w:rFonts w:ascii="Calibri" w:eastAsia="Times New Roman" w:hAnsi="Calibri" w:cs="Calibri"/>
                <w:color w:val="000000"/>
                <w:lang w:eastAsia="es-PE"/>
              </w:rPr>
            </w:pPr>
            <w:r w:rsidRPr="001F167F">
              <w:rPr>
                <w:rFonts w:ascii="Calibri" w:eastAsia="Times New Roman" w:hAnsi="Calibri" w:cs="Calibri"/>
                <w:color w:val="000000"/>
                <w:lang w:eastAsia="es-PE"/>
              </w:rPr>
              <w:t> </w:t>
            </w:r>
          </w:p>
        </w:tc>
        <w:tc>
          <w:tcPr>
            <w:tcW w:w="68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F4E50" w:rsidRPr="00A24A14" w:rsidRDefault="002F4E50" w:rsidP="004306C0">
            <w:pPr>
              <w:spacing w:after="0"/>
              <w:jc w:val="center"/>
              <w:rPr>
                <w:rFonts w:ascii="Calibri" w:eastAsia="Times New Roman" w:hAnsi="Calibri" w:cs="Calibri"/>
                <w:b/>
                <w:color w:val="000000"/>
                <w:lang w:eastAsia="es-PE"/>
              </w:rPr>
            </w:pPr>
            <w:r w:rsidRPr="00A24A14">
              <w:rPr>
                <w:rFonts w:ascii="Calibri" w:eastAsia="Times New Roman" w:hAnsi="Calibri" w:cs="Calibri"/>
                <w:b/>
                <w:color w:val="000000"/>
                <w:lang w:eastAsia="es-PE"/>
              </w:rPr>
              <w:t>FR.</w:t>
            </w:r>
          </w:p>
        </w:tc>
        <w:tc>
          <w:tcPr>
            <w:tcW w:w="86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F4E50" w:rsidRPr="00A24A14" w:rsidRDefault="002F4E50" w:rsidP="004306C0">
            <w:pPr>
              <w:spacing w:after="0"/>
              <w:jc w:val="center"/>
              <w:rPr>
                <w:rFonts w:ascii="Calibri" w:eastAsia="Times New Roman" w:hAnsi="Calibri" w:cs="Calibri"/>
                <w:b/>
                <w:color w:val="000000"/>
                <w:lang w:eastAsia="es-PE"/>
              </w:rPr>
            </w:pPr>
            <w:r w:rsidRPr="00A24A14">
              <w:rPr>
                <w:rFonts w:ascii="Calibri" w:eastAsia="Times New Roman" w:hAnsi="Calibri" w:cs="Calibri"/>
                <w:b/>
                <w:strike/>
                <w:color w:val="000000"/>
                <w:lang w:eastAsia="es-PE"/>
              </w:rPr>
              <w:t>%</w:t>
            </w:r>
          </w:p>
        </w:tc>
      </w:tr>
      <w:tr w:rsidR="002F4E50" w:rsidRPr="001F167F" w:rsidTr="008D51E1">
        <w:trPr>
          <w:trHeight w:val="315"/>
        </w:trPr>
        <w:tc>
          <w:tcPr>
            <w:tcW w:w="4080" w:type="dxa"/>
            <w:tcBorders>
              <w:top w:val="single" w:sz="12" w:space="0" w:color="B4C6E7" w:themeColor="accent5" w:themeTint="66"/>
            </w:tcBorders>
            <w:shd w:val="clear" w:color="auto" w:fill="D9E2F3" w:themeFill="accent5" w:themeFillTint="33"/>
            <w:noWrap/>
            <w:vAlign w:val="bottom"/>
            <w:hideMark/>
          </w:tcPr>
          <w:p w:rsidR="002F4E50" w:rsidRPr="001F167F"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1. Mi jefe me trata con respeto y consideración.</w:t>
            </w:r>
            <w:r w:rsidRPr="001F167F">
              <w:rPr>
                <w:rFonts w:ascii="Calibri" w:eastAsia="Times New Roman" w:hAnsi="Calibri" w:cs="Calibri"/>
                <w:color w:val="000000"/>
                <w:lang w:eastAsia="es-PE"/>
              </w:rPr>
              <w:t> </w:t>
            </w:r>
          </w:p>
        </w:tc>
        <w:tc>
          <w:tcPr>
            <w:tcW w:w="2157" w:type="dxa"/>
            <w:tcBorders>
              <w:top w:val="single" w:sz="12" w:space="0" w:color="B4C6E7" w:themeColor="accent5" w:themeTint="66"/>
            </w:tcBorders>
            <w:shd w:val="clear" w:color="auto" w:fill="D9E2F3" w:themeFill="accent5" w:themeFillTint="33"/>
            <w:noWrap/>
            <w:vAlign w:val="bottom"/>
            <w:hideMark/>
          </w:tcPr>
          <w:p w:rsidR="002F4E50" w:rsidRPr="001F167F"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tcBorders>
              <w:top w:val="single" w:sz="12" w:space="0" w:color="B4C6E7" w:themeColor="accent5" w:themeTint="66"/>
            </w:tcBorders>
            <w:shd w:val="clear" w:color="auto" w:fill="D9E2F3" w:themeFill="accent5" w:themeFillTint="33"/>
            <w:noWrap/>
            <w:vAlign w:val="bottom"/>
            <w:hideMark/>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860" w:type="dxa"/>
            <w:tcBorders>
              <w:top w:val="single" w:sz="12" w:space="0" w:color="B4C6E7" w:themeColor="accent5" w:themeTint="66"/>
            </w:tcBorders>
            <w:shd w:val="clear" w:color="auto" w:fill="D9E2F3" w:themeFill="accent5" w:themeFillTint="33"/>
            <w:noWrap/>
            <w:vAlign w:val="bottom"/>
            <w:hideMark/>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21.5</w:t>
            </w:r>
          </w:p>
        </w:tc>
      </w:tr>
      <w:tr w:rsidR="002F4E50" w:rsidRPr="001F167F" w:rsidTr="008D51E1">
        <w:trPr>
          <w:trHeight w:val="300"/>
        </w:trPr>
        <w:tc>
          <w:tcPr>
            <w:tcW w:w="4080" w:type="dxa"/>
            <w:tcBorders>
              <w:top w:val="nil"/>
            </w:tcBorders>
            <w:shd w:val="clear" w:color="auto" w:fill="D9E2F3" w:themeFill="accent5" w:themeFillTint="33"/>
            <w:noWrap/>
            <w:vAlign w:val="bottom"/>
            <w:hideMark/>
          </w:tcPr>
          <w:p w:rsidR="002F4E50" w:rsidRPr="001F167F" w:rsidRDefault="002F4E50" w:rsidP="004306C0">
            <w:pPr>
              <w:spacing w:after="0"/>
              <w:rPr>
                <w:rFonts w:ascii="Calibri" w:eastAsia="Times New Roman" w:hAnsi="Calibri" w:cs="Calibri"/>
                <w:color w:val="000000"/>
                <w:lang w:eastAsia="es-PE"/>
              </w:rPr>
            </w:pPr>
          </w:p>
        </w:tc>
        <w:tc>
          <w:tcPr>
            <w:tcW w:w="2157" w:type="dxa"/>
            <w:tcBorders>
              <w:top w:val="nil"/>
            </w:tcBorders>
            <w:shd w:val="clear" w:color="auto" w:fill="D9E2F3" w:themeFill="accent5" w:themeFillTint="33"/>
            <w:noWrap/>
            <w:vAlign w:val="bottom"/>
            <w:hideMark/>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tcBorders>
              <w:top w:val="nil"/>
            </w:tcBorders>
            <w:shd w:val="clear" w:color="auto" w:fill="D9E2F3" w:themeFill="accent5" w:themeFillTint="33"/>
            <w:noWrap/>
            <w:vAlign w:val="bottom"/>
            <w:hideMark/>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24</w:t>
            </w:r>
          </w:p>
        </w:tc>
        <w:tc>
          <w:tcPr>
            <w:tcW w:w="860" w:type="dxa"/>
            <w:tcBorders>
              <w:top w:val="nil"/>
            </w:tcBorders>
            <w:shd w:val="clear" w:color="auto" w:fill="D9E2F3" w:themeFill="accent5" w:themeFillTint="33"/>
            <w:noWrap/>
            <w:vAlign w:val="bottom"/>
            <w:hideMark/>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36.9</w:t>
            </w:r>
          </w:p>
        </w:tc>
      </w:tr>
      <w:tr w:rsidR="002F4E50" w:rsidRPr="001F167F" w:rsidTr="008D51E1">
        <w:trPr>
          <w:trHeight w:val="300"/>
        </w:trPr>
        <w:tc>
          <w:tcPr>
            <w:tcW w:w="4080" w:type="dxa"/>
            <w:tcBorders>
              <w:top w:val="nil"/>
            </w:tcBorders>
            <w:shd w:val="clear" w:color="auto" w:fill="D9E2F3" w:themeFill="accent5" w:themeFillTint="33"/>
            <w:noWrap/>
            <w:vAlign w:val="bottom"/>
            <w:hideMark/>
          </w:tcPr>
          <w:p w:rsidR="002F4E50" w:rsidRPr="001F167F" w:rsidRDefault="002F4E50" w:rsidP="004306C0">
            <w:pPr>
              <w:spacing w:after="0"/>
              <w:rPr>
                <w:rFonts w:ascii="Calibri" w:eastAsia="Times New Roman" w:hAnsi="Calibri" w:cs="Calibri"/>
                <w:color w:val="000000"/>
                <w:lang w:eastAsia="es-PE"/>
              </w:rPr>
            </w:pPr>
            <w:r w:rsidRPr="001F167F">
              <w:rPr>
                <w:rFonts w:ascii="Calibri" w:eastAsia="Times New Roman" w:hAnsi="Calibri" w:cs="Calibri"/>
                <w:color w:val="000000"/>
                <w:lang w:eastAsia="es-PE"/>
              </w:rPr>
              <w:t> </w:t>
            </w:r>
          </w:p>
        </w:tc>
        <w:tc>
          <w:tcPr>
            <w:tcW w:w="2157" w:type="dxa"/>
            <w:tcBorders>
              <w:top w:val="nil"/>
            </w:tcBorders>
            <w:shd w:val="clear" w:color="auto" w:fill="D9E2F3" w:themeFill="accent5" w:themeFillTint="33"/>
            <w:noWrap/>
            <w:vAlign w:val="bottom"/>
            <w:hideMark/>
          </w:tcPr>
          <w:p w:rsidR="002F4E50" w:rsidRPr="001F167F"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tcBorders>
              <w:top w:val="nil"/>
            </w:tcBorders>
            <w:shd w:val="clear" w:color="auto" w:fill="D9E2F3" w:themeFill="accent5" w:themeFillTint="33"/>
            <w:noWrap/>
            <w:vAlign w:val="bottom"/>
            <w:hideMark/>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w:t>
            </w:r>
          </w:p>
        </w:tc>
        <w:tc>
          <w:tcPr>
            <w:tcW w:w="860" w:type="dxa"/>
            <w:tcBorders>
              <w:top w:val="nil"/>
            </w:tcBorders>
            <w:shd w:val="clear" w:color="auto" w:fill="D9E2F3" w:themeFill="accent5" w:themeFillTint="33"/>
            <w:noWrap/>
            <w:vAlign w:val="bottom"/>
            <w:hideMark/>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32.3</w:t>
            </w:r>
          </w:p>
        </w:tc>
      </w:tr>
      <w:tr w:rsidR="002F4E50" w:rsidRPr="001F167F" w:rsidTr="008D51E1">
        <w:trPr>
          <w:trHeight w:val="300"/>
        </w:trPr>
        <w:tc>
          <w:tcPr>
            <w:tcW w:w="4080" w:type="dxa"/>
            <w:shd w:val="clear" w:color="auto" w:fill="D9E2F3" w:themeFill="accent5" w:themeFillTint="33"/>
            <w:noWrap/>
            <w:vAlign w:val="bottom"/>
            <w:hideMark/>
          </w:tcPr>
          <w:p w:rsidR="002F4E50" w:rsidRPr="001F167F" w:rsidRDefault="002F4E50" w:rsidP="004306C0">
            <w:pPr>
              <w:spacing w:after="0"/>
              <w:rPr>
                <w:rFonts w:ascii="Calibri" w:eastAsia="Times New Roman" w:hAnsi="Calibri" w:cs="Calibri"/>
                <w:color w:val="000000"/>
                <w:lang w:eastAsia="es-PE"/>
              </w:rPr>
            </w:pPr>
          </w:p>
        </w:tc>
        <w:tc>
          <w:tcPr>
            <w:tcW w:w="2157" w:type="dxa"/>
            <w:shd w:val="clear" w:color="auto" w:fill="D9E2F3" w:themeFill="accent5" w:themeFillTint="33"/>
            <w:noWrap/>
            <w:vAlign w:val="bottom"/>
            <w:hideMark/>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hideMark/>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6</w:t>
            </w:r>
          </w:p>
        </w:tc>
        <w:tc>
          <w:tcPr>
            <w:tcW w:w="860" w:type="dxa"/>
            <w:shd w:val="clear" w:color="auto" w:fill="D9E2F3" w:themeFill="accent5" w:themeFillTint="33"/>
            <w:noWrap/>
            <w:vAlign w:val="bottom"/>
            <w:hideMark/>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9.3</w:t>
            </w:r>
          </w:p>
        </w:tc>
      </w:tr>
      <w:tr w:rsidR="002F4E50" w:rsidRPr="001F167F" w:rsidTr="008D51E1">
        <w:trPr>
          <w:trHeight w:val="300"/>
        </w:trPr>
        <w:tc>
          <w:tcPr>
            <w:tcW w:w="4080"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2. En esta sucursal todos nos tratamos con respeto</w:t>
            </w:r>
          </w:p>
        </w:tc>
        <w:tc>
          <w:tcPr>
            <w:tcW w:w="2157" w:type="dxa"/>
            <w:shd w:val="clear" w:color="auto" w:fill="FFFFFF" w:themeFill="background1"/>
            <w:noWrap/>
            <w:vAlign w:val="bottom"/>
          </w:tcPr>
          <w:p w:rsidR="002F4E50" w:rsidRPr="001F167F"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w:t>
            </w:r>
          </w:p>
        </w:tc>
        <w:tc>
          <w:tcPr>
            <w:tcW w:w="86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6.1</w:t>
            </w:r>
          </w:p>
        </w:tc>
      </w:tr>
      <w:tr w:rsidR="002F4E50" w:rsidRPr="001F167F" w:rsidTr="008D51E1">
        <w:trPr>
          <w:trHeight w:val="300"/>
        </w:trPr>
        <w:tc>
          <w:tcPr>
            <w:tcW w:w="4080"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p>
        </w:tc>
        <w:tc>
          <w:tcPr>
            <w:tcW w:w="2157"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17</w:t>
            </w:r>
          </w:p>
        </w:tc>
        <w:tc>
          <w:tcPr>
            <w:tcW w:w="86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26.2</w:t>
            </w:r>
          </w:p>
        </w:tc>
      </w:tr>
      <w:tr w:rsidR="002F4E50" w:rsidRPr="001F167F" w:rsidTr="008D51E1">
        <w:trPr>
          <w:trHeight w:val="300"/>
        </w:trPr>
        <w:tc>
          <w:tcPr>
            <w:tcW w:w="4080"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p>
        </w:tc>
        <w:tc>
          <w:tcPr>
            <w:tcW w:w="2157" w:type="dxa"/>
            <w:shd w:val="clear" w:color="auto" w:fill="FFFFFF" w:themeFill="background1"/>
            <w:noWrap/>
            <w:vAlign w:val="bottom"/>
          </w:tcPr>
          <w:p w:rsidR="002F4E50" w:rsidRPr="001F167F"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38</w:t>
            </w:r>
          </w:p>
        </w:tc>
        <w:tc>
          <w:tcPr>
            <w:tcW w:w="86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58.2</w:t>
            </w:r>
          </w:p>
        </w:tc>
      </w:tr>
      <w:tr w:rsidR="002F4E50" w:rsidRPr="001F167F" w:rsidTr="008D51E1">
        <w:trPr>
          <w:trHeight w:val="300"/>
        </w:trPr>
        <w:tc>
          <w:tcPr>
            <w:tcW w:w="4080"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p>
        </w:tc>
        <w:tc>
          <w:tcPr>
            <w:tcW w:w="2157"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6</w:t>
            </w:r>
          </w:p>
        </w:tc>
        <w:tc>
          <w:tcPr>
            <w:tcW w:w="86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9.2</w:t>
            </w:r>
          </w:p>
        </w:tc>
      </w:tr>
      <w:tr w:rsidR="002F4E50" w:rsidRPr="001F167F" w:rsidTr="008D51E1">
        <w:trPr>
          <w:trHeight w:val="300"/>
        </w:trPr>
        <w:tc>
          <w:tcPr>
            <w:tcW w:w="4080" w:type="dxa"/>
            <w:shd w:val="clear" w:color="auto" w:fill="D9E2F3" w:themeFill="accent5" w:themeFillTint="33"/>
            <w:noWrap/>
            <w:vAlign w:val="bottom"/>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3. El personal actúa con honestidad hacia sus compañeros, los clientes, los proveedores y la empresa.</w:t>
            </w:r>
          </w:p>
        </w:tc>
        <w:tc>
          <w:tcPr>
            <w:tcW w:w="2157" w:type="dxa"/>
            <w:shd w:val="clear" w:color="auto" w:fill="D9E2F3" w:themeFill="accent5" w:themeFillTint="33"/>
            <w:noWrap/>
            <w:vAlign w:val="bottom"/>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w:t>
            </w:r>
          </w:p>
        </w:tc>
        <w:tc>
          <w:tcPr>
            <w:tcW w:w="860" w:type="dxa"/>
            <w:shd w:val="clear" w:color="auto" w:fill="D9E2F3" w:themeFill="accent5" w:themeFillTint="33"/>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10.8</w:t>
            </w:r>
          </w:p>
        </w:tc>
      </w:tr>
      <w:tr w:rsidR="002F4E50" w:rsidRPr="001F167F" w:rsidTr="008D51E1">
        <w:trPr>
          <w:trHeight w:val="300"/>
        </w:trPr>
        <w:tc>
          <w:tcPr>
            <w:tcW w:w="4080" w:type="dxa"/>
            <w:shd w:val="clear" w:color="auto" w:fill="D9E2F3" w:themeFill="accent5" w:themeFillTint="33"/>
            <w:noWrap/>
            <w:vAlign w:val="bottom"/>
          </w:tcPr>
          <w:p w:rsidR="002F4E50" w:rsidRDefault="002F4E50" w:rsidP="004306C0">
            <w:pPr>
              <w:spacing w:after="0"/>
              <w:rPr>
                <w:rFonts w:ascii="Calibri" w:eastAsia="Times New Roman" w:hAnsi="Calibri" w:cs="Calibri"/>
                <w:color w:val="000000"/>
                <w:lang w:eastAsia="es-PE"/>
              </w:rPr>
            </w:pPr>
          </w:p>
        </w:tc>
        <w:tc>
          <w:tcPr>
            <w:tcW w:w="2157" w:type="dxa"/>
            <w:shd w:val="clear" w:color="auto" w:fill="D9E2F3" w:themeFill="accent5" w:themeFillTint="33"/>
            <w:noWrap/>
            <w:vAlign w:val="bottom"/>
          </w:tcPr>
          <w:p w:rsidR="002F4E50" w:rsidRPr="001F167F"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39</w:t>
            </w:r>
          </w:p>
        </w:tc>
        <w:tc>
          <w:tcPr>
            <w:tcW w:w="860" w:type="dxa"/>
            <w:shd w:val="clear" w:color="auto" w:fill="D9E2F3" w:themeFill="accent5" w:themeFillTint="33"/>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60</w:t>
            </w:r>
          </w:p>
        </w:tc>
      </w:tr>
      <w:tr w:rsidR="002F4E50" w:rsidRPr="001F167F" w:rsidTr="008D51E1">
        <w:trPr>
          <w:trHeight w:val="300"/>
        </w:trPr>
        <w:tc>
          <w:tcPr>
            <w:tcW w:w="4080" w:type="dxa"/>
            <w:shd w:val="clear" w:color="auto" w:fill="D9E2F3" w:themeFill="accent5" w:themeFillTint="33"/>
            <w:noWrap/>
            <w:vAlign w:val="bottom"/>
          </w:tcPr>
          <w:p w:rsidR="002F4E50" w:rsidRDefault="002F4E50" w:rsidP="004306C0">
            <w:pPr>
              <w:spacing w:after="0"/>
              <w:rPr>
                <w:rFonts w:ascii="Calibri" w:eastAsia="Times New Roman" w:hAnsi="Calibri" w:cs="Calibri"/>
                <w:color w:val="000000"/>
                <w:lang w:eastAsia="es-PE"/>
              </w:rPr>
            </w:pPr>
          </w:p>
        </w:tc>
        <w:tc>
          <w:tcPr>
            <w:tcW w:w="2157" w:type="dxa"/>
            <w:shd w:val="clear" w:color="auto" w:fill="D9E2F3" w:themeFill="accent5" w:themeFillTint="33"/>
            <w:noWrap/>
            <w:vAlign w:val="bottom"/>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19</w:t>
            </w:r>
          </w:p>
        </w:tc>
        <w:tc>
          <w:tcPr>
            <w:tcW w:w="860" w:type="dxa"/>
            <w:shd w:val="clear" w:color="auto" w:fill="D9E2F3" w:themeFill="accent5" w:themeFillTint="33"/>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29.2</w:t>
            </w:r>
          </w:p>
        </w:tc>
      </w:tr>
      <w:tr w:rsidR="002F4E50" w:rsidRPr="001F167F" w:rsidTr="008D51E1">
        <w:trPr>
          <w:trHeight w:val="300"/>
        </w:trPr>
        <w:tc>
          <w:tcPr>
            <w:tcW w:w="4080"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4. Las relaciones existentes entre mi superior y yo se fundamentan en la buena fe y en la lealtad.</w:t>
            </w:r>
          </w:p>
        </w:tc>
        <w:tc>
          <w:tcPr>
            <w:tcW w:w="2157" w:type="dxa"/>
            <w:shd w:val="clear" w:color="auto" w:fill="FFFFFF" w:themeFill="background1"/>
            <w:noWrap/>
            <w:vAlign w:val="bottom"/>
          </w:tcPr>
          <w:p w:rsidR="002F4E50" w:rsidRPr="001F167F"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8</w:t>
            </w:r>
          </w:p>
        </w:tc>
        <w:tc>
          <w:tcPr>
            <w:tcW w:w="86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12.3</w:t>
            </w:r>
          </w:p>
        </w:tc>
      </w:tr>
      <w:tr w:rsidR="002F4E50" w:rsidRPr="001F167F" w:rsidTr="008D51E1">
        <w:trPr>
          <w:trHeight w:val="300"/>
        </w:trPr>
        <w:tc>
          <w:tcPr>
            <w:tcW w:w="4080"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p>
        </w:tc>
        <w:tc>
          <w:tcPr>
            <w:tcW w:w="2157"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86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21.5</w:t>
            </w:r>
          </w:p>
        </w:tc>
      </w:tr>
      <w:tr w:rsidR="002F4E50" w:rsidRPr="001F167F" w:rsidTr="008D51E1">
        <w:trPr>
          <w:trHeight w:val="300"/>
        </w:trPr>
        <w:tc>
          <w:tcPr>
            <w:tcW w:w="4080"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p>
        </w:tc>
        <w:tc>
          <w:tcPr>
            <w:tcW w:w="2157" w:type="dxa"/>
            <w:shd w:val="clear" w:color="auto" w:fill="FFFFFF" w:themeFill="background1"/>
            <w:noWrap/>
            <w:vAlign w:val="bottom"/>
          </w:tcPr>
          <w:p w:rsidR="002F4E50" w:rsidRPr="001F167F"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31</w:t>
            </w:r>
          </w:p>
        </w:tc>
        <w:tc>
          <w:tcPr>
            <w:tcW w:w="86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47.7</w:t>
            </w:r>
          </w:p>
        </w:tc>
      </w:tr>
      <w:tr w:rsidR="002F4E50" w:rsidRPr="001F167F" w:rsidTr="008D51E1">
        <w:trPr>
          <w:trHeight w:val="300"/>
        </w:trPr>
        <w:tc>
          <w:tcPr>
            <w:tcW w:w="4080"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p>
        </w:tc>
        <w:tc>
          <w:tcPr>
            <w:tcW w:w="2157" w:type="dxa"/>
            <w:shd w:val="clear" w:color="auto" w:fill="FFFFFF" w:themeFill="background1"/>
            <w:noWrap/>
            <w:vAlign w:val="bottom"/>
          </w:tcPr>
          <w:p w:rsidR="002F4E50" w:rsidRDefault="002F4E50" w:rsidP="004306C0">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shd w:val="clear" w:color="auto" w:fill="FFFFFF" w:themeFill="background1"/>
            <w:noWrap/>
            <w:vAlign w:val="bottom"/>
          </w:tcPr>
          <w:p w:rsidR="002F4E50" w:rsidRPr="001F167F" w:rsidRDefault="002F4E50" w:rsidP="004306C0">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2F4E50" w:rsidRPr="00A24A14" w:rsidTr="008D51E1">
        <w:trPr>
          <w:trHeight w:val="300"/>
        </w:trPr>
        <w:tc>
          <w:tcPr>
            <w:tcW w:w="6237" w:type="dxa"/>
            <w:gridSpan w:val="2"/>
            <w:tcBorders>
              <w:bottom w:val="single" w:sz="12" w:space="0" w:color="B4C6E7" w:themeColor="accent5" w:themeTint="66"/>
            </w:tcBorders>
            <w:shd w:val="clear" w:color="auto" w:fill="D9E2F3" w:themeFill="accent5" w:themeFillTint="33"/>
            <w:noWrap/>
            <w:vAlign w:val="bottom"/>
          </w:tcPr>
          <w:p w:rsidR="002F4E50" w:rsidRDefault="002F4E50" w:rsidP="004306C0">
            <w:pPr>
              <w:spacing w:after="0"/>
              <w:jc w:val="center"/>
              <w:rPr>
                <w:rFonts w:ascii="Calibri" w:eastAsia="Times New Roman" w:hAnsi="Calibri" w:cs="Calibri"/>
                <w:b/>
                <w:color w:val="000000"/>
                <w:lang w:eastAsia="es-PE"/>
              </w:rPr>
            </w:pPr>
          </w:p>
          <w:p w:rsidR="002F4E50" w:rsidRPr="00A24A14" w:rsidRDefault="002F4E50" w:rsidP="004306C0">
            <w:pPr>
              <w:spacing w:after="0"/>
              <w:jc w:val="center"/>
              <w:rPr>
                <w:rFonts w:ascii="Calibri" w:eastAsia="Times New Roman" w:hAnsi="Calibri" w:cs="Calibri"/>
                <w:b/>
                <w:color w:val="000000"/>
                <w:lang w:eastAsia="es-PE"/>
              </w:rPr>
            </w:pPr>
            <w:r w:rsidRPr="00A24A14">
              <w:rPr>
                <w:rFonts w:ascii="Calibri" w:eastAsia="Times New Roman" w:hAnsi="Calibri" w:cs="Calibri"/>
                <w:b/>
                <w:color w:val="000000"/>
                <w:lang w:eastAsia="es-PE"/>
              </w:rPr>
              <w:t>TOTAL</w:t>
            </w:r>
          </w:p>
        </w:tc>
        <w:tc>
          <w:tcPr>
            <w:tcW w:w="680" w:type="dxa"/>
            <w:tcBorders>
              <w:bottom w:val="single" w:sz="12" w:space="0" w:color="B4C6E7" w:themeColor="accent5" w:themeTint="66"/>
            </w:tcBorders>
            <w:shd w:val="clear" w:color="auto" w:fill="D9E2F3" w:themeFill="accent5" w:themeFillTint="33"/>
            <w:noWrap/>
            <w:vAlign w:val="bottom"/>
          </w:tcPr>
          <w:p w:rsidR="002F4E50" w:rsidRPr="00A24A14" w:rsidRDefault="002F4E50" w:rsidP="004306C0">
            <w:pPr>
              <w:spacing w:after="0"/>
              <w:jc w:val="center"/>
              <w:rPr>
                <w:rFonts w:ascii="Calibri" w:eastAsia="Times New Roman" w:hAnsi="Calibri" w:cs="Calibri"/>
                <w:b/>
                <w:color w:val="000000"/>
                <w:lang w:eastAsia="es-PE"/>
              </w:rPr>
            </w:pPr>
            <w:r w:rsidRPr="00A24A14">
              <w:rPr>
                <w:rFonts w:ascii="Calibri" w:eastAsia="Times New Roman" w:hAnsi="Calibri" w:cs="Calibri"/>
                <w:b/>
                <w:color w:val="000000"/>
                <w:lang w:eastAsia="es-PE"/>
              </w:rPr>
              <w:t>65</w:t>
            </w:r>
          </w:p>
        </w:tc>
        <w:tc>
          <w:tcPr>
            <w:tcW w:w="860" w:type="dxa"/>
            <w:tcBorders>
              <w:bottom w:val="single" w:sz="12" w:space="0" w:color="B4C6E7" w:themeColor="accent5" w:themeTint="66"/>
            </w:tcBorders>
            <w:shd w:val="clear" w:color="auto" w:fill="D9E2F3" w:themeFill="accent5" w:themeFillTint="33"/>
            <w:noWrap/>
            <w:vAlign w:val="bottom"/>
          </w:tcPr>
          <w:p w:rsidR="002F4E50" w:rsidRPr="00A24A14" w:rsidRDefault="002F4E50" w:rsidP="004306C0">
            <w:pPr>
              <w:spacing w:after="0"/>
              <w:jc w:val="center"/>
              <w:rPr>
                <w:rFonts w:ascii="Calibri" w:eastAsia="Times New Roman" w:hAnsi="Calibri" w:cs="Calibri"/>
                <w:b/>
                <w:color w:val="000000"/>
                <w:lang w:eastAsia="es-PE"/>
              </w:rPr>
            </w:pPr>
            <w:r w:rsidRPr="00A24A14">
              <w:rPr>
                <w:rFonts w:ascii="Calibri" w:eastAsia="Times New Roman" w:hAnsi="Calibri" w:cs="Calibri"/>
                <w:b/>
                <w:color w:val="000000"/>
                <w:lang w:eastAsia="es-PE"/>
              </w:rPr>
              <w:t>100</w:t>
            </w:r>
          </w:p>
        </w:tc>
      </w:tr>
    </w:tbl>
    <w:p w:rsidR="004707C0" w:rsidRDefault="003D09F3" w:rsidP="004306C0">
      <w:pPr>
        <w:rPr>
          <w:b/>
          <w:i/>
          <w:sz w:val="20"/>
          <w:szCs w:val="20"/>
        </w:rPr>
      </w:pPr>
      <w:r>
        <w:rPr>
          <w:b/>
          <w:i/>
          <w:sz w:val="20"/>
          <w:szCs w:val="20"/>
        </w:rPr>
        <w:t xml:space="preserve">Fuente: </w:t>
      </w:r>
      <w:r w:rsidR="00CC0302">
        <w:rPr>
          <w:b/>
          <w:i/>
          <w:sz w:val="20"/>
          <w:szCs w:val="20"/>
        </w:rPr>
        <w:t>Empleados del</w:t>
      </w:r>
      <w:r w:rsidR="002D4652">
        <w:rPr>
          <w:b/>
          <w:i/>
          <w:sz w:val="20"/>
          <w:szCs w:val="20"/>
        </w:rPr>
        <w:t xml:space="preserve"> Banco de la Nación de la Región Ica.</w:t>
      </w:r>
    </w:p>
    <w:p w:rsidR="004306C0" w:rsidRPr="005B517E" w:rsidRDefault="004306C0" w:rsidP="004306C0">
      <w:pPr>
        <w:rPr>
          <w:b/>
          <w:i/>
          <w:sz w:val="20"/>
          <w:szCs w:val="20"/>
        </w:rPr>
      </w:pPr>
    </w:p>
    <w:p w:rsidR="0057131F" w:rsidRPr="00D80742" w:rsidRDefault="004707C0" w:rsidP="00CC0302">
      <w:pPr>
        <w:spacing w:after="0" w:line="360" w:lineRule="auto"/>
        <w:jc w:val="both"/>
        <w:rPr>
          <w:rFonts w:ascii="Arial" w:hAnsi="Arial" w:cs="Arial"/>
          <w:b/>
          <w:sz w:val="24"/>
          <w:szCs w:val="24"/>
        </w:rPr>
      </w:pPr>
      <w:r w:rsidRPr="00D80742">
        <w:rPr>
          <w:rFonts w:ascii="Arial" w:hAnsi="Arial" w:cs="Arial"/>
          <w:b/>
          <w:sz w:val="24"/>
          <w:szCs w:val="24"/>
        </w:rPr>
        <w:t xml:space="preserve">Análisis: </w:t>
      </w:r>
      <w:r w:rsidR="005B19EC">
        <w:rPr>
          <w:rFonts w:ascii="Arial" w:hAnsi="Arial" w:cs="Arial"/>
          <w:sz w:val="24"/>
          <w:szCs w:val="24"/>
        </w:rPr>
        <w:t xml:space="preserve">Respecto a la valoración del </w:t>
      </w:r>
      <w:r w:rsidR="005663D0">
        <w:rPr>
          <w:rFonts w:ascii="Arial" w:hAnsi="Arial" w:cs="Arial"/>
          <w:sz w:val="24"/>
          <w:szCs w:val="24"/>
        </w:rPr>
        <w:t>clima</w:t>
      </w:r>
      <w:r w:rsidR="005B19EC">
        <w:rPr>
          <w:rFonts w:ascii="Arial" w:hAnsi="Arial" w:cs="Arial"/>
          <w:sz w:val="24"/>
          <w:szCs w:val="24"/>
        </w:rPr>
        <w:t xml:space="preserve"> organizacional según respeto y compromiso entre el personal y la empresa, </w:t>
      </w:r>
      <w:r w:rsidR="004E12EE">
        <w:rPr>
          <w:rFonts w:ascii="Arial" w:hAnsi="Arial" w:cs="Arial"/>
          <w:sz w:val="24"/>
          <w:szCs w:val="24"/>
        </w:rPr>
        <w:t xml:space="preserve">en </w:t>
      </w:r>
      <w:r w:rsidR="005B19EC">
        <w:rPr>
          <w:rFonts w:ascii="Arial" w:hAnsi="Arial" w:cs="Arial"/>
          <w:sz w:val="24"/>
          <w:szCs w:val="24"/>
        </w:rPr>
        <w:t xml:space="preserve">los empleados del Banco </w:t>
      </w:r>
      <w:r w:rsidR="005B19EC">
        <w:rPr>
          <w:rFonts w:ascii="Arial" w:hAnsi="Arial" w:cs="Arial"/>
          <w:sz w:val="24"/>
          <w:szCs w:val="24"/>
        </w:rPr>
        <w:lastRenderedPageBreak/>
        <w:t>de la Nación de la Región Ica respecto al items “Mi jefe me trata con respeto y consideración</w:t>
      </w:r>
      <w:r w:rsidR="00CA0769">
        <w:rPr>
          <w:rFonts w:ascii="Arial" w:hAnsi="Arial" w:cs="Arial"/>
          <w:sz w:val="24"/>
          <w:szCs w:val="24"/>
        </w:rPr>
        <w:t xml:space="preserve">” el 36.9% (24) se encuentra indeciso, el 32.3% (21) casi siempre, el 21.5% (14) casi nunca y el 9.3% (6) siempre; </w:t>
      </w:r>
      <w:r w:rsidR="00D45865">
        <w:rPr>
          <w:rFonts w:ascii="Arial" w:hAnsi="Arial" w:cs="Arial"/>
          <w:sz w:val="24"/>
          <w:szCs w:val="24"/>
        </w:rPr>
        <w:t xml:space="preserve">respecto a </w:t>
      </w:r>
      <w:r w:rsidR="00CA0769">
        <w:rPr>
          <w:rFonts w:ascii="Arial" w:hAnsi="Arial" w:cs="Arial"/>
          <w:sz w:val="24"/>
          <w:szCs w:val="24"/>
        </w:rPr>
        <w:t xml:space="preserve">“En esta sucursal todos nos tratamos con respeto” el 58.2% (38) casi siempre, el 26.2% (17) indeciso, el 9.2% (6) siempre y el 6.1% (4) casi nunca; </w:t>
      </w:r>
      <w:r w:rsidR="00D45865">
        <w:rPr>
          <w:rFonts w:ascii="Arial" w:hAnsi="Arial" w:cs="Arial"/>
          <w:sz w:val="24"/>
          <w:szCs w:val="24"/>
        </w:rPr>
        <w:t xml:space="preserve">respecto a </w:t>
      </w:r>
      <w:r w:rsidR="00CA0769">
        <w:rPr>
          <w:rFonts w:ascii="Arial" w:hAnsi="Arial" w:cs="Arial"/>
          <w:sz w:val="24"/>
          <w:szCs w:val="24"/>
        </w:rPr>
        <w:t xml:space="preserve">“El personal actúa con honestidad hacia sus compañeros, los clientes, los proveedores y la empresa” el 60% (39) casi siempre, el 29.2% (19) siempre y el 10.8% (7) se encuentra indeciso; respecto a “Las relaciones existentes entre mi superior y yo se fundamentan en la buena fe y en la lealtad, el </w:t>
      </w:r>
      <w:r w:rsidR="00D45865">
        <w:rPr>
          <w:rFonts w:ascii="Arial" w:hAnsi="Arial" w:cs="Arial"/>
          <w:sz w:val="24"/>
          <w:szCs w:val="24"/>
        </w:rPr>
        <w:t xml:space="preserve">47.7% casi siempre, el 21.5% (14) se encuentra indeciso, el 18.5% (12) siempre y el 12.3% (8) casi nunca. </w:t>
      </w:r>
    </w:p>
    <w:p w:rsidR="00643DEF" w:rsidRDefault="00643DEF" w:rsidP="00643DEF">
      <w:pPr>
        <w:rPr>
          <w:b/>
        </w:rPr>
      </w:pPr>
    </w:p>
    <w:p w:rsidR="001E6123" w:rsidRDefault="001E6123"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0C61D9" w:rsidRDefault="000C61D9" w:rsidP="00643DEF">
      <w:pPr>
        <w:rPr>
          <w:rFonts w:ascii="Arial" w:hAnsi="Arial" w:cs="Arial"/>
          <w:b/>
          <w:sz w:val="24"/>
          <w:szCs w:val="24"/>
        </w:rPr>
      </w:pPr>
    </w:p>
    <w:p w:rsidR="0057131F" w:rsidRPr="00AD086D" w:rsidRDefault="0057131F" w:rsidP="0057131F">
      <w:pPr>
        <w:jc w:val="center"/>
        <w:rPr>
          <w:rFonts w:ascii="Arial" w:hAnsi="Arial" w:cs="Arial"/>
          <w:b/>
          <w:sz w:val="24"/>
          <w:szCs w:val="24"/>
        </w:rPr>
      </w:pPr>
      <w:r w:rsidRPr="00AD086D">
        <w:rPr>
          <w:rFonts w:ascii="Arial" w:hAnsi="Arial" w:cs="Arial"/>
          <w:b/>
          <w:sz w:val="24"/>
          <w:szCs w:val="24"/>
        </w:rPr>
        <w:t>GRÁFICO N° 1</w:t>
      </w:r>
    </w:p>
    <w:p w:rsidR="0057131F" w:rsidRDefault="000C61D9" w:rsidP="0057131F">
      <w:pPr>
        <w:jc w:val="center"/>
        <w:rPr>
          <w:b/>
        </w:rPr>
      </w:pPr>
      <w:r>
        <w:rPr>
          <w:b/>
          <w:noProof/>
          <w:lang w:val="en-US"/>
        </w:rPr>
        <w:drawing>
          <wp:anchor distT="0" distB="0" distL="114300" distR="114300" simplePos="0" relativeHeight="251851776" behindDoc="1" locked="0" layoutInCell="1" allowOverlap="1" wp14:anchorId="43808ED9" wp14:editId="35F4EA55">
            <wp:simplePos x="0" y="0"/>
            <wp:positionH relativeFrom="column">
              <wp:posOffset>224155</wp:posOffset>
            </wp:positionH>
            <wp:positionV relativeFrom="paragraph">
              <wp:posOffset>396875</wp:posOffset>
            </wp:positionV>
            <wp:extent cx="5099050" cy="3053715"/>
            <wp:effectExtent l="0" t="0" r="6350" b="0"/>
            <wp:wrapTight wrapText="bothSides">
              <wp:wrapPolygon edited="0">
                <wp:start x="0" y="0"/>
                <wp:lineTo x="0" y="21425"/>
                <wp:lineTo x="21546" y="21425"/>
                <wp:lineTo x="215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9050" cy="305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131F" w:rsidRPr="00905F80" w:rsidRDefault="00905F80" w:rsidP="00905F80">
      <w:pPr>
        <w:ind w:left="708" w:firstLine="708"/>
        <w:rPr>
          <w:b/>
          <w:sz w:val="18"/>
          <w:szCs w:val="18"/>
        </w:rPr>
      </w:pPr>
      <w:r w:rsidRPr="00905F80">
        <w:rPr>
          <w:b/>
          <w:sz w:val="18"/>
          <w:szCs w:val="18"/>
        </w:rPr>
        <w:t>Fuente: Tabla N° 02</w:t>
      </w:r>
    </w:p>
    <w:p w:rsidR="0057131F" w:rsidRDefault="0057131F" w:rsidP="0057131F">
      <w:pPr>
        <w:jc w:val="center"/>
        <w:rPr>
          <w:b/>
        </w:rPr>
      </w:pPr>
    </w:p>
    <w:p w:rsidR="0057131F" w:rsidRDefault="0057131F" w:rsidP="0057131F">
      <w:pPr>
        <w:jc w:val="center"/>
        <w:rPr>
          <w:b/>
        </w:rPr>
      </w:pPr>
    </w:p>
    <w:p w:rsidR="00905F80" w:rsidRDefault="00905F80"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905F80" w:rsidRDefault="00905F80" w:rsidP="0057131F">
      <w:pPr>
        <w:jc w:val="center"/>
        <w:rPr>
          <w:b/>
        </w:rPr>
      </w:pPr>
    </w:p>
    <w:p w:rsidR="00AD086D" w:rsidRDefault="00AD086D" w:rsidP="00905F80">
      <w:pPr>
        <w:spacing w:after="0" w:line="360" w:lineRule="auto"/>
        <w:jc w:val="center"/>
        <w:rPr>
          <w:rFonts w:ascii="Arial" w:hAnsi="Arial" w:cs="Arial"/>
          <w:b/>
          <w:sz w:val="24"/>
          <w:szCs w:val="24"/>
        </w:rPr>
      </w:pPr>
    </w:p>
    <w:p w:rsidR="00AD086D" w:rsidRDefault="00AD086D" w:rsidP="004E12EE">
      <w:pPr>
        <w:spacing w:after="0" w:line="360" w:lineRule="auto"/>
        <w:rPr>
          <w:rFonts w:ascii="Arial" w:hAnsi="Arial" w:cs="Arial"/>
          <w:b/>
          <w:sz w:val="24"/>
          <w:szCs w:val="24"/>
        </w:rPr>
      </w:pPr>
    </w:p>
    <w:p w:rsidR="00905F80" w:rsidRPr="004707C0" w:rsidRDefault="00905F80" w:rsidP="00905F80">
      <w:pPr>
        <w:spacing w:after="0" w:line="360" w:lineRule="auto"/>
        <w:jc w:val="center"/>
        <w:rPr>
          <w:rFonts w:ascii="Arial" w:hAnsi="Arial" w:cs="Arial"/>
          <w:b/>
          <w:sz w:val="24"/>
          <w:szCs w:val="24"/>
        </w:rPr>
      </w:pPr>
      <w:r>
        <w:rPr>
          <w:rFonts w:ascii="Arial" w:hAnsi="Arial" w:cs="Arial"/>
          <w:b/>
          <w:sz w:val="24"/>
          <w:szCs w:val="24"/>
        </w:rPr>
        <w:t>TABLA N° 3</w:t>
      </w:r>
    </w:p>
    <w:p w:rsidR="005663D0" w:rsidRDefault="00D3541C" w:rsidP="004E12EE">
      <w:pPr>
        <w:spacing w:after="0" w:line="360" w:lineRule="auto"/>
        <w:jc w:val="center"/>
        <w:rPr>
          <w:rFonts w:ascii="Arial" w:hAnsi="Arial" w:cs="Arial"/>
          <w:b/>
          <w:sz w:val="24"/>
          <w:szCs w:val="24"/>
        </w:rPr>
      </w:pPr>
      <w:r>
        <w:rPr>
          <w:rFonts w:ascii="Arial" w:hAnsi="Arial" w:cs="Arial"/>
          <w:b/>
          <w:sz w:val="24"/>
          <w:szCs w:val="24"/>
        </w:rPr>
        <w:t>VALORACIÓ</w:t>
      </w:r>
      <w:r w:rsidR="005663D0">
        <w:rPr>
          <w:rFonts w:ascii="Arial" w:hAnsi="Arial" w:cs="Arial"/>
          <w:b/>
          <w:sz w:val="24"/>
          <w:szCs w:val="24"/>
        </w:rPr>
        <w:t>N DEL CLIMA</w:t>
      </w:r>
      <w:r w:rsidR="004E12EE">
        <w:rPr>
          <w:rFonts w:ascii="Arial" w:hAnsi="Arial" w:cs="Arial"/>
          <w:b/>
          <w:sz w:val="24"/>
          <w:szCs w:val="24"/>
        </w:rPr>
        <w:t xml:space="preserve"> ORGANIZACIONAL SEGÚN TRABAJO EN EQUIPO, EN LOS EMPLEADOS DEL BANCO DE LA NACIÓN DE </w:t>
      </w:r>
    </w:p>
    <w:p w:rsidR="004E12EE" w:rsidRPr="004707C0" w:rsidRDefault="004E12EE" w:rsidP="004E12EE">
      <w:pPr>
        <w:spacing w:after="0" w:line="360" w:lineRule="auto"/>
        <w:jc w:val="center"/>
        <w:rPr>
          <w:rFonts w:ascii="Arial" w:hAnsi="Arial" w:cs="Arial"/>
          <w:b/>
          <w:sz w:val="24"/>
          <w:szCs w:val="24"/>
        </w:rPr>
      </w:pPr>
      <w:r>
        <w:rPr>
          <w:rFonts w:ascii="Arial" w:hAnsi="Arial" w:cs="Arial"/>
          <w:b/>
          <w:sz w:val="24"/>
          <w:szCs w:val="24"/>
        </w:rPr>
        <w:t>LA REGIÓN ICA, ENERO 2018</w:t>
      </w:r>
      <w:r w:rsidRPr="004707C0">
        <w:rPr>
          <w:rFonts w:ascii="Arial" w:hAnsi="Arial" w:cs="Arial"/>
          <w:b/>
          <w:sz w:val="24"/>
          <w:szCs w:val="24"/>
        </w:rPr>
        <w:t>.</w:t>
      </w:r>
    </w:p>
    <w:p w:rsidR="00905F80" w:rsidRDefault="00905F80" w:rsidP="0057131F">
      <w:pPr>
        <w:jc w:val="center"/>
        <w:rPr>
          <w:b/>
          <w:sz w:val="24"/>
        </w:rPr>
      </w:pPr>
    </w:p>
    <w:tbl>
      <w:tblPr>
        <w:tblW w:w="8230" w:type="dxa"/>
        <w:tblCellMar>
          <w:left w:w="70" w:type="dxa"/>
          <w:right w:w="70" w:type="dxa"/>
        </w:tblCellMar>
        <w:tblLook w:val="04A0" w:firstRow="1" w:lastRow="0" w:firstColumn="1" w:lastColumn="0" w:noHBand="0" w:noVBand="1"/>
      </w:tblPr>
      <w:tblGrid>
        <w:gridCol w:w="4080"/>
        <w:gridCol w:w="2866"/>
        <w:gridCol w:w="424"/>
        <w:gridCol w:w="860"/>
      </w:tblGrid>
      <w:tr w:rsidR="00D5625E" w:rsidRPr="001F167F" w:rsidTr="008D51E1">
        <w:trPr>
          <w:trHeight w:val="315"/>
        </w:trPr>
        <w:tc>
          <w:tcPr>
            <w:tcW w:w="4080" w:type="dxa"/>
            <w:tcBorders>
              <w:top w:val="single" w:sz="18" w:space="0" w:color="B4C6E7" w:themeColor="accent5" w:themeTint="66"/>
              <w:bottom w:val="single" w:sz="18" w:space="0" w:color="B4C6E7" w:themeColor="accent5" w:themeTint="66"/>
            </w:tcBorders>
            <w:shd w:val="clear" w:color="auto" w:fill="FFFFFF" w:themeFill="background1"/>
            <w:noWrap/>
            <w:vAlign w:val="bottom"/>
            <w:hideMark/>
          </w:tcPr>
          <w:p w:rsidR="00D5625E" w:rsidRDefault="00D5625E" w:rsidP="00320E17">
            <w:pPr>
              <w:spacing w:after="0"/>
              <w:jc w:val="center"/>
              <w:rPr>
                <w:rFonts w:ascii="Calibri" w:eastAsia="Times New Roman" w:hAnsi="Calibri" w:cs="Calibri"/>
                <w:b/>
                <w:color w:val="000000"/>
                <w:lang w:eastAsia="es-PE"/>
              </w:rPr>
            </w:pPr>
          </w:p>
          <w:p w:rsidR="00D5625E" w:rsidRPr="001F167F" w:rsidRDefault="00D5625E"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TRABAJO EN EQUIPO</w:t>
            </w:r>
          </w:p>
        </w:tc>
        <w:tc>
          <w:tcPr>
            <w:tcW w:w="2866" w:type="dxa"/>
            <w:tcBorders>
              <w:top w:val="single" w:sz="18" w:space="0" w:color="B4C6E7" w:themeColor="accent5" w:themeTint="66"/>
              <w:bottom w:val="single" w:sz="18" w:space="0" w:color="B4C6E7" w:themeColor="accent5" w:themeTint="66"/>
            </w:tcBorders>
            <w:shd w:val="clear" w:color="auto" w:fill="FFFFFF" w:themeFill="background1"/>
            <w:noWrap/>
            <w:vAlign w:val="bottom"/>
            <w:hideMark/>
          </w:tcPr>
          <w:p w:rsidR="00D5625E" w:rsidRPr="001F167F" w:rsidRDefault="00D5625E" w:rsidP="00320E17">
            <w:pPr>
              <w:spacing w:after="0"/>
              <w:rPr>
                <w:rFonts w:ascii="Calibri" w:eastAsia="Times New Roman" w:hAnsi="Calibri" w:cs="Calibri"/>
                <w:color w:val="000000"/>
                <w:lang w:eastAsia="es-PE"/>
              </w:rPr>
            </w:pPr>
            <w:r w:rsidRPr="001F167F">
              <w:rPr>
                <w:rFonts w:ascii="Calibri" w:eastAsia="Times New Roman" w:hAnsi="Calibri" w:cs="Calibri"/>
                <w:color w:val="000000"/>
                <w:lang w:eastAsia="es-PE"/>
              </w:rPr>
              <w:t> </w:t>
            </w:r>
          </w:p>
        </w:tc>
        <w:tc>
          <w:tcPr>
            <w:tcW w:w="424" w:type="dxa"/>
            <w:tcBorders>
              <w:top w:val="single" w:sz="18" w:space="0" w:color="B4C6E7" w:themeColor="accent5" w:themeTint="66"/>
              <w:bottom w:val="single" w:sz="18" w:space="0" w:color="B4C6E7" w:themeColor="accent5" w:themeTint="66"/>
            </w:tcBorders>
            <w:shd w:val="clear" w:color="auto" w:fill="FFFFFF" w:themeFill="background1"/>
            <w:noWrap/>
            <w:vAlign w:val="bottom"/>
            <w:hideMark/>
          </w:tcPr>
          <w:p w:rsidR="00D5625E" w:rsidRPr="003468C1" w:rsidRDefault="00D5625E" w:rsidP="00320E17">
            <w:pPr>
              <w:spacing w:after="0"/>
              <w:jc w:val="center"/>
              <w:rPr>
                <w:rFonts w:ascii="Calibri" w:eastAsia="Times New Roman" w:hAnsi="Calibri" w:cs="Calibri"/>
                <w:b/>
                <w:color w:val="000000"/>
                <w:lang w:eastAsia="es-PE"/>
              </w:rPr>
            </w:pPr>
            <w:r w:rsidRPr="003468C1">
              <w:rPr>
                <w:rFonts w:ascii="Calibri" w:eastAsia="Times New Roman" w:hAnsi="Calibri" w:cs="Calibri"/>
                <w:b/>
                <w:color w:val="000000"/>
                <w:lang w:eastAsia="es-PE"/>
              </w:rPr>
              <w:t>FR.</w:t>
            </w:r>
          </w:p>
        </w:tc>
        <w:tc>
          <w:tcPr>
            <w:tcW w:w="860" w:type="dxa"/>
            <w:tcBorders>
              <w:top w:val="single" w:sz="18" w:space="0" w:color="B4C6E7" w:themeColor="accent5" w:themeTint="66"/>
              <w:bottom w:val="single" w:sz="18" w:space="0" w:color="B4C6E7" w:themeColor="accent5" w:themeTint="66"/>
            </w:tcBorders>
            <w:shd w:val="clear" w:color="auto" w:fill="FFFFFF" w:themeFill="background1"/>
            <w:noWrap/>
            <w:vAlign w:val="bottom"/>
            <w:hideMark/>
          </w:tcPr>
          <w:p w:rsidR="00D5625E" w:rsidRPr="003468C1" w:rsidRDefault="00D5625E" w:rsidP="00320E17">
            <w:pPr>
              <w:spacing w:after="0"/>
              <w:jc w:val="center"/>
              <w:rPr>
                <w:rFonts w:ascii="Calibri" w:eastAsia="Times New Roman" w:hAnsi="Calibri" w:cs="Calibri"/>
                <w:b/>
                <w:color w:val="000000"/>
                <w:lang w:eastAsia="es-PE"/>
              </w:rPr>
            </w:pPr>
            <w:r w:rsidRPr="003468C1">
              <w:rPr>
                <w:rFonts w:ascii="Calibri" w:eastAsia="Times New Roman" w:hAnsi="Calibri" w:cs="Calibri"/>
                <w:b/>
                <w:strike/>
                <w:color w:val="000000"/>
                <w:lang w:eastAsia="es-PE"/>
              </w:rPr>
              <w:t>%</w:t>
            </w:r>
          </w:p>
        </w:tc>
      </w:tr>
      <w:tr w:rsidR="00D5625E" w:rsidRPr="001F167F" w:rsidTr="008D51E1">
        <w:trPr>
          <w:trHeight w:val="300"/>
        </w:trPr>
        <w:tc>
          <w:tcPr>
            <w:tcW w:w="4080" w:type="dxa"/>
            <w:tcBorders>
              <w:top w:val="single" w:sz="18" w:space="0" w:color="B4C6E7" w:themeColor="accent5" w:themeTint="66"/>
            </w:tcBorders>
            <w:shd w:val="clear" w:color="auto" w:fill="D9E2F3" w:themeFill="accent5" w:themeFillTint="33"/>
            <w:noWrap/>
            <w:vAlign w:val="bottom"/>
            <w:hideMark/>
          </w:tcPr>
          <w:p w:rsidR="00D5625E" w:rsidRPr="001F167F"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5. Nuestro personal tiene iniciativa para hacer su trabajo sin que se lo ordenen.</w:t>
            </w:r>
          </w:p>
        </w:tc>
        <w:tc>
          <w:tcPr>
            <w:tcW w:w="2866" w:type="dxa"/>
            <w:tcBorders>
              <w:top w:val="single" w:sz="18" w:space="0" w:color="B4C6E7" w:themeColor="accent5" w:themeTint="66"/>
            </w:tcBorders>
            <w:shd w:val="clear" w:color="auto" w:fill="D9E2F3" w:themeFill="accent5" w:themeFillTint="33"/>
            <w:noWrap/>
            <w:vAlign w:val="bottom"/>
            <w:hideMark/>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424" w:type="dxa"/>
            <w:tcBorders>
              <w:top w:val="single" w:sz="18" w:space="0" w:color="B4C6E7" w:themeColor="accent5" w:themeTint="66"/>
            </w:tcBorders>
            <w:shd w:val="clear" w:color="auto" w:fill="D9E2F3" w:themeFill="accent5" w:themeFillTint="33"/>
            <w:noWrap/>
            <w:vAlign w:val="bottom"/>
            <w:hideMark/>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tcBorders>
              <w:top w:val="single" w:sz="18" w:space="0" w:color="B4C6E7" w:themeColor="accent5" w:themeTint="66"/>
            </w:tcBorders>
            <w:shd w:val="clear" w:color="auto" w:fill="D9E2F3" w:themeFill="accent5" w:themeFillTint="33"/>
            <w:noWrap/>
            <w:vAlign w:val="bottom"/>
            <w:hideMark/>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D5625E" w:rsidRPr="001F167F" w:rsidTr="008D51E1">
        <w:trPr>
          <w:trHeight w:val="300"/>
        </w:trPr>
        <w:tc>
          <w:tcPr>
            <w:tcW w:w="4080" w:type="dxa"/>
            <w:shd w:val="clear" w:color="auto" w:fill="D9E2F3" w:themeFill="accent5" w:themeFillTint="33"/>
            <w:noWrap/>
            <w:vAlign w:val="bottom"/>
            <w:hideMark/>
          </w:tcPr>
          <w:p w:rsidR="00D5625E" w:rsidRPr="001F167F" w:rsidRDefault="00D5625E" w:rsidP="00320E17">
            <w:pPr>
              <w:spacing w:after="0"/>
              <w:rPr>
                <w:rFonts w:ascii="Calibri" w:eastAsia="Times New Roman" w:hAnsi="Calibri" w:cs="Calibri"/>
                <w:color w:val="000000"/>
                <w:lang w:eastAsia="es-PE"/>
              </w:rPr>
            </w:pPr>
            <w:r w:rsidRPr="001F167F">
              <w:rPr>
                <w:rFonts w:ascii="Calibri" w:eastAsia="Times New Roman" w:hAnsi="Calibri" w:cs="Calibri"/>
                <w:color w:val="000000"/>
                <w:lang w:eastAsia="es-PE"/>
              </w:rPr>
              <w:t> </w:t>
            </w:r>
          </w:p>
        </w:tc>
        <w:tc>
          <w:tcPr>
            <w:tcW w:w="2866" w:type="dxa"/>
            <w:shd w:val="clear" w:color="auto" w:fill="D9E2F3" w:themeFill="accent5" w:themeFillTint="33"/>
            <w:noWrap/>
            <w:vAlign w:val="bottom"/>
            <w:hideMark/>
          </w:tcPr>
          <w:p w:rsidR="00D5625E" w:rsidRPr="001F167F"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shd w:val="clear" w:color="auto" w:fill="D9E2F3" w:themeFill="accent5" w:themeFillTint="33"/>
            <w:noWrap/>
            <w:vAlign w:val="bottom"/>
            <w:hideMark/>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36</w:t>
            </w:r>
          </w:p>
        </w:tc>
        <w:tc>
          <w:tcPr>
            <w:tcW w:w="860" w:type="dxa"/>
            <w:shd w:val="clear" w:color="auto" w:fill="D9E2F3" w:themeFill="accent5" w:themeFillTint="33"/>
            <w:noWrap/>
            <w:vAlign w:val="bottom"/>
            <w:hideMark/>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55.4</w:t>
            </w:r>
          </w:p>
        </w:tc>
      </w:tr>
      <w:tr w:rsidR="00D5625E" w:rsidRPr="001F167F" w:rsidTr="008D51E1">
        <w:trPr>
          <w:trHeight w:val="300"/>
        </w:trPr>
        <w:tc>
          <w:tcPr>
            <w:tcW w:w="4080" w:type="dxa"/>
            <w:shd w:val="clear" w:color="auto" w:fill="D9E2F3" w:themeFill="accent5" w:themeFillTint="33"/>
            <w:noWrap/>
            <w:vAlign w:val="bottom"/>
            <w:hideMark/>
          </w:tcPr>
          <w:p w:rsidR="00D5625E" w:rsidRPr="001F167F" w:rsidRDefault="00D5625E" w:rsidP="00320E17">
            <w:pPr>
              <w:spacing w:after="0"/>
              <w:rPr>
                <w:rFonts w:ascii="Calibri" w:eastAsia="Times New Roman" w:hAnsi="Calibri" w:cs="Calibri"/>
                <w:color w:val="000000"/>
                <w:lang w:eastAsia="es-PE"/>
              </w:rPr>
            </w:pPr>
          </w:p>
        </w:tc>
        <w:tc>
          <w:tcPr>
            <w:tcW w:w="2866" w:type="dxa"/>
            <w:shd w:val="clear" w:color="auto" w:fill="D9E2F3" w:themeFill="accent5" w:themeFillTint="33"/>
            <w:noWrap/>
            <w:vAlign w:val="bottom"/>
            <w:hideMark/>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424" w:type="dxa"/>
            <w:shd w:val="clear" w:color="auto" w:fill="D9E2F3" w:themeFill="accent5" w:themeFillTint="33"/>
            <w:noWrap/>
            <w:vAlign w:val="bottom"/>
            <w:hideMark/>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17</w:t>
            </w:r>
          </w:p>
        </w:tc>
        <w:tc>
          <w:tcPr>
            <w:tcW w:w="860" w:type="dxa"/>
            <w:shd w:val="clear" w:color="auto" w:fill="D9E2F3" w:themeFill="accent5" w:themeFillTint="33"/>
            <w:noWrap/>
            <w:vAlign w:val="bottom"/>
            <w:hideMark/>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26.1</w:t>
            </w:r>
          </w:p>
        </w:tc>
      </w:tr>
      <w:tr w:rsidR="00D5625E" w:rsidRPr="001F167F" w:rsidTr="008D51E1">
        <w:trPr>
          <w:trHeight w:val="300"/>
        </w:trPr>
        <w:tc>
          <w:tcPr>
            <w:tcW w:w="4080"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6. El personal de mi departamento sabe repartirse el trabajo de la mejor manera.</w:t>
            </w:r>
          </w:p>
        </w:tc>
        <w:tc>
          <w:tcPr>
            <w:tcW w:w="2866"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424"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D5625E" w:rsidRPr="001F167F" w:rsidTr="008D51E1">
        <w:trPr>
          <w:trHeight w:val="300"/>
        </w:trPr>
        <w:tc>
          <w:tcPr>
            <w:tcW w:w="4080"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p>
        </w:tc>
        <w:tc>
          <w:tcPr>
            <w:tcW w:w="2866" w:type="dxa"/>
            <w:shd w:val="clear" w:color="auto" w:fill="auto"/>
            <w:noWrap/>
            <w:vAlign w:val="bottom"/>
          </w:tcPr>
          <w:p w:rsidR="00D5625E" w:rsidRPr="001F167F"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36</w:t>
            </w:r>
          </w:p>
        </w:tc>
        <w:tc>
          <w:tcPr>
            <w:tcW w:w="860"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55.4</w:t>
            </w:r>
          </w:p>
        </w:tc>
      </w:tr>
      <w:tr w:rsidR="00D5625E" w:rsidRPr="001F167F" w:rsidTr="008D51E1">
        <w:trPr>
          <w:trHeight w:val="300"/>
        </w:trPr>
        <w:tc>
          <w:tcPr>
            <w:tcW w:w="4080"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p>
        </w:tc>
        <w:tc>
          <w:tcPr>
            <w:tcW w:w="2866"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424"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17</w:t>
            </w:r>
          </w:p>
        </w:tc>
        <w:tc>
          <w:tcPr>
            <w:tcW w:w="860"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26.1</w:t>
            </w:r>
          </w:p>
        </w:tc>
      </w:tr>
      <w:tr w:rsidR="00D5625E" w:rsidRPr="001F167F" w:rsidTr="008D51E1">
        <w:trPr>
          <w:trHeight w:val="300"/>
        </w:trPr>
        <w:tc>
          <w:tcPr>
            <w:tcW w:w="4080" w:type="dxa"/>
            <w:shd w:val="clear" w:color="auto" w:fill="D9E2F3" w:themeFill="accent5" w:themeFillTint="33"/>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7. La mayoría del personal de nuevo ingreso se integra rápidamente a nuestro equipo de trabajo.</w:t>
            </w:r>
          </w:p>
        </w:tc>
        <w:tc>
          <w:tcPr>
            <w:tcW w:w="2866" w:type="dxa"/>
            <w:shd w:val="clear" w:color="auto" w:fill="D9E2F3" w:themeFill="accent5" w:themeFillTint="33"/>
            <w:noWrap/>
            <w:vAlign w:val="bottom"/>
          </w:tcPr>
          <w:p w:rsidR="00D5625E" w:rsidRPr="001F167F"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shd w:val="clear" w:color="auto" w:fill="D9E2F3" w:themeFill="accent5" w:themeFillTint="33"/>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w:t>
            </w:r>
          </w:p>
        </w:tc>
        <w:tc>
          <w:tcPr>
            <w:tcW w:w="860" w:type="dxa"/>
            <w:shd w:val="clear" w:color="auto" w:fill="D9E2F3" w:themeFill="accent5" w:themeFillTint="33"/>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72.3</w:t>
            </w:r>
          </w:p>
        </w:tc>
      </w:tr>
      <w:tr w:rsidR="00D5625E" w:rsidRPr="001F167F" w:rsidTr="008D51E1">
        <w:trPr>
          <w:trHeight w:val="300"/>
        </w:trPr>
        <w:tc>
          <w:tcPr>
            <w:tcW w:w="4080" w:type="dxa"/>
            <w:shd w:val="clear" w:color="auto" w:fill="D9E2F3" w:themeFill="accent5" w:themeFillTint="33"/>
            <w:noWrap/>
            <w:vAlign w:val="bottom"/>
          </w:tcPr>
          <w:p w:rsidR="00D5625E" w:rsidRDefault="00D5625E" w:rsidP="00320E17">
            <w:pPr>
              <w:spacing w:after="0"/>
              <w:rPr>
                <w:rFonts w:ascii="Calibri" w:eastAsia="Times New Roman" w:hAnsi="Calibri" w:cs="Calibri"/>
                <w:color w:val="000000"/>
                <w:lang w:eastAsia="es-PE"/>
              </w:rPr>
            </w:pPr>
          </w:p>
        </w:tc>
        <w:tc>
          <w:tcPr>
            <w:tcW w:w="2866" w:type="dxa"/>
            <w:shd w:val="clear" w:color="auto" w:fill="D9E2F3" w:themeFill="accent5" w:themeFillTint="33"/>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424" w:type="dxa"/>
            <w:shd w:val="clear" w:color="auto" w:fill="D9E2F3" w:themeFill="accent5" w:themeFillTint="33"/>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w:t>
            </w:r>
          </w:p>
        </w:tc>
        <w:tc>
          <w:tcPr>
            <w:tcW w:w="860" w:type="dxa"/>
            <w:shd w:val="clear" w:color="auto" w:fill="D9E2F3" w:themeFill="accent5" w:themeFillTint="33"/>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27.7</w:t>
            </w:r>
          </w:p>
        </w:tc>
      </w:tr>
      <w:tr w:rsidR="00D5625E" w:rsidRPr="001F167F" w:rsidTr="008D51E1">
        <w:trPr>
          <w:trHeight w:val="300"/>
        </w:trPr>
        <w:tc>
          <w:tcPr>
            <w:tcW w:w="4080"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8. Puedo considerar como buenos amigos a mis compañeros de la sucursal.</w:t>
            </w:r>
          </w:p>
        </w:tc>
        <w:tc>
          <w:tcPr>
            <w:tcW w:w="2866"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424"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23</w:t>
            </w:r>
          </w:p>
        </w:tc>
        <w:tc>
          <w:tcPr>
            <w:tcW w:w="860"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35.4</w:t>
            </w:r>
          </w:p>
        </w:tc>
      </w:tr>
      <w:tr w:rsidR="00D5625E" w:rsidRPr="001F167F" w:rsidTr="008D51E1">
        <w:trPr>
          <w:trHeight w:val="300"/>
        </w:trPr>
        <w:tc>
          <w:tcPr>
            <w:tcW w:w="4080"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p>
        </w:tc>
        <w:tc>
          <w:tcPr>
            <w:tcW w:w="2866" w:type="dxa"/>
            <w:shd w:val="clear" w:color="auto" w:fill="auto"/>
            <w:noWrap/>
            <w:vAlign w:val="bottom"/>
          </w:tcPr>
          <w:p w:rsidR="00D5625E" w:rsidRPr="001F167F"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D5625E" w:rsidRPr="001F167F" w:rsidTr="008D51E1">
        <w:trPr>
          <w:trHeight w:val="300"/>
        </w:trPr>
        <w:tc>
          <w:tcPr>
            <w:tcW w:w="4080"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p>
        </w:tc>
        <w:tc>
          <w:tcPr>
            <w:tcW w:w="2866"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424"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w:t>
            </w:r>
          </w:p>
        </w:tc>
        <w:tc>
          <w:tcPr>
            <w:tcW w:w="860" w:type="dxa"/>
            <w:shd w:val="clear" w:color="auto" w:fill="auto"/>
            <w:noWrap/>
            <w:vAlign w:val="bottom"/>
          </w:tcPr>
          <w:p w:rsidR="00D5625E" w:rsidRPr="001F167F"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15.4</w:t>
            </w:r>
          </w:p>
        </w:tc>
      </w:tr>
      <w:tr w:rsidR="00D5625E" w:rsidTr="008D51E1">
        <w:trPr>
          <w:trHeight w:val="300"/>
        </w:trPr>
        <w:tc>
          <w:tcPr>
            <w:tcW w:w="4080" w:type="dxa"/>
            <w:shd w:val="clear" w:color="auto" w:fill="D9E2F3" w:themeFill="accent5" w:themeFillTint="33"/>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9. En esta sucursal siempre estamos dispuestos a ayudar a nuestros compañeros y a nuestros jefes.</w:t>
            </w:r>
          </w:p>
        </w:tc>
        <w:tc>
          <w:tcPr>
            <w:tcW w:w="2866" w:type="dxa"/>
            <w:shd w:val="clear" w:color="auto" w:fill="D9E2F3" w:themeFill="accent5" w:themeFillTint="33"/>
            <w:noWrap/>
            <w:vAlign w:val="bottom"/>
          </w:tcPr>
          <w:p w:rsidR="00D5625E" w:rsidRPr="001F167F"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shd w:val="clear" w:color="auto" w:fill="D9E2F3" w:themeFill="accent5" w:themeFillTint="33"/>
            <w:noWrap/>
            <w:vAlign w:val="bottom"/>
          </w:tcPr>
          <w:p w:rsidR="00D5625E"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w:t>
            </w:r>
          </w:p>
        </w:tc>
        <w:tc>
          <w:tcPr>
            <w:tcW w:w="860" w:type="dxa"/>
            <w:shd w:val="clear" w:color="auto" w:fill="D9E2F3" w:themeFill="accent5" w:themeFillTint="33"/>
            <w:noWrap/>
            <w:vAlign w:val="bottom"/>
          </w:tcPr>
          <w:p w:rsidR="00D5625E"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72.3</w:t>
            </w:r>
          </w:p>
        </w:tc>
      </w:tr>
      <w:tr w:rsidR="00D5625E" w:rsidTr="008D51E1">
        <w:trPr>
          <w:trHeight w:val="300"/>
        </w:trPr>
        <w:tc>
          <w:tcPr>
            <w:tcW w:w="4080" w:type="dxa"/>
            <w:shd w:val="clear" w:color="auto" w:fill="D9E2F3" w:themeFill="accent5" w:themeFillTint="33"/>
            <w:noWrap/>
            <w:vAlign w:val="bottom"/>
          </w:tcPr>
          <w:p w:rsidR="00D5625E" w:rsidRDefault="00D5625E" w:rsidP="00320E17">
            <w:pPr>
              <w:spacing w:after="0"/>
              <w:rPr>
                <w:rFonts w:ascii="Calibri" w:eastAsia="Times New Roman" w:hAnsi="Calibri" w:cs="Calibri"/>
                <w:color w:val="000000"/>
                <w:lang w:eastAsia="es-PE"/>
              </w:rPr>
            </w:pPr>
          </w:p>
        </w:tc>
        <w:tc>
          <w:tcPr>
            <w:tcW w:w="2866" w:type="dxa"/>
            <w:shd w:val="clear" w:color="auto" w:fill="D9E2F3" w:themeFill="accent5" w:themeFillTint="33"/>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424" w:type="dxa"/>
            <w:shd w:val="clear" w:color="auto" w:fill="D9E2F3" w:themeFill="accent5" w:themeFillTint="33"/>
            <w:noWrap/>
            <w:vAlign w:val="bottom"/>
          </w:tcPr>
          <w:p w:rsidR="00D5625E"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w:t>
            </w:r>
          </w:p>
        </w:tc>
        <w:tc>
          <w:tcPr>
            <w:tcW w:w="860" w:type="dxa"/>
            <w:shd w:val="clear" w:color="auto" w:fill="D9E2F3" w:themeFill="accent5" w:themeFillTint="33"/>
            <w:noWrap/>
            <w:vAlign w:val="bottom"/>
          </w:tcPr>
          <w:p w:rsidR="00D5625E"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27.7</w:t>
            </w:r>
          </w:p>
        </w:tc>
      </w:tr>
      <w:tr w:rsidR="00D5625E" w:rsidTr="008D51E1">
        <w:trPr>
          <w:trHeight w:val="300"/>
        </w:trPr>
        <w:tc>
          <w:tcPr>
            <w:tcW w:w="4080"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10. Hacemos muy buen equipo con los otros departamentos de la sucursal.</w:t>
            </w:r>
          </w:p>
        </w:tc>
        <w:tc>
          <w:tcPr>
            <w:tcW w:w="2866" w:type="dxa"/>
            <w:shd w:val="clear" w:color="auto" w:fill="auto"/>
            <w:noWrap/>
            <w:vAlign w:val="bottom"/>
          </w:tcPr>
          <w:p w:rsidR="00D5625E" w:rsidRPr="001F167F"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shd w:val="clear" w:color="auto" w:fill="auto"/>
            <w:noWrap/>
            <w:vAlign w:val="bottom"/>
          </w:tcPr>
          <w:p w:rsidR="00D5625E"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w:t>
            </w:r>
          </w:p>
        </w:tc>
        <w:tc>
          <w:tcPr>
            <w:tcW w:w="860" w:type="dxa"/>
            <w:shd w:val="clear" w:color="auto" w:fill="auto"/>
            <w:noWrap/>
            <w:vAlign w:val="bottom"/>
          </w:tcPr>
          <w:p w:rsidR="00D5625E"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72.3</w:t>
            </w:r>
          </w:p>
        </w:tc>
      </w:tr>
      <w:tr w:rsidR="00D5625E" w:rsidTr="008D51E1">
        <w:trPr>
          <w:trHeight w:val="300"/>
        </w:trPr>
        <w:tc>
          <w:tcPr>
            <w:tcW w:w="4080"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p>
        </w:tc>
        <w:tc>
          <w:tcPr>
            <w:tcW w:w="2866" w:type="dxa"/>
            <w:shd w:val="clear" w:color="auto" w:fill="auto"/>
            <w:noWrap/>
            <w:vAlign w:val="bottom"/>
          </w:tcPr>
          <w:p w:rsidR="00D5625E" w:rsidRDefault="00D5625E"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424" w:type="dxa"/>
            <w:shd w:val="clear" w:color="auto" w:fill="auto"/>
            <w:noWrap/>
            <w:vAlign w:val="bottom"/>
          </w:tcPr>
          <w:p w:rsidR="00D5625E"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w:t>
            </w:r>
          </w:p>
        </w:tc>
        <w:tc>
          <w:tcPr>
            <w:tcW w:w="860" w:type="dxa"/>
            <w:shd w:val="clear" w:color="auto" w:fill="auto"/>
            <w:noWrap/>
            <w:vAlign w:val="bottom"/>
          </w:tcPr>
          <w:p w:rsidR="00D5625E" w:rsidRDefault="00D5625E"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27.7</w:t>
            </w:r>
          </w:p>
        </w:tc>
      </w:tr>
      <w:tr w:rsidR="00D5625E" w:rsidTr="008D51E1">
        <w:trPr>
          <w:trHeight w:val="300"/>
        </w:trPr>
        <w:tc>
          <w:tcPr>
            <w:tcW w:w="4080" w:type="dxa"/>
            <w:tcBorders>
              <w:bottom w:val="single" w:sz="12" w:space="0" w:color="8EAADB" w:themeColor="accent5" w:themeTint="99"/>
            </w:tcBorders>
            <w:shd w:val="clear" w:color="auto" w:fill="D9E2F3" w:themeFill="accent5" w:themeFillTint="33"/>
            <w:noWrap/>
            <w:vAlign w:val="bottom"/>
          </w:tcPr>
          <w:p w:rsidR="00D5625E" w:rsidRDefault="00D5625E" w:rsidP="00320E17">
            <w:pPr>
              <w:spacing w:after="0"/>
              <w:jc w:val="center"/>
              <w:rPr>
                <w:rFonts w:ascii="Calibri" w:eastAsia="Times New Roman" w:hAnsi="Calibri" w:cs="Calibri"/>
                <w:b/>
                <w:color w:val="000000"/>
                <w:lang w:eastAsia="es-PE"/>
              </w:rPr>
            </w:pPr>
          </w:p>
          <w:p w:rsidR="00D5625E" w:rsidRPr="00A24A14" w:rsidRDefault="00D5625E"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TOTAL</w:t>
            </w:r>
          </w:p>
        </w:tc>
        <w:tc>
          <w:tcPr>
            <w:tcW w:w="2866" w:type="dxa"/>
            <w:tcBorders>
              <w:bottom w:val="single" w:sz="12" w:space="0" w:color="8EAADB" w:themeColor="accent5" w:themeTint="99"/>
            </w:tcBorders>
            <w:shd w:val="clear" w:color="auto" w:fill="D9E2F3" w:themeFill="accent5" w:themeFillTint="33"/>
            <w:noWrap/>
            <w:vAlign w:val="bottom"/>
          </w:tcPr>
          <w:p w:rsidR="00D5625E" w:rsidRPr="00A24A14" w:rsidRDefault="00D5625E" w:rsidP="00320E17">
            <w:pPr>
              <w:spacing w:after="0"/>
              <w:jc w:val="center"/>
              <w:rPr>
                <w:rFonts w:ascii="Calibri" w:eastAsia="Times New Roman" w:hAnsi="Calibri" w:cs="Calibri"/>
                <w:b/>
                <w:color w:val="000000"/>
                <w:lang w:eastAsia="es-PE"/>
              </w:rPr>
            </w:pPr>
          </w:p>
        </w:tc>
        <w:tc>
          <w:tcPr>
            <w:tcW w:w="424" w:type="dxa"/>
            <w:tcBorders>
              <w:bottom w:val="single" w:sz="12" w:space="0" w:color="8EAADB" w:themeColor="accent5" w:themeTint="99"/>
            </w:tcBorders>
            <w:shd w:val="clear" w:color="auto" w:fill="D9E2F3" w:themeFill="accent5" w:themeFillTint="33"/>
            <w:noWrap/>
            <w:vAlign w:val="bottom"/>
          </w:tcPr>
          <w:p w:rsidR="00D5625E" w:rsidRPr="00A24A14" w:rsidRDefault="00D5625E"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65</w:t>
            </w:r>
            <w:r>
              <w:rPr>
                <w:rFonts w:ascii="Calibri" w:eastAsia="Times New Roman" w:hAnsi="Calibri" w:cs="Calibri"/>
                <w:b/>
                <w:color w:val="000000"/>
                <w:lang w:eastAsia="es-PE"/>
              </w:rPr>
              <w:t xml:space="preserve">               </w:t>
            </w:r>
          </w:p>
        </w:tc>
        <w:tc>
          <w:tcPr>
            <w:tcW w:w="860" w:type="dxa"/>
            <w:tcBorders>
              <w:bottom w:val="single" w:sz="12" w:space="0" w:color="8EAADB" w:themeColor="accent5" w:themeTint="99"/>
            </w:tcBorders>
            <w:shd w:val="clear" w:color="auto" w:fill="D9E2F3" w:themeFill="accent5" w:themeFillTint="33"/>
            <w:noWrap/>
            <w:vAlign w:val="bottom"/>
          </w:tcPr>
          <w:p w:rsidR="00D5625E" w:rsidRDefault="00D5625E" w:rsidP="00320E17">
            <w:pPr>
              <w:spacing w:after="0"/>
              <w:jc w:val="center"/>
              <w:rPr>
                <w:rFonts w:ascii="Calibri" w:eastAsia="Times New Roman" w:hAnsi="Calibri" w:cs="Calibri"/>
                <w:color w:val="000000"/>
                <w:lang w:eastAsia="es-PE"/>
              </w:rPr>
            </w:pPr>
            <w:r w:rsidRPr="00A24A14">
              <w:rPr>
                <w:rFonts w:ascii="Calibri" w:eastAsia="Times New Roman" w:hAnsi="Calibri" w:cs="Calibri"/>
                <w:b/>
                <w:color w:val="000000"/>
                <w:lang w:eastAsia="es-PE"/>
              </w:rPr>
              <w:t>100</w:t>
            </w:r>
          </w:p>
        </w:tc>
      </w:tr>
    </w:tbl>
    <w:p w:rsidR="00AD086D" w:rsidRPr="005B517E" w:rsidRDefault="00AD086D" w:rsidP="00D5625E">
      <w:pPr>
        <w:rPr>
          <w:b/>
          <w:i/>
          <w:sz w:val="20"/>
          <w:szCs w:val="20"/>
        </w:rPr>
      </w:pPr>
      <w:r w:rsidRPr="005B517E">
        <w:rPr>
          <w:b/>
          <w:i/>
          <w:sz w:val="20"/>
          <w:szCs w:val="20"/>
        </w:rPr>
        <w:t xml:space="preserve">Fuente: </w:t>
      </w:r>
      <w:r w:rsidR="00D5625E">
        <w:rPr>
          <w:b/>
          <w:i/>
          <w:sz w:val="20"/>
          <w:szCs w:val="20"/>
        </w:rPr>
        <w:t>Empleado</w:t>
      </w:r>
      <w:r w:rsidR="003D09F3">
        <w:rPr>
          <w:b/>
          <w:i/>
          <w:sz w:val="20"/>
          <w:szCs w:val="20"/>
        </w:rPr>
        <w:t>s</w:t>
      </w:r>
      <w:r w:rsidR="00D5625E">
        <w:rPr>
          <w:b/>
          <w:i/>
          <w:sz w:val="20"/>
          <w:szCs w:val="20"/>
        </w:rPr>
        <w:t xml:space="preserve"> del Banco de la Nación de la Región Ica.</w:t>
      </w:r>
    </w:p>
    <w:p w:rsidR="000C61D9" w:rsidRDefault="000C61D9" w:rsidP="000C61D9">
      <w:pPr>
        <w:spacing w:after="0" w:line="360" w:lineRule="auto"/>
        <w:jc w:val="both"/>
        <w:rPr>
          <w:rFonts w:ascii="Arial" w:hAnsi="Arial" w:cs="Arial"/>
          <w:b/>
          <w:sz w:val="24"/>
          <w:szCs w:val="24"/>
        </w:rPr>
      </w:pPr>
    </w:p>
    <w:p w:rsidR="00AD086D" w:rsidRDefault="00AD086D" w:rsidP="000C61D9">
      <w:pPr>
        <w:spacing w:after="0" w:line="360" w:lineRule="auto"/>
        <w:jc w:val="both"/>
        <w:rPr>
          <w:rFonts w:ascii="Arial" w:hAnsi="Arial" w:cs="Arial"/>
          <w:sz w:val="24"/>
          <w:szCs w:val="24"/>
        </w:rPr>
      </w:pPr>
      <w:r w:rsidRPr="00D80742">
        <w:rPr>
          <w:rFonts w:ascii="Arial" w:hAnsi="Arial" w:cs="Arial"/>
          <w:b/>
          <w:sz w:val="24"/>
          <w:szCs w:val="24"/>
        </w:rPr>
        <w:t xml:space="preserve">Análisis: </w:t>
      </w:r>
      <w:r w:rsidR="004E12EE">
        <w:rPr>
          <w:rFonts w:ascii="Arial" w:hAnsi="Arial" w:cs="Arial"/>
          <w:sz w:val="24"/>
          <w:szCs w:val="24"/>
        </w:rPr>
        <w:t xml:space="preserve">Respecto a la valoración del </w:t>
      </w:r>
      <w:r w:rsidR="005663D0">
        <w:rPr>
          <w:rFonts w:ascii="Arial" w:hAnsi="Arial" w:cs="Arial"/>
          <w:sz w:val="24"/>
          <w:szCs w:val="24"/>
        </w:rPr>
        <w:t xml:space="preserve">clima </w:t>
      </w:r>
      <w:r w:rsidR="004E12EE">
        <w:rPr>
          <w:rFonts w:ascii="Arial" w:hAnsi="Arial" w:cs="Arial"/>
          <w:sz w:val="24"/>
          <w:szCs w:val="24"/>
        </w:rPr>
        <w:t xml:space="preserve">organizacional según trabajo en equipo, en los empleados del Banco de la Nación de la Región Ica respecto al items “Nuestro personal tiene iniciativa para hacer su trabajo sin que se lo ordenen” el 55.4% (36) casi siempre, el 26.1% (17) siempre y el 18.5% (12) se encuentra indeciso; respecto a “El personal de mi departamento sabe repartirse el trabajo de la mejor manera” el 55.4% (36) casi siempre, el 26.1% (17) siempre y el 18.5% (12) se encuentra indeciso; respecto </w:t>
      </w:r>
      <w:r w:rsidR="00D3541C">
        <w:rPr>
          <w:rFonts w:ascii="Arial" w:hAnsi="Arial" w:cs="Arial"/>
          <w:sz w:val="24"/>
          <w:szCs w:val="24"/>
        </w:rPr>
        <w:t>a “La mayoría del personal de nuevo ingreso se integra rápidamente a nuestro equipo de trabajo” el 72.3% (47) casi siempre y el 27.7% siempre; respecto a “Puedo considerar como buenos amigos a mis compañeros de la sucursal” el 49.2% (32) casi siempre, el 35.4% (23) indeciso y el 15.4% (10) siempre; respecto a “En esta sucursal siempre estamos dispuestos a audar a nuestros compañeros y a nuestros jefe” el 72.3% (47) y el 27.7% (18) siempre; respecto “Hacemos muy buen equipo con los otros departamentos de la sucursal” el 72.3% (47) casi siempre y el 27.7% (18) siempre.</w:t>
      </w:r>
    </w:p>
    <w:p w:rsidR="004E12EE" w:rsidRDefault="004E12EE" w:rsidP="00D3541C">
      <w:pPr>
        <w:rPr>
          <w:rFonts w:ascii="Arial" w:hAnsi="Arial" w:cs="Arial"/>
          <w:sz w:val="24"/>
          <w:szCs w:val="24"/>
        </w:rPr>
      </w:pPr>
    </w:p>
    <w:p w:rsidR="00D3541C" w:rsidRDefault="00D3541C"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0C61D9" w:rsidRDefault="000C61D9" w:rsidP="00D3541C">
      <w:pPr>
        <w:rPr>
          <w:rFonts w:ascii="Arial" w:hAnsi="Arial" w:cs="Arial"/>
          <w:b/>
          <w:sz w:val="24"/>
          <w:szCs w:val="24"/>
        </w:rPr>
      </w:pPr>
    </w:p>
    <w:p w:rsidR="0057131F" w:rsidRPr="00AD086D" w:rsidRDefault="0057131F" w:rsidP="0057131F">
      <w:pPr>
        <w:jc w:val="center"/>
        <w:rPr>
          <w:rFonts w:ascii="Arial" w:hAnsi="Arial" w:cs="Arial"/>
          <w:b/>
          <w:sz w:val="24"/>
          <w:szCs w:val="24"/>
        </w:rPr>
      </w:pPr>
      <w:r w:rsidRPr="00AD086D">
        <w:rPr>
          <w:rFonts w:ascii="Arial" w:hAnsi="Arial" w:cs="Arial"/>
          <w:b/>
          <w:sz w:val="24"/>
          <w:szCs w:val="24"/>
        </w:rPr>
        <w:t>GRÁFICO N° 2</w:t>
      </w:r>
    </w:p>
    <w:p w:rsidR="0057131F" w:rsidRDefault="00081B82" w:rsidP="0057131F">
      <w:pPr>
        <w:jc w:val="center"/>
        <w:rPr>
          <w:b/>
        </w:rPr>
      </w:pPr>
      <w:r>
        <w:rPr>
          <w:noProof/>
          <w:lang w:val="en-US"/>
        </w:rPr>
        <w:drawing>
          <wp:anchor distT="0" distB="0" distL="114300" distR="114300" simplePos="0" relativeHeight="251852800" behindDoc="1" locked="0" layoutInCell="1" allowOverlap="1" wp14:anchorId="2F0F1393" wp14:editId="706EAA6B">
            <wp:simplePos x="0" y="0"/>
            <wp:positionH relativeFrom="margin">
              <wp:align>center</wp:align>
            </wp:positionH>
            <wp:positionV relativeFrom="paragraph">
              <wp:posOffset>241827</wp:posOffset>
            </wp:positionV>
            <wp:extent cx="5554980" cy="3691890"/>
            <wp:effectExtent l="0" t="0" r="7620" b="3810"/>
            <wp:wrapTight wrapText="bothSides">
              <wp:wrapPolygon edited="0">
                <wp:start x="0" y="0"/>
                <wp:lineTo x="0" y="21511"/>
                <wp:lineTo x="21556" y="21511"/>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4980" cy="369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B22" w:rsidRPr="00905F80" w:rsidRDefault="00F26B22" w:rsidP="000C61D9">
      <w:pPr>
        <w:rPr>
          <w:b/>
          <w:sz w:val="18"/>
          <w:szCs w:val="18"/>
        </w:rPr>
      </w:pPr>
      <w:r w:rsidRPr="00905F80">
        <w:rPr>
          <w:b/>
          <w:sz w:val="18"/>
          <w:szCs w:val="18"/>
        </w:rPr>
        <w:t>Fuente: Tabla N°</w:t>
      </w:r>
      <w:r>
        <w:rPr>
          <w:b/>
          <w:sz w:val="18"/>
          <w:szCs w:val="18"/>
        </w:rPr>
        <w:t xml:space="preserve"> 03</w:t>
      </w:r>
    </w:p>
    <w:p w:rsidR="0057131F" w:rsidRDefault="0057131F" w:rsidP="0057131F">
      <w:pPr>
        <w:jc w:val="center"/>
        <w:rPr>
          <w:b/>
        </w:rPr>
      </w:pPr>
    </w:p>
    <w:p w:rsidR="0057131F" w:rsidRDefault="0057131F" w:rsidP="0057131F">
      <w:pPr>
        <w:jc w:val="center"/>
        <w:rPr>
          <w:b/>
        </w:rPr>
      </w:pPr>
    </w:p>
    <w:p w:rsidR="0057131F" w:rsidRDefault="0057131F"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0C61D9" w:rsidRDefault="000C61D9" w:rsidP="0057131F">
      <w:pPr>
        <w:jc w:val="center"/>
        <w:rPr>
          <w:b/>
        </w:rPr>
      </w:pPr>
    </w:p>
    <w:p w:rsidR="00F26B22" w:rsidRPr="004707C0" w:rsidRDefault="00F26B22" w:rsidP="00F26B22">
      <w:pPr>
        <w:spacing w:after="0" w:line="360" w:lineRule="auto"/>
        <w:jc w:val="center"/>
        <w:rPr>
          <w:rFonts w:ascii="Arial" w:hAnsi="Arial" w:cs="Arial"/>
          <w:b/>
          <w:sz w:val="24"/>
          <w:szCs w:val="24"/>
        </w:rPr>
      </w:pPr>
      <w:r>
        <w:rPr>
          <w:rFonts w:ascii="Arial" w:hAnsi="Arial" w:cs="Arial"/>
          <w:b/>
          <w:sz w:val="24"/>
          <w:szCs w:val="24"/>
        </w:rPr>
        <w:t>TABLA N° 4</w:t>
      </w:r>
    </w:p>
    <w:p w:rsidR="005663D0" w:rsidRDefault="00D3541C" w:rsidP="00D3541C">
      <w:pPr>
        <w:spacing w:after="0" w:line="360" w:lineRule="auto"/>
        <w:jc w:val="center"/>
        <w:rPr>
          <w:rFonts w:ascii="Arial" w:hAnsi="Arial" w:cs="Arial"/>
          <w:b/>
          <w:sz w:val="24"/>
          <w:szCs w:val="24"/>
        </w:rPr>
      </w:pPr>
      <w:r>
        <w:rPr>
          <w:rFonts w:ascii="Arial" w:hAnsi="Arial" w:cs="Arial"/>
          <w:b/>
          <w:sz w:val="24"/>
          <w:szCs w:val="24"/>
        </w:rPr>
        <w:t>VALORACIÓN DEL C</w:t>
      </w:r>
      <w:r w:rsidR="005663D0">
        <w:rPr>
          <w:rFonts w:ascii="Arial" w:hAnsi="Arial" w:cs="Arial"/>
          <w:b/>
          <w:sz w:val="24"/>
          <w:szCs w:val="24"/>
        </w:rPr>
        <w:t>LIMA</w:t>
      </w:r>
      <w:r>
        <w:rPr>
          <w:rFonts w:ascii="Arial" w:hAnsi="Arial" w:cs="Arial"/>
          <w:b/>
          <w:sz w:val="24"/>
          <w:szCs w:val="24"/>
        </w:rPr>
        <w:t xml:space="preserve"> ORGANIZACIONAL SEGÚN DIÁLOGO Y COMUNICACIÓN, EN LOS EMPLEADOS DEL BANCO DE LA </w:t>
      </w:r>
    </w:p>
    <w:p w:rsidR="00D3541C" w:rsidRPr="004707C0" w:rsidRDefault="00D3541C" w:rsidP="005663D0">
      <w:pPr>
        <w:spacing w:after="0" w:line="360" w:lineRule="auto"/>
        <w:jc w:val="center"/>
        <w:rPr>
          <w:rFonts w:ascii="Arial" w:hAnsi="Arial" w:cs="Arial"/>
          <w:b/>
          <w:sz w:val="24"/>
          <w:szCs w:val="24"/>
        </w:rPr>
      </w:pPr>
      <w:r>
        <w:rPr>
          <w:rFonts w:ascii="Arial" w:hAnsi="Arial" w:cs="Arial"/>
          <w:b/>
          <w:sz w:val="24"/>
          <w:szCs w:val="24"/>
        </w:rPr>
        <w:t>NACIÓN DE LA REGIÓN ICA, ENERO 2018</w:t>
      </w:r>
      <w:r w:rsidRPr="004707C0">
        <w:rPr>
          <w:rFonts w:ascii="Arial" w:hAnsi="Arial" w:cs="Arial"/>
          <w:b/>
          <w:sz w:val="24"/>
          <w:szCs w:val="24"/>
        </w:rPr>
        <w:t>.</w:t>
      </w:r>
    </w:p>
    <w:p w:rsidR="0057131F" w:rsidRDefault="0057131F" w:rsidP="0057131F">
      <w:pPr>
        <w:jc w:val="center"/>
        <w:rPr>
          <w:b/>
        </w:rPr>
      </w:pPr>
    </w:p>
    <w:tbl>
      <w:tblPr>
        <w:tblW w:w="8940" w:type="dxa"/>
        <w:jc w:val="center"/>
        <w:tblCellMar>
          <w:left w:w="70" w:type="dxa"/>
          <w:right w:w="70" w:type="dxa"/>
        </w:tblCellMar>
        <w:tblLook w:val="04A0" w:firstRow="1" w:lastRow="0" w:firstColumn="1" w:lastColumn="0" w:noHBand="0" w:noVBand="1"/>
      </w:tblPr>
      <w:tblGrid>
        <w:gridCol w:w="4080"/>
        <w:gridCol w:w="3320"/>
        <w:gridCol w:w="680"/>
        <w:gridCol w:w="860"/>
      </w:tblGrid>
      <w:tr w:rsidR="00ED6B93" w:rsidRPr="001F167F" w:rsidTr="00BE4369">
        <w:trPr>
          <w:trHeight w:val="315"/>
          <w:jc w:val="center"/>
        </w:trPr>
        <w:tc>
          <w:tcPr>
            <w:tcW w:w="4080" w:type="dxa"/>
            <w:tcBorders>
              <w:top w:val="single" w:sz="12" w:space="0" w:color="8EAADB" w:themeColor="accent5" w:themeTint="99"/>
              <w:left w:val="single" w:sz="18" w:space="0" w:color="FFFFFF" w:themeColor="background1"/>
              <w:bottom w:val="single" w:sz="12" w:space="0" w:color="8EAADB" w:themeColor="accent5" w:themeTint="99"/>
              <w:right w:val="single" w:sz="18" w:space="0" w:color="FFFFFF" w:themeColor="background1"/>
            </w:tcBorders>
            <w:shd w:val="clear" w:color="auto" w:fill="FFFFFF" w:themeFill="background1"/>
            <w:noWrap/>
            <w:vAlign w:val="bottom"/>
            <w:hideMark/>
          </w:tcPr>
          <w:p w:rsidR="00ED6B93" w:rsidRPr="001F167F" w:rsidRDefault="00ED6B93"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DIÁLOGO Y COMUNICACIÓN</w:t>
            </w:r>
          </w:p>
        </w:tc>
        <w:tc>
          <w:tcPr>
            <w:tcW w:w="3320" w:type="dxa"/>
            <w:tcBorders>
              <w:top w:val="single" w:sz="12" w:space="0" w:color="8EAADB" w:themeColor="accent5" w:themeTint="99"/>
              <w:left w:val="single" w:sz="18" w:space="0" w:color="FFFFFF" w:themeColor="background1"/>
              <w:bottom w:val="single" w:sz="12" w:space="0" w:color="8EAADB" w:themeColor="accent5" w:themeTint="99"/>
              <w:right w:val="single" w:sz="18" w:space="0" w:color="FFFFFF" w:themeColor="background1"/>
            </w:tcBorders>
            <w:shd w:val="clear" w:color="auto" w:fill="FFFFFF" w:themeFill="background1"/>
            <w:noWrap/>
            <w:vAlign w:val="bottom"/>
            <w:hideMark/>
          </w:tcPr>
          <w:p w:rsidR="00ED6B93" w:rsidRPr="003468C1" w:rsidRDefault="00ED6B93" w:rsidP="00320E17">
            <w:pPr>
              <w:spacing w:after="0"/>
              <w:rPr>
                <w:rFonts w:ascii="Calibri" w:eastAsia="Times New Roman" w:hAnsi="Calibri" w:cs="Calibri"/>
                <w:b/>
                <w:color w:val="000000"/>
                <w:lang w:eastAsia="es-PE"/>
              </w:rPr>
            </w:pPr>
            <w:r w:rsidRPr="003468C1">
              <w:rPr>
                <w:rFonts w:ascii="Calibri" w:eastAsia="Times New Roman" w:hAnsi="Calibri" w:cs="Calibri"/>
                <w:b/>
                <w:color w:val="000000"/>
                <w:lang w:eastAsia="es-PE"/>
              </w:rPr>
              <w:t> </w:t>
            </w:r>
          </w:p>
        </w:tc>
        <w:tc>
          <w:tcPr>
            <w:tcW w:w="680" w:type="dxa"/>
            <w:tcBorders>
              <w:top w:val="single" w:sz="12" w:space="0" w:color="8EAADB" w:themeColor="accent5" w:themeTint="99"/>
              <w:left w:val="single" w:sz="18" w:space="0" w:color="FFFFFF" w:themeColor="background1"/>
              <w:bottom w:val="single" w:sz="12" w:space="0" w:color="8EAADB" w:themeColor="accent5" w:themeTint="99"/>
              <w:right w:val="single" w:sz="18" w:space="0" w:color="FFFFFF" w:themeColor="background1"/>
            </w:tcBorders>
            <w:shd w:val="clear" w:color="auto" w:fill="FFFFFF" w:themeFill="background1"/>
            <w:noWrap/>
            <w:vAlign w:val="bottom"/>
            <w:hideMark/>
          </w:tcPr>
          <w:p w:rsidR="00ED6B93" w:rsidRPr="003468C1" w:rsidRDefault="00ED6B93" w:rsidP="00320E17">
            <w:pPr>
              <w:spacing w:after="0"/>
              <w:jc w:val="center"/>
              <w:rPr>
                <w:rFonts w:ascii="Calibri" w:eastAsia="Times New Roman" w:hAnsi="Calibri" w:cs="Calibri"/>
                <w:b/>
                <w:color w:val="000000"/>
                <w:lang w:eastAsia="es-PE"/>
              </w:rPr>
            </w:pPr>
            <w:r w:rsidRPr="003468C1">
              <w:rPr>
                <w:rFonts w:ascii="Calibri" w:eastAsia="Times New Roman" w:hAnsi="Calibri" w:cs="Calibri"/>
                <w:b/>
                <w:color w:val="000000"/>
                <w:lang w:eastAsia="es-PE"/>
              </w:rPr>
              <w:t>FR.</w:t>
            </w:r>
          </w:p>
        </w:tc>
        <w:tc>
          <w:tcPr>
            <w:tcW w:w="860" w:type="dxa"/>
            <w:tcBorders>
              <w:top w:val="single" w:sz="12" w:space="0" w:color="8EAADB" w:themeColor="accent5" w:themeTint="99"/>
              <w:left w:val="single" w:sz="18" w:space="0" w:color="FFFFFF" w:themeColor="background1"/>
              <w:bottom w:val="single" w:sz="12" w:space="0" w:color="8EAADB" w:themeColor="accent5" w:themeTint="99"/>
              <w:right w:val="single" w:sz="18" w:space="0" w:color="FFFFFF" w:themeColor="background1"/>
            </w:tcBorders>
            <w:shd w:val="clear" w:color="auto" w:fill="FFFFFF" w:themeFill="background1"/>
            <w:noWrap/>
            <w:vAlign w:val="bottom"/>
            <w:hideMark/>
          </w:tcPr>
          <w:p w:rsidR="00ED6B93" w:rsidRPr="003468C1" w:rsidRDefault="00ED6B93" w:rsidP="00320E17">
            <w:pPr>
              <w:spacing w:after="0"/>
              <w:jc w:val="center"/>
              <w:rPr>
                <w:rFonts w:ascii="Calibri" w:eastAsia="Times New Roman" w:hAnsi="Calibri" w:cs="Calibri"/>
                <w:b/>
                <w:color w:val="000000"/>
                <w:lang w:eastAsia="es-PE"/>
              </w:rPr>
            </w:pPr>
            <w:r w:rsidRPr="003468C1">
              <w:rPr>
                <w:rFonts w:ascii="Calibri" w:eastAsia="Times New Roman" w:hAnsi="Calibri" w:cs="Calibri"/>
                <w:b/>
                <w:strike/>
                <w:color w:val="000000"/>
                <w:lang w:eastAsia="es-PE"/>
              </w:rPr>
              <w:t>%</w:t>
            </w:r>
          </w:p>
        </w:tc>
      </w:tr>
      <w:tr w:rsidR="00ED6B93" w:rsidRPr="001F167F" w:rsidTr="00BE4369">
        <w:trPr>
          <w:trHeight w:val="315"/>
          <w:jc w:val="center"/>
        </w:trPr>
        <w:tc>
          <w:tcPr>
            <w:tcW w:w="4080" w:type="dxa"/>
            <w:tcBorders>
              <w:top w:val="single" w:sz="12" w:space="0" w:color="8EAADB" w:themeColor="accent5" w:themeTint="99"/>
            </w:tcBorders>
            <w:shd w:val="clear" w:color="auto" w:fill="D9E2F3" w:themeFill="accent5" w:themeFillTint="33"/>
            <w:noWrap/>
            <w:vAlign w:val="bottom"/>
            <w:hideMark/>
          </w:tcPr>
          <w:p w:rsidR="00ED6B93" w:rsidRPr="001F167F"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11. Siempre puedo hablar con franqueza con mi jefe sin que él se moleste</w:t>
            </w:r>
          </w:p>
        </w:tc>
        <w:tc>
          <w:tcPr>
            <w:tcW w:w="3320" w:type="dxa"/>
            <w:tcBorders>
              <w:top w:val="single" w:sz="12" w:space="0" w:color="8EAADB" w:themeColor="accent5" w:themeTint="99"/>
            </w:tcBorders>
            <w:shd w:val="clear" w:color="auto" w:fill="D9E2F3" w:themeFill="accent5" w:themeFillTint="33"/>
            <w:noWrap/>
            <w:vAlign w:val="bottom"/>
            <w:hideMark/>
          </w:tcPr>
          <w:p w:rsidR="00ED6B93" w:rsidRPr="001F167F"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tcBorders>
              <w:top w:val="single" w:sz="12" w:space="0" w:color="8EAADB" w:themeColor="accent5" w:themeTint="99"/>
            </w:tcBorders>
            <w:shd w:val="clear" w:color="auto" w:fill="D9E2F3" w:themeFill="accent5" w:themeFillTint="33"/>
            <w:noWrap/>
            <w:vAlign w:val="bottom"/>
            <w:hideMark/>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w:t>
            </w:r>
          </w:p>
        </w:tc>
        <w:tc>
          <w:tcPr>
            <w:tcW w:w="860" w:type="dxa"/>
            <w:tcBorders>
              <w:top w:val="single" w:sz="12" w:space="0" w:color="8EAADB" w:themeColor="accent5" w:themeTint="99"/>
            </w:tcBorders>
            <w:shd w:val="clear" w:color="auto" w:fill="D9E2F3" w:themeFill="accent5" w:themeFillTint="33"/>
            <w:noWrap/>
            <w:vAlign w:val="bottom"/>
            <w:hideMark/>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13.8</w:t>
            </w:r>
          </w:p>
        </w:tc>
      </w:tr>
      <w:tr w:rsidR="00ED6B93" w:rsidRPr="001F167F" w:rsidTr="00BE4369">
        <w:trPr>
          <w:trHeight w:val="300"/>
          <w:jc w:val="center"/>
        </w:trPr>
        <w:tc>
          <w:tcPr>
            <w:tcW w:w="4080" w:type="dxa"/>
            <w:shd w:val="clear" w:color="auto" w:fill="D9E2F3" w:themeFill="accent5" w:themeFillTint="33"/>
            <w:noWrap/>
            <w:vAlign w:val="bottom"/>
            <w:hideMark/>
          </w:tcPr>
          <w:p w:rsidR="00ED6B93" w:rsidRPr="001F167F" w:rsidRDefault="00ED6B93"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hideMark/>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hideMark/>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shd w:val="clear" w:color="auto" w:fill="D9E2F3" w:themeFill="accent5" w:themeFillTint="33"/>
            <w:noWrap/>
            <w:vAlign w:val="bottom"/>
            <w:hideMark/>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ED6B93" w:rsidRPr="001F167F" w:rsidTr="00BE4369">
        <w:trPr>
          <w:trHeight w:val="300"/>
          <w:jc w:val="center"/>
        </w:trPr>
        <w:tc>
          <w:tcPr>
            <w:tcW w:w="4080" w:type="dxa"/>
            <w:shd w:val="clear" w:color="auto" w:fill="D9E2F3" w:themeFill="accent5" w:themeFillTint="33"/>
            <w:noWrap/>
            <w:vAlign w:val="bottom"/>
            <w:hideMark/>
          </w:tcPr>
          <w:p w:rsidR="00ED6B93" w:rsidRPr="001F167F" w:rsidRDefault="00ED6B93" w:rsidP="00320E17">
            <w:pPr>
              <w:spacing w:after="0"/>
              <w:rPr>
                <w:rFonts w:ascii="Calibri" w:eastAsia="Times New Roman" w:hAnsi="Calibri" w:cs="Calibri"/>
                <w:color w:val="000000"/>
                <w:lang w:eastAsia="es-PE"/>
              </w:rPr>
            </w:pPr>
            <w:r w:rsidRPr="001F167F">
              <w:rPr>
                <w:rFonts w:ascii="Calibri" w:eastAsia="Times New Roman" w:hAnsi="Calibri" w:cs="Calibri"/>
                <w:color w:val="000000"/>
                <w:lang w:eastAsia="es-PE"/>
              </w:rPr>
              <w:t> </w:t>
            </w:r>
          </w:p>
        </w:tc>
        <w:tc>
          <w:tcPr>
            <w:tcW w:w="3320" w:type="dxa"/>
            <w:shd w:val="clear" w:color="auto" w:fill="D9E2F3" w:themeFill="accent5" w:themeFillTint="33"/>
            <w:noWrap/>
            <w:vAlign w:val="bottom"/>
            <w:hideMark/>
          </w:tcPr>
          <w:p w:rsidR="00ED6B93" w:rsidRPr="001F167F"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hideMark/>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D9E2F3" w:themeFill="accent5" w:themeFillTint="33"/>
            <w:noWrap/>
            <w:vAlign w:val="bottom"/>
            <w:hideMark/>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ED6B93" w:rsidRPr="001F167F" w:rsidTr="00BE4369">
        <w:trPr>
          <w:trHeight w:val="300"/>
          <w:jc w:val="center"/>
        </w:trPr>
        <w:tc>
          <w:tcPr>
            <w:tcW w:w="4080" w:type="dxa"/>
            <w:shd w:val="clear" w:color="auto" w:fill="D9E2F3" w:themeFill="accent5" w:themeFillTint="33"/>
            <w:noWrap/>
            <w:vAlign w:val="bottom"/>
            <w:hideMark/>
          </w:tcPr>
          <w:p w:rsidR="00ED6B93" w:rsidRPr="001F167F" w:rsidRDefault="00ED6B93"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hideMark/>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hideMark/>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w:t>
            </w:r>
          </w:p>
        </w:tc>
        <w:tc>
          <w:tcPr>
            <w:tcW w:w="860" w:type="dxa"/>
            <w:shd w:val="clear" w:color="auto" w:fill="D9E2F3" w:themeFill="accent5" w:themeFillTint="33"/>
            <w:noWrap/>
            <w:vAlign w:val="bottom"/>
            <w:hideMark/>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10.8</w:t>
            </w:r>
          </w:p>
        </w:tc>
      </w:tr>
      <w:tr w:rsidR="00ED6B93" w:rsidRPr="001F167F" w:rsidTr="00BE4369">
        <w:trPr>
          <w:trHeight w:val="300"/>
          <w:jc w:val="center"/>
        </w:trPr>
        <w:tc>
          <w:tcPr>
            <w:tcW w:w="408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12. Mi jefe toma en cuenta mis opiniones y sugerencias de mejora. </w:t>
            </w:r>
          </w:p>
        </w:tc>
        <w:tc>
          <w:tcPr>
            <w:tcW w:w="3320" w:type="dxa"/>
            <w:shd w:val="clear" w:color="auto" w:fill="auto"/>
            <w:noWrap/>
            <w:vAlign w:val="bottom"/>
          </w:tcPr>
          <w:p w:rsidR="00ED6B93" w:rsidRPr="001F167F"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w:t>
            </w:r>
          </w:p>
        </w:tc>
        <w:tc>
          <w:tcPr>
            <w:tcW w:w="86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13.8</w:t>
            </w:r>
          </w:p>
        </w:tc>
      </w:tr>
      <w:tr w:rsidR="00ED6B93" w:rsidRPr="001F167F" w:rsidTr="00BE4369">
        <w:trPr>
          <w:trHeight w:val="300"/>
          <w:jc w:val="center"/>
        </w:trPr>
        <w:tc>
          <w:tcPr>
            <w:tcW w:w="408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ED6B93" w:rsidRPr="001F167F" w:rsidTr="00BE4369">
        <w:trPr>
          <w:trHeight w:val="300"/>
          <w:jc w:val="center"/>
        </w:trPr>
        <w:tc>
          <w:tcPr>
            <w:tcW w:w="408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ED6B93" w:rsidRPr="001F167F"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ED6B93" w:rsidRPr="001F167F" w:rsidTr="00BE4369">
        <w:trPr>
          <w:trHeight w:val="300"/>
          <w:jc w:val="center"/>
        </w:trPr>
        <w:tc>
          <w:tcPr>
            <w:tcW w:w="408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w:t>
            </w:r>
          </w:p>
        </w:tc>
        <w:tc>
          <w:tcPr>
            <w:tcW w:w="86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10.8</w:t>
            </w:r>
          </w:p>
        </w:tc>
      </w:tr>
      <w:tr w:rsidR="00ED6B93" w:rsidRPr="001F167F" w:rsidTr="00BE4369">
        <w:trPr>
          <w:trHeight w:val="300"/>
          <w:jc w:val="center"/>
        </w:trPr>
        <w:tc>
          <w:tcPr>
            <w:tcW w:w="4080" w:type="dxa"/>
            <w:shd w:val="clear" w:color="auto" w:fill="D9E2F3" w:themeFill="accent5" w:themeFillTint="33"/>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13. En esta sucursal existe buena comunicación entre todo el personal.</w:t>
            </w:r>
          </w:p>
        </w:tc>
        <w:tc>
          <w:tcPr>
            <w:tcW w:w="3320" w:type="dxa"/>
            <w:shd w:val="clear" w:color="auto" w:fill="D9E2F3" w:themeFill="accent5" w:themeFillTint="33"/>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D9E2F3" w:themeFill="accent5" w:themeFillTint="33"/>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6</w:t>
            </w:r>
          </w:p>
        </w:tc>
        <w:tc>
          <w:tcPr>
            <w:tcW w:w="860" w:type="dxa"/>
            <w:shd w:val="clear" w:color="auto" w:fill="D9E2F3" w:themeFill="accent5" w:themeFillTint="33"/>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9.3</w:t>
            </w:r>
          </w:p>
        </w:tc>
      </w:tr>
      <w:tr w:rsidR="00ED6B93" w:rsidRPr="001F167F" w:rsidTr="00BE4369">
        <w:trPr>
          <w:trHeight w:val="300"/>
          <w:jc w:val="center"/>
        </w:trPr>
        <w:tc>
          <w:tcPr>
            <w:tcW w:w="4080" w:type="dxa"/>
            <w:shd w:val="clear" w:color="auto" w:fill="D9E2F3" w:themeFill="accent5" w:themeFillTint="33"/>
            <w:noWrap/>
            <w:vAlign w:val="bottom"/>
          </w:tcPr>
          <w:p w:rsidR="00ED6B93" w:rsidRDefault="00ED6B93"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8</w:t>
            </w:r>
          </w:p>
        </w:tc>
        <w:tc>
          <w:tcPr>
            <w:tcW w:w="860" w:type="dxa"/>
            <w:shd w:val="clear" w:color="auto" w:fill="D9E2F3" w:themeFill="accent5" w:themeFillTint="33"/>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12.3</w:t>
            </w:r>
          </w:p>
        </w:tc>
      </w:tr>
      <w:tr w:rsidR="00ED6B93" w:rsidRPr="001F167F" w:rsidTr="00BE4369">
        <w:trPr>
          <w:trHeight w:val="300"/>
          <w:jc w:val="center"/>
        </w:trPr>
        <w:tc>
          <w:tcPr>
            <w:tcW w:w="4080" w:type="dxa"/>
            <w:shd w:val="clear" w:color="auto" w:fill="D9E2F3" w:themeFill="accent5" w:themeFillTint="33"/>
            <w:noWrap/>
            <w:vAlign w:val="bottom"/>
          </w:tcPr>
          <w:p w:rsidR="00ED6B93" w:rsidRDefault="00ED6B93"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ED6B93" w:rsidRPr="001F167F"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D9E2F3" w:themeFill="accent5" w:themeFillTint="33"/>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ED6B93" w:rsidRPr="001F167F" w:rsidTr="00BE4369">
        <w:trPr>
          <w:trHeight w:val="300"/>
          <w:jc w:val="center"/>
        </w:trPr>
        <w:tc>
          <w:tcPr>
            <w:tcW w:w="4080" w:type="dxa"/>
            <w:shd w:val="clear" w:color="auto" w:fill="D9E2F3" w:themeFill="accent5" w:themeFillTint="33"/>
            <w:noWrap/>
            <w:vAlign w:val="bottom"/>
          </w:tcPr>
          <w:p w:rsidR="00ED6B93" w:rsidRDefault="00ED6B93"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860" w:type="dxa"/>
            <w:shd w:val="clear" w:color="auto" w:fill="D9E2F3" w:themeFill="accent5" w:themeFillTint="33"/>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21.5</w:t>
            </w:r>
          </w:p>
        </w:tc>
      </w:tr>
      <w:tr w:rsidR="00ED6B93" w:rsidRPr="001F167F" w:rsidTr="00BE4369">
        <w:trPr>
          <w:trHeight w:val="300"/>
          <w:jc w:val="center"/>
        </w:trPr>
        <w:tc>
          <w:tcPr>
            <w:tcW w:w="408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14. Las diferencias de opiniones y los conflictos se resuelven mediante el diálogo.</w:t>
            </w:r>
          </w:p>
        </w:tc>
        <w:tc>
          <w:tcPr>
            <w:tcW w:w="3320" w:type="dxa"/>
            <w:shd w:val="clear" w:color="auto" w:fill="auto"/>
            <w:noWrap/>
            <w:vAlign w:val="bottom"/>
          </w:tcPr>
          <w:p w:rsidR="00ED6B93" w:rsidRPr="001F167F"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w:t>
            </w:r>
          </w:p>
        </w:tc>
        <w:tc>
          <w:tcPr>
            <w:tcW w:w="86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13.8</w:t>
            </w:r>
          </w:p>
        </w:tc>
      </w:tr>
      <w:tr w:rsidR="00ED6B93" w:rsidRPr="001F167F" w:rsidTr="00BE4369">
        <w:trPr>
          <w:trHeight w:val="300"/>
          <w:jc w:val="center"/>
        </w:trPr>
        <w:tc>
          <w:tcPr>
            <w:tcW w:w="408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ED6B93" w:rsidRPr="001F167F" w:rsidTr="00BE4369">
        <w:trPr>
          <w:trHeight w:val="300"/>
          <w:jc w:val="center"/>
        </w:trPr>
        <w:tc>
          <w:tcPr>
            <w:tcW w:w="408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ED6B93" w:rsidRPr="001F167F"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ED6B93" w:rsidRPr="001F167F" w:rsidTr="00BE4369">
        <w:trPr>
          <w:trHeight w:val="300"/>
          <w:jc w:val="center"/>
        </w:trPr>
        <w:tc>
          <w:tcPr>
            <w:tcW w:w="408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ED6B93" w:rsidRDefault="00ED6B9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w:t>
            </w:r>
          </w:p>
        </w:tc>
        <w:tc>
          <w:tcPr>
            <w:tcW w:w="860" w:type="dxa"/>
            <w:shd w:val="clear" w:color="auto" w:fill="auto"/>
            <w:noWrap/>
            <w:vAlign w:val="bottom"/>
          </w:tcPr>
          <w:p w:rsidR="00ED6B93" w:rsidRPr="001F167F" w:rsidRDefault="00ED6B9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10.8</w:t>
            </w:r>
          </w:p>
        </w:tc>
      </w:tr>
      <w:tr w:rsidR="00ED6B93" w:rsidTr="00BE4369">
        <w:trPr>
          <w:trHeight w:val="300"/>
          <w:jc w:val="center"/>
        </w:trPr>
        <w:tc>
          <w:tcPr>
            <w:tcW w:w="4080" w:type="dxa"/>
            <w:tcBorders>
              <w:bottom w:val="single" w:sz="12" w:space="0" w:color="8EAADB" w:themeColor="accent5" w:themeTint="99"/>
            </w:tcBorders>
            <w:shd w:val="clear" w:color="auto" w:fill="D9E2F3" w:themeFill="accent5" w:themeFillTint="33"/>
            <w:noWrap/>
            <w:vAlign w:val="bottom"/>
          </w:tcPr>
          <w:p w:rsidR="00ED6B93" w:rsidRDefault="00ED6B93" w:rsidP="00320E17">
            <w:pPr>
              <w:spacing w:after="0"/>
              <w:jc w:val="center"/>
              <w:rPr>
                <w:rFonts w:ascii="Calibri" w:eastAsia="Times New Roman" w:hAnsi="Calibri" w:cs="Calibri"/>
                <w:b/>
                <w:color w:val="000000"/>
                <w:lang w:eastAsia="es-PE"/>
              </w:rPr>
            </w:pPr>
          </w:p>
          <w:p w:rsidR="00ED6B93" w:rsidRPr="00A24A14" w:rsidRDefault="00ED6B93"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TOTAL</w:t>
            </w:r>
          </w:p>
        </w:tc>
        <w:tc>
          <w:tcPr>
            <w:tcW w:w="3320" w:type="dxa"/>
            <w:tcBorders>
              <w:bottom w:val="single" w:sz="12" w:space="0" w:color="8EAADB" w:themeColor="accent5" w:themeTint="99"/>
            </w:tcBorders>
            <w:shd w:val="clear" w:color="auto" w:fill="D9E2F3" w:themeFill="accent5" w:themeFillTint="33"/>
            <w:noWrap/>
            <w:vAlign w:val="bottom"/>
          </w:tcPr>
          <w:p w:rsidR="00ED6B93" w:rsidRPr="00A24A14" w:rsidRDefault="00ED6B93" w:rsidP="00320E17">
            <w:pPr>
              <w:spacing w:after="0"/>
              <w:jc w:val="center"/>
              <w:rPr>
                <w:rFonts w:ascii="Calibri" w:eastAsia="Times New Roman" w:hAnsi="Calibri" w:cs="Calibri"/>
                <w:b/>
                <w:color w:val="000000"/>
                <w:lang w:eastAsia="es-PE"/>
              </w:rPr>
            </w:pPr>
          </w:p>
        </w:tc>
        <w:tc>
          <w:tcPr>
            <w:tcW w:w="680" w:type="dxa"/>
            <w:tcBorders>
              <w:bottom w:val="single" w:sz="12" w:space="0" w:color="8EAADB" w:themeColor="accent5" w:themeTint="99"/>
            </w:tcBorders>
            <w:shd w:val="clear" w:color="auto" w:fill="D9E2F3" w:themeFill="accent5" w:themeFillTint="33"/>
            <w:noWrap/>
            <w:vAlign w:val="bottom"/>
          </w:tcPr>
          <w:p w:rsidR="00ED6B93" w:rsidRPr="00A24A14" w:rsidRDefault="00ED6B93"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65</w:t>
            </w:r>
            <w:r>
              <w:rPr>
                <w:rFonts w:ascii="Calibri" w:eastAsia="Times New Roman" w:hAnsi="Calibri" w:cs="Calibri"/>
                <w:b/>
                <w:color w:val="000000"/>
                <w:lang w:eastAsia="es-PE"/>
              </w:rPr>
              <w:t xml:space="preserve">               </w:t>
            </w:r>
          </w:p>
        </w:tc>
        <w:tc>
          <w:tcPr>
            <w:tcW w:w="860" w:type="dxa"/>
            <w:tcBorders>
              <w:bottom w:val="single" w:sz="12" w:space="0" w:color="8EAADB" w:themeColor="accent5" w:themeTint="99"/>
            </w:tcBorders>
            <w:shd w:val="clear" w:color="auto" w:fill="D9E2F3" w:themeFill="accent5" w:themeFillTint="33"/>
            <w:noWrap/>
            <w:vAlign w:val="bottom"/>
          </w:tcPr>
          <w:p w:rsidR="00ED6B93" w:rsidRDefault="00ED6B93" w:rsidP="00320E17">
            <w:pPr>
              <w:spacing w:after="0"/>
              <w:jc w:val="center"/>
              <w:rPr>
                <w:rFonts w:ascii="Calibri" w:eastAsia="Times New Roman" w:hAnsi="Calibri" w:cs="Calibri"/>
                <w:color w:val="000000"/>
                <w:lang w:eastAsia="es-PE"/>
              </w:rPr>
            </w:pPr>
            <w:r w:rsidRPr="00A24A14">
              <w:rPr>
                <w:rFonts w:ascii="Calibri" w:eastAsia="Times New Roman" w:hAnsi="Calibri" w:cs="Calibri"/>
                <w:b/>
                <w:color w:val="000000"/>
                <w:lang w:eastAsia="es-PE"/>
              </w:rPr>
              <w:t>100</w:t>
            </w:r>
          </w:p>
        </w:tc>
      </w:tr>
    </w:tbl>
    <w:p w:rsidR="00ED6B93" w:rsidRPr="005B517E" w:rsidRDefault="00ED6B93" w:rsidP="00ED6B93">
      <w:pPr>
        <w:rPr>
          <w:b/>
          <w:i/>
          <w:sz w:val="20"/>
          <w:szCs w:val="20"/>
        </w:rPr>
      </w:pPr>
      <w:r w:rsidRPr="005B517E">
        <w:rPr>
          <w:b/>
          <w:i/>
          <w:sz w:val="20"/>
          <w:szCs w:val="20"/>
        </w:rPr>
        <w:t xml:space="preserve">Fuente: </w:t>
      </w:r>
      <w:r>
        <w:rPr>
          <w:b/>
          <w:i/>
          <w:sz w:val="20"/>
          <w:szCs w:val="20"/>
        </w:rPr>
        <w:t>Empleado</w:t>
      </w:r>
      <w:r w:rsidR="003D09F3">
        <w:rPr>
          <w:b/>
          <w:i/>
          <w:sz w:val="20"/>
          <w:szCs w:val="20"/>
        </w:rPr>
        <w:t>s</w:t>
      </w:r>
      <w:r>
        <w:rPr>
          <w:b/>
          <w:i/>
          <w:sz w:val="20"/>
          <w:szCs w:val="20"/>
        </w:rPr>
        <w:t xml:space="preserve"> del Banco de la Nación de la Región Ica.</w:t>
      </w:r>
    </w:p>
    <w:p w:rsidR="00280887" w:rsidRDefault="00280887" w:rsidP="00280887">
      <w:pPr>
        <w:spacing w:after="0" w:line="360" w:lineRule="auto"/>
        <w:jc w:val="both"/>
        <w:rPr>
          <w:rFonts w:ascii="Arial" w:hAnsi="Arial" w:cs="Arial"/>
          <w:b/>
          <w:sz w:val="24"/>
          <w:szCs w:val="24"/>
        </w:rPr>
      </w:pPr>
    </w:p>
    <w:p w:rsidR="00F26B22" w:rsidRPr="00B81D6B" w:rsidRDefault="00F26B22" w:rsidP="00280887">
      <w:pPr>
        <w:spacing w:after="0" w:line="360" w:lineRule="auto"/>
        <w:jc w:val="both"/>
        <w:rPr>
          <w:rFonts w:ascii="Arial" w:hAnsi="Arial" w:cs="Arial"/>
          <w:b/>
          <w:sz w:val="24"/>
          <w:szCs w:val="24"/>
        </w:rPr>
      </w:pPr>
      <w:r w:rsidRPr="00B81D6B">
        <w:rPr>
          <w:rFonts w:ascii="Arial" w:hAnsi="Arial" w:cs="Arial"/>
          <w:b/>
          <w:sz w:val="24"/>
          <w:szCs w:val="24"/>
        </w:rPr>
        <w:t xml:space="preserve">Análisis: </w:t>
      </w:r>
      <w:r w:rsidR="00381D62">
        <w:rPr>
          <w:rFonts w:ascii="Arial" w:hAnsi="Arial" w:cs="Arial"/>
          <w:sz w:val="24"/>
          <w:szCs w:val="24"/>
        </w:rPr>
        <w:t xml:space="preserve">Respecto a </w:t>
      </w:r>
      <w:r w:rsidR="005663D0">
        <w:rPr>
          <w:rFonts w:ascii="Arial" w:hAnsi="Arial" w:cs="Arial"/>
          <w:sz w:val="24"/>
          <w:szCs w:val="24"/>
        </w:rPr>
        <w:t>la valoración del clima</w:t>
      </w:r>
      <w:r w:rsidR="00381D62">
        <w:rPr>
          <w:rFonts w:ascii="Arial" w:hAnsi="Arial" w:cs="Arial"/>
          <w:sz w:val="24"/>
          <w:szCs w:val="24"/>
        </w:rPr>
        <w:t xml:space="preserve"> organizacional según diálogo y comunicación, en los empleados del Banco de la Nación de la Región Ica respecto al items “Siempre puedo hablar con franqueza con mi jefe sin que él se moleste” el 56.9% (37) casi siempre, el 18.5% (12) indeciso, el 13.8% (9) casi nunca y el 10.8 (7) siempre, </w:t>
      </w:r>
      <w:r w:rsidR="002D5B25">
        <w:rPr>
          <w:rFonts w:ascii="Arial" w:hAnsi="Arial" w:cs="Arial"/>
          <w:sz w:val="24"/>
          <w:szCs w:val="24"/>
        </w:rPr>
        <w:t xml:space="preserve">respecto a “Mi jefe toma en cuenta mis opiniones y sugerencias de mejora” el 56.9% (37) casi siempre, el 18.5% (12) indeciso, el 13.8% (9) casi nunca y el 10.8 (7) siempre; respecto a “En esta sucursal existe buena comunicación entre todo el personal” el 56.9% (37) casi siempre, el 21.5%(14) siempre, el 12.3% (8) indeciso y el 9.3% (6) casi nunca; respecto a “Las diferencias de opiniones y los conflictos se resuelven mediante el diálogo” el 56.9% (37) casi siempre, el 18.5% (12) indeciso, el 13.8% (9) casi nunca y el 10.8% (7) siempre. </w:t>
      </w:r>
    </w:p>
    <w:p w:rsidR="00B81D6B" w:rsidRDefault="002D5B25" w:rsidP="002D5B25">
      <w:pPr>
        <w:tabs>
          <w:tab w:val="left" w:pos="5085"/>
        </w:tabs>
        <w:jc w:val="both"/>
        <w:rPr>
          <w:b/>
        </w:rPr>
      </w:pPr>
      <w:r>
        <w:rPr>
          <w:b/>
        </w:rPr>
        <w:tab/>
      </w: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280887" w:rsidRDefault="00280887" w:rsidP="0057131F">
      <w:pPr>
        <w:jc w:val="center"/>
        <w:rPr>
          <w:rFonts w:ascii="Arial" w:hAnsi="Arial" w:cs="Arial"/>
          <w:b/>
          <w:sz w:val="24"/>
          <w:szCs w:val="24"/>
        </w:rPr>
      </w:pPr>
    </w:p>
    <w:p w:rsidR="0057131F" w:rsidRPr="00B81D6B" w:rsidRDefault="0057131F" w:rsidP="0057131F">
      <w:pPr>
        <w:jc w:val="center"/>
        <w:rPr>
          <w:rFonts w:ascii="Arial" w:hAnsi="Arial" w:cs="Arial"/>
          <w:b/>
          <w:sz w:val="24"/>
          <w:szCs w:val="24"/>
        </w:rPr>
      </w:pPr>
      <w:r w:rsidRPr="00B81D6B">
        <w:rPr>
          <w:rFonts w:ascii="Arial" w:hAnsi="Arial" w:cs="Arial"/>
          <w:b/>
          <w:sz w:val="24"/>
          <w:szCs w:val="24"/>
        </w:rPr>
        <w:t>GRÁFICO N° 3</w:t>
      </w:r>
    </w:p>
    <w:p w:rsidR="0057131F" w:rsidRDefault="00280887" w:rsidP="00280887">
      <w:pPr>
        <w:jc w:val="center"/>
        <w:rPr>
          <w:b/>
        </w:rPr>
      </w:pPr>
      <w:r>
        <w:rPr>
          <w:b/>
          <w:noProof/>
          <w:lang w:val="en-US"/>
        </w:rPr>
        <w:drawing>
          <wp:anchor distT="0" distB="0" distL="114300" distR="114300" simplePos="0" relativeHeight="251853824" behindDoc="1" locked="0" layoutInCell="1" allowOverlap="1" wp14:anchorId="3B9473BD" wp14:editId="4928F0A7">
            <wp:simplePos x="0" y="0"/>
            <wp:positionH relativeFrom="column">
              <wp:posOffset>172720</wp:posOffset>
            </wp:positionH>
            <wp:positionV relativeFrom="paragraph">
              <wp:posOffset>319405</wp:posOffset>
            </wp:positionV>
            <wp:extent cx="5124450" cy="3286125"/>
            <wp:effectExtent l="0" t="0" r="0" b="9525"/>
            <wp:wrapTight wrapText="bothSides">
              <wp:wrapPolygon edited="0">
                <wp:start x="0" y="0"/>
                <wp:lineTo x="0" y="21537"/>
                <wp:lineTo x="21520" y="21537"/>
                <wp:lineTo x="2152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0" cy="328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D6B" w:rsidRPr="005B517E" w:rsidRDefault="00B81D6B" w:rsidP="00280887">
      <w:pPr>
        <w:ind w:firstLine="708"/>
        <w:rPr>
          <w:b/>
          <w:i/>
          <w:sz w:val="20"/>
          <w:szCs w:val="20"/>
        </w:rPr>
      </w:pPr>
      <w:r w:rsidRPr="005B517E">
        <w:rPr>
          <w:b/>
          <w:i/>
          <w:sz w:val="20"/>
          <w:szCs w:val="20"/>
        </w:rPr>
        <w:t xml:space="preserve">Fuente: </w:t>
      </w:r>
      <w:r>
        <w:rPr>
          <w:b/>
          <w:i/>
          <w:sz w:val="20"/>
          <w:szCs w:val="20"/>
        </w:rPr>
        <w:t>Tabla N°4</w:t>
      </w:r>
    </w:p>
    <w:p w:rsidR="0057131F" w:rsidRDefault="0057131F" w:rsidP="0057131F">
      <w:pPr>
        <w:rPr>
          <w:b/>
        </w:rPr>
      </w:pPr>
    </w:p>
    <w:p w:rsidR="0057131F" w:rsidRDefault="0057131F" w:rsidP="0057131F">
      <w:pPr>
        <w:rPr>
          <w:b/>
        </w:rPr>
      </w:pPr>
    </w:p>
    <w:p w:rsidR="0057131F" w:rsidRDefault="0057131F" w:rsidP="0057131F">
      <w:pPr>
        <w:rPr>
          <w:b/>
        </w:rPr>
      </w:pPr>
    </w:p>
    <w:p w:rsidR="00B81D6B" w:rsidRDefault="00B81D6B" w:rsidP="0057131F">
      <w:pPr>
        <w:jc w:val="center"/>
        <w:rPr>
          <w:b/>
        </w:rPr>
      </w:pPr>
    </w:p>
    <w:p w:rsidR="00B81D6B" w:rsidRDefault="00B81D6B" w:rsidP="0057131F">
      <w:pPr>
        <w:jc w:val="center"/>
        <w:rPr>
          <w:b/>
        </w:rPr>
      </w:pPr>
    </w:p>
    <w:p w:rsidR="00B81D6B" w:rsidRDefault="00B81D6B" w:rsidP="0057131F">
      <w:pPr>
        <w:jc w:val="center"/>
        <w:rPr>
          <w:b/>
        </w:rPr>
      </w:pPr>
    </w:p>
    <w:p w:rsidR="00B81D6B" w:rsidRDefault="00B81D6B" w:rsidP="0057131F">
      <w:pPr>
        <w:jc w:val="center"/>
        <w:rPr>
          <w:b/>
        </w:rPr>
      </w:pPr>
    </w:p>
    <w:p w:rsidR="00B81D6B" w:rsidRDefault="00B81D6B" w:rsidP="0057131F">
      <w:pPr>
        <w:jc w:val="center"/>
        <w:rPr>
          <w:b/>
        </w:rPr>
      </w:pPr>
    </w:p>
    <w:p w:rsidR="00B81D6B" w:rsidRDefault="00B81D6B" w:rsidP="0057131F">
      <w:pPr>
        <w:jc w:val="center"/>
        <w:rPr>
          <w:b/>
        </w:rPr>
      </w:pPr>
    </w:p>
    <w:p w:rsidR="00B81D6B" w:rsidRDefault="00B81D6B" w:rsidP="0057131F">
      <w:pPr>
        <w:jc w:val="center"/>
        <w:rPr>
          <w:b/>
        </w:rPr>
      </w:pPr>
    </w:p>
    <w:p w:rsidR="00280887" w:rsidRDefault="00280887" w:rsidP="0057131F">
      <w:pPr>
        <w:jc w:val="center"/>
        <w:rPr>
          <w:b/>
        </w:rPr>
      </w:pPr>
    </w:p>
    <w:p w:rsidR="00280887" w:rsidRDefault="00280887" w:rsidP="0057131F">
      <w:pPr>
        <w:jc w:val="center"/>
        <w:rPr>
          <w:b/>
        </w:rPr>
      </w:pPr>
    </w:p>
    <w:p w:rsidR="00280887" w:rsidRDefault="00280887" w:rsidP="0057131F">
      <w:pPr>
        <w:jc w:val="center"/>
        <w:rPr>
          <w:b/>
        </w:rPr>
      </w:pPr>
    </w:p>
    <w:p w:rsidR="00280887" w:rsidRDefault="00280887" w:rsidP="0057131F">
      <w:pPr>
        <w:jc w:val="center"/>
        <w:rPr>
          <w:b/>
        </w:rPr>
      </w:pPr>
    </w:p>
    <w:p w:rsidR="00280887" w:rsidRDefault="00280887" w:rsidP="0057131F">
      <w:pPr>
        <w:jc w:val="center"/>
        <w:rPr>
          <w:b/>
        </w:rPr>
      </w:pPr>
    </w:p>
    <w:p w:rsidR="00B81D6B" w:rsidRPr="004707C0" w:rsidRDefault="00B81D6B" w:rsidP="00B81D6B">
      <w:pPr>
        <w:spacing w:after="0" w:line="360" w:lineRule="auto"/>
        <w:jc w:val="center"/>
        <w:rPr>
          <w:rFonts w:ascii="Arial" w:hAnsi="Arial" w:cs="Arial"/>
          <w:b/>
          <w:sz w:val="24"/>
          <w:szCs w:val="24"/>
        </w:rPr>
      </w:pPr>
      <w:r>
        <w:rPr>
          <w:rFonts w:ascii="Arial" w:hAnsi="Arial" w:cs="Arial"/>
          <w:b/>
          <w:sz w:val="24"/>
          <w:szCs w:val="24"/>
        </w:rPr>
        <w:t>TABLA N° 5</w:t>
      </w:r>
    </w:p>
    <w:p w:rsidR="00280887" w:rsidRDefault="005663D0" w:rsidP="00464A68">
      <w:pPr>
        <w:spacing w:after="0" w:line="360" w:lineRule="auto"/>
        <w:jc w:val="center"/>
        <w:rPr>
          <w:rFonts w:ascii="Arial" w:hAnsi="Arial" w:cs="Arial"/>
          <w:b/>
          <w:sz w:val="24"/>
          <w:szCs w:val="24"/>
        </w:rPr>
      </w:pPr>
      <w:r>
        <w:rPr>
          <w:rFonts w:ascii="Arial" w:hAnsi="Arial" w:cs="Arial"/>
          <w:b/>
          <w:sz w:val="24"/>
          <w:szCs w:val="24"/>
        </w:rPr>
        <w:t>VALORACIÓN DEL CLIMA</w:t>
      </w:r>
      <w:r w:rsidR="00464A68">
        <w:rPr>
          <w:rFonts w:ascii="Arial" w:hAnsi="Arial" w:cs="Arial"/>
          <w:b/>
          <w:sz w:val="24"/>
          <w:szCs w:val="24"/>
        </w:rPr>
        <w:t xml:space="preserve"> ORGANIZACIONAL SEGÚN CUMPLIMIENTO DE DERECHOS Y OBLIGACIONES, </w:t>
      </w:r>
    </w:p>
    <w:p w:rsidR="005663D0" w:rsidRDefault="00464A68" w:rsidP="00464A68">
      <w:pPr>
        <w:spacing w:after="0" w:line="360" w:lineRule="auto"/>
        <w:jc w:val="center"/>
        <w:rPr>
          <w:rFonts w:ascii="Arial" w:hAnsi="Arial" w:cs="Arial"/>
          <w:b/>
          <w:sz w:val="24"/>
          <w:szCs w:val="24"/>
        </w:rPr>
      </w:pPr>
      <w:r>
        <w:rPr>
          <w:rFonts w:ascii="Arial" w:hAnsi="Arial" w:cs="Arial"/>
          <w:b/>
          <w:sz w:val="24"/>
          <w:szCs w:val="24"/>
        </w:rPr>
        <w:t xml:space="preserve">EN LOS EMPLEADOS DEL BANCO DE </w:t>
      </w:r>
    </w:p>
    <w:p w:rsidR="00280887" w:rsidRDefault="00464A68" w:rsidP="00464A68">
      <w:pPr>
        <w:spacing w:after="0" w:line="360" w:lineRule="auto"/>
        <w:jc w:val="center"/>
        <w:rPr>
          <w:rFonts w:ascii="Arial" w:hAnsi="Arial" w:cs="Arial"/>
          <w:b/>
          <w:sz w:val="24"/>
          <w:szCs w:val="24"/>
        </w:rPr>
      </w:pPr>
      <w:r>
        <w:rPr>
          <w:rFonts w:ascii="Arial" w:hAnsi="Arial" w:cs="Arial"/>
          <w:b/>
          <w:sz w:val="24"/>
          <w:szCs w:val="24"/>
        </w:rPr>
        <w:t xml:space="preserve">LA NACIÓN DE LA REGIÓN ICA, </w:t>
      </w:r>
    </w:p>
    <w:p w:rsidR="00464A68" w:rsidRPr="004707C0" w:rsidRDefault="00464A68" w:rsidP="00464A68">
      <w:pPr>
        <w:spacing w:after="0" w:line="360" w:lineRule="auto"/>
        <w:jc w:val="center"/>
        <w:rPr>
          <w:rFonts w:ascii="Arial" w:hAnsi="Arial" w:cs="Arial"/>
          <w:b/>
          <w:sz w:val="24"/>
          <w:szCs w:val="24"/>
        </w:rPr>
      </w:pPr>
      <w:r>
        <w:rPr>
          <w:rFonts w:ascii="Arial" w:hAnsi="Arial" w:cs="Arial"/>
          <w:b/>
          <w:sz w:val="24"/>
          <w:szCs w:val="24"/>
        </w:rPr>
        <w:t>ENERO 2018</w:t>
      </w:r>
      <w:r w:rsidRPr="004707C0">
        <w:rPr>
          <w:rFonts w:ascii="Arial" w:hAnsi="Arial" w:cs="Arial"/>
          <w:b/>
          <w:sz w:val="24"/>
          <w:szCs w:val="24"/>
        </w:rPr>
        <w:t>.</w:t>
      </w:r>
    </w:p>
    <w:p w:rsidR="0057131F" w:rsidRDefault="0057131F" w:rsidP="0057131F">
      <w:pPr>
        <w:jc w:val="center"/>
        <w:rPr>
          <w:b/>
        </w:rPr>
      </w:pPr>
    </w:p>
    <w:tbl>
      <w:tblPr>
        <w:tblW w:w="8940" w:type="dxa"/>
        <w:tblCellMar>
          <w:left w:w="70" w:type="dxa"/>
          <w:right w:w="70" w:type="dxa"/>
        </w:tblCellMar>
        <w:tblLook w:val="04A0" w:firstRow="1" w:lastRow="0" w:firstColumn="1" w:lastColumn="0" w:noHBand="0" w:noVBand="1"/>
      </w:tblPr>
      <w:tblGrid>
        <w:gridCol w:w="4080"/>
        <w:gridCol w:w="3320"/>
        <w:gridCol w:w="680"/>
        <w:gridCol w:w="860"/>
      </w:tblGrid>
      <w:tr w:rsidR="004070F3" w:rsidRPr="005C6FAC" w:rsidTr="00320E17">
        <w:trPr>
          <w:trHeight w:val="315"/>
        </w:trPr>
        <w:tc>
          <w:tcPr>
            <w:tcW w:w="408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4070F3" w:rsidRPr="001F167F" w:rsidRDefault="004070F3"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CUMPLIMIENTO DE DERECHOS Y OBLIGACIONES</w:t>
            </w:r>
          </w:p>
        </w:tc>
        <w:tc>
          <w:tcPr>
            <w:tcW w:w="332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4070F3" w:rsidRPr="005C6FAC" w:rsidRDefault="004070F3" w:rsidP="00320E17">
            <w:pPr>
              <w:spacing w:after="0"/>
              <w:rPr>
                <w:rFonts w:ascii="Calibri" w:eastAsia="Times New Roman" w:hAnsi="Calibri" w:cs="Calibri"/>
                <w:b/>
                <w:color w:val="000000"/>
                <w:lang w:eastAsia="es-PE"/>
              </w:rPr>
            </w:pPr>
            <w:r w:rsidRPr="005C6FAC">
              <w:rPr>
                <w:rFonts w:ascii="Calibri" w:eastAsia="Times New Roman" w:hAnsi="Calibri" w:cs="Calibri"/>
                <w:b/>
                <w:color w:val="000000"/>
                <w:lang w:eastAsia="es-PE"/>
              </w:rPr>
              <w:t> </w:t>
            </w:r>
          </w:p>
        </w:tc>
        <w:tc>
          <w:tcPr>
            <w:tcW w:w="68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4070F3" w:rsidRPr="005C6FAC" w:rsidRDefault="004070F3" w:rsidP="00320E17">
            <w:pPr>
              <w:spacing w:after="0"/>
              <w:jc w:val="center"/>
              <w:rPr>
                <w:rFonts w:ascii="Calibri" w:eastAsia="Times New Roman" w:hAnsi="Calibri" w:cs="Calibri"/>
                <w:b/>
                <w:color w:val="000000"/>
                <w:lang w:eastAsia="es-PE"/>
              </w:rPr>
            </w:pPr>
            <w:r w:rsidRPr="005C6FAC">
              <w:rPr>
                <w:rFonts w:ascii="Calibri" w:eastAsia="Times New Roman" w:hAnsi="Calibri" w:cs="Calibri"/>
                <w:b/>
                <w:color w:val="000000"/>
                <w:lang w:eastAsia="es-PE"/>
              </w:rPr>
              <w:t>FR.</w:t>
            </w:r>
          </w:p>
        </w:tc>
        <w:tc>
          <w:tcPr>
            <w:tcW w:w="86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4070F3" w:rsidRPr="005C6FAC" w:rsidRDefault="004070F3" w:rsidP="00320E17">
            <w:pPr>
              <w:spacing w:after="0"/>
              <w:jc w:val="center"/>
              <w:rPr>
                <w:rFonts w:ascii="Calibri" w:eastAsia="Times New Roman" w:hAnsi="Calibri" w:cs="Calibri"/>
                <w:b/>
                <w:color w:val="000000"/>
                <w:lang w:eastAsia="es-PE"/>
              </w:rPr>
            </w:pPr>
            <w:r w:rsidRPr="005C6FAC">
              <w:rPr>
                <w:rFonts w:ascii="Calibri" w:eastAsia="Times New Roman" w:hAnsi="Calibri" w:cs="Calibri"/>
                <w:b/>
                <w:strike/>
                <w:color w:val="000000"/>
                <w:lang w:eastAsia="es-PE"/>
              </w:rPr>
              <w:t>%</w:t>
            </w:r>
          </w:p>
        </w:tc>
      </w:tr>
      <w:tr w:rsidR="004070F3" w:rsidRPr="001F167F" w:rsidTr="00320E17">
        <w:trPr>
          <w:trHeight w:val="300"/>
        </w:trPr>
        <w:tc>
          <w:tcPr>
            <w:tcW w:w="4080" w:type="dxa"/>
            <w:tcBorders>
              <w:top w:val="single" w:sz="12" w:space="0" w:color="8EAADB" w:themeColor="accent5" w:themeTint="99"/>
            </w:tcBorders>
            <w:shd w:val="clear" w:color="auto" w:fill="D9E2F3" w:themeFill="accent5" w:themeFillTint="33"/>
            <w:noWrap/>
            <w:vAlign w:val="bottom"/>
            <w:hideMark/>
          </w:tcPr>
          <w:p w:rsidR="004070F3" w:rsidRPr="001F167F"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15. La empresa respeta la totalidad de mis derechos.</w:t>
            </w:r>
          </w:p>
        </w:tc>
        <w:tc>
          <w:tcPr>
            <w:tcW w:w="3320" w:type="dxa"/>
            <w:tcBorders>
              <w:top w:val="single" w:sz="12" w:space="0" w:color="8EAADB" w:themeColor="accent5" w:themeTint="99"/>
            </w:tcBorders>
            <w:shd w:val="clear" w:color="auto" w:fill="D9E2F3" w:themeFill="accent5" w:themeFillTint="33"/>
            <w:noWrap/>
            <w:vAlign w:val="bottom"/>
            <w:hideMark/>
          </w:tcPr>
          <w:p w:rsidR="004070F3"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tcBorders>
              <w:top w:val="single" w:sz="12" w:space="0" w:color="8EAADB" w:themeColor="accent5" w:themeTint="99"/>
            </w:tcBorders>
            <w:shd w:val="clear" w:color="auto" w:fill="D9E2F3" w:themeFill="accent5" w:themeFillTint="33"/>
            <w:noWrap/>
            <w:vAlign w:val="bottom"/>
            <w:hideMark/>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tcBorders>
              <w:top w:val="single" w:sz="12" w:space="0" w:color="8EAADB" w:themeColor="accent5" w:themeTint="99"/>
            </w:tcBorders>
            <w:shd w:val="clear" w:color="auto" w:fill="D9E2F3" w:themeFill="accent5" w:themeFillTint="33"/>
            <w:noWrap/>
            <w:vAlign w:val="bottom"/>
            <w:hideMark/>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4070F3" w:rsidRPr="001F167F" w:rsidTr="00320E17">
        <w:trPr>
          <w:trHeight w:val="300"/>
        </w:trPr>
        <w:tc>
          <w:tcPr>
            <w:tcW w:w="4080" w:type="dxa"/>
            <w:shd w:val="clear" w:color="auto" w:fill="D9E2F3" w:themeFill="accent5" w:themeFillTint="33"/>
            <w:noWrap/>
            <w:vAlign w:val="bottom"/>
            <w:hideMark/>
          </w:tcPr>
          <w:p w:rsidR="004070F3" w:rsidRPr="001F167F" w:rsidRDefault="004070F3" w:rsidP="00320E17">
            <w:pPr>
              <w:spacing w:after="0"/>
              <w:rPr>
                <w:rFonts w:ascii="Calibri" w:eastAsia="Times New Roman" w:hAnsi="Calibri" w:cs="Calibri"/>
                <w:color w:val="000000"/>
                <w:lang w:eastAsia="es-PE"/>
              </w:rPr>
            </w:pPr>
            <w:r w:rsidRPr="001F167F">
              <w:rPr>
                <w:rFonts w:ascii="Calibri" w:eastAsia="Times New Roman" w:hAnsi="Calibri" w:cs="Calibri"/>
                <w:color w:val="000000"/>
                <w:lang w:eastAsia="es-PE"/>
              </w:rPr>
              <w:t> </w:t>
            </w:r>
          </w:p>
        </w:tc>
        <w:tc>
          <w:tcPr>
            <w:tcW w:w="3320" w:type="dxa"/>
            <w:shd w:val="clear" w:color="auto" w:fill="D9E2F3" w:themeFill="accent5" w:themeFillTint="33"/>
            <w:noWrap/>
            <w:vAlign w:val="bottom"/>
            <w:hideMark/>
          </w:tcPr>
          <w:p w:rsidR="004070F3" w:rsidRPr="001F167F"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hideMark/>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36</w:t>
            </w:r>
          </w:p>
        </w:tc>
        <w:tc>
          <w:tcPr>
            <w:tcW w:w="860" w:type="dxa"/>
            <w:shd w:val="clear" w:color="auto" w:fill="D9E2F3" w:themeFill="accent5" w:themeFillTint="33"/>
            <w:noWrap/>
            <w:vAlign w:val="bottom"/>
            <w:hideMark/>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55.4</w:t>
            </w:r>
          </w:p>
        </w:tc>
      </w:tr>
      <w:tr w:rsidR="004070F3" w:rsidRPr="001F167F" w:rsidTr="00320E17">
        <w:trPr>
          <w:trHeight w:val="300"/>
        </w:trPr>
        <w:tc>
          <w:tcPr>
            <w:tcW w:w="4080" w:type="dxa"/>
            <w:shd w:val="clear" w:color="auto" w:fill="D9E2F3" w:themeFill="accent5" w:themeFillTint="33"/>
            <w:noWrap/>
            <w:vAlign w:val="bottom"/>
            <w:hideMark/>
          </w:tcPr>
          <w:p w:rsidR="004070F3" w:rsidRPr="001F167F" w:rsidRDefault="004070F3"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hideMark/>
          </w:tcPr>
          <w:p w:rsidR="004070F3"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hideMark/>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17</w:t>
            </w:r>
          </w:p>
        </w:tc>
        <w:tc>
          <w:tcPr>
            <w:tcW w:w="860" w:type="dxa"/>
            <w:shd w:val="clear" w:color="auto" w:fill="D9E2F3" w:themeFill="accent5" w:themeFillTint="33"/>
            <w:noWrap/>
            <w:vAlign w:val="bottom"/>
            <w:hideMark/>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26.1</w:t>
            </w:r>
          </w:p>
        </w:tc>
      </w:tr>
      <w:tr w:rsidR="004070F3" w:rsidRPr="001F167F" w:rsidTr="00320E17">
        <w:trPr>
          <w:trHeight w:val="300"/>
        </w:trPr>
        <w:tc>
          <w:tcPr>
            <w:tcW w:w="4080" w:type="dxa"/>
            <w:shd w:val="clear" w:color="auto" w:fill="auto"/>
            <w:noWrap/>
            <w:vAlign w:val="bottom"/>
          </w:tcPr>
          <w:p w:rsidR="004070F3"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16. Los que laboramos en esta sucursal siempre cumplimos con nuestras obligaciones para con la empresa.</w:t>
            </w:r>
          </w:p>
        </w:tc>
        <w:tc>
          <w:tcPr>
            <w:tcW w:w="3320" w:type="dxa"/>
            <w:shd w:val="clear" w:color="auto" w:fill="auto"/>
            <w:noWrap/>
            <w:vAlign w:val="bottom"/>
          </w:tcPr>
          <w:p w:rsidR="004070F3" w:rsidRPr="001F167F"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w:t>
            </w:r>
          </w:p>
        </w:tc>
        <w:tc>
          <w:tcPr>
            <w:tcW w:w="860" w:type="dxa"/>
            <w:shd w:val="clear" w:color="auto" w:fill="auto"/>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72.3</w:t>
            </w:r>
          </w:p>
        </w:tc>
      </w:tr>
      <w:tr w:rsidR="004070F3" w:rsidRPr="001F167F" w:rsidTr="00320E17">
        <w:trPr>
          <w:trHeight w:val="300"/>
        </w:trPr>
        <w:tc>
          <w:tcPr>
            <w:tcW w:w="4080" w:type="dxa"/>
            <w:shd w:val="clear" w:color="auto" w:fill="auto"/>
            <w:noWrap/>
            <w:vAlign w:val="bottom"/>
          </w:tcPr>
          <w:p w:rsidR="004070F3" w:rsidRDefault="004070F3"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4070F3"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w:t>
            </w:r>
          </w:p>
        </w:tc>
        <w:tc>
          <w:tcPr>
            <w:tcW w:w="860" w:type="dxa"/>
            <w:shd w:val="clear" w:color="auto" w:fill="auto"/>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27.7</w:t>
            </w:r>
          </w:p>
        </w:tc>
      </w:tr>
      <w:tr w:rsidR="004070F3" w:rsidRPr="001F167F" w:rsidTr="00320E17">
        <w:trPr>
          <w:trHeight w:val="300"/>
        </w:trPr>
        <w:tc>
          <w:tcPr>
            <w:tcW w:w="4080" w:type="dxa"/>
            <w:shd w:val="clear" w:color="auto" w:fill="D9E2F3" w:themeFill="accent5" w:themeFillTint="33"/>
            <w:noWrap/>
            <w:vAlign w:val="bottom"/>
          </w:tcPr>
          <w:p w:rsidR="004070F3"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17. Los problemas y conflictos entre la empresa y el personal se resuelven respetando la ley, la justicia y la equidad.</w:t>
            </w:r>
          </w:p>
        </w:tc>
        <w:tc>
          <w:tcPr>
            <w:tcW w:w="3320" w:type="dxa"/>
            <w:shd w:val="clear" w:color="auto" w:fill="D9E2F3" w:themeFill="accent5" w:themeFillTint="33"/>
            <w:noWrap/>
            <w:vAlign w:val="bottom"/>
          </w:tcPr>
          <w:p w:rsidR="004070F3"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23</w:t>
            </w:r>
          </w:p>
        </w:tc>
        <w:tc>
          <w:tcPr>
            <w:tcW w:w="860" w:type="dxa"/>
            <w:shd w:val="clear" w:color="auto" w:fill="D9E2F3" w:themeFill="accent5" w:themeFillTint="33"/>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35.4</w:t>
            </w:r>
          </w:p>
        </w:tc>
      </w:tr>
      <w:tr w:rsidR="004070F3" w:rsidRPr="001F167F" w:rsidTr="00320E17">
        <w:trPr>
          <w:trHeight w:val="300"/>
        </w:trPr>
        <w:tc>
          <w:tcPr>
            <w:tcW w:w="4080" w:type="dxa"/>
            <w:shd w:val="clear" w:color="auto" w:fill="D9E2F3" w:themeFill="accent5" w:themeFillTint="33"/>
            <w:noWrap/>
            <w:vAlign w:val="bottom"/>
          </w:tcPr>
          <w:p w:rsidR="004070F3" w:rsidRDefault="004070F3"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4070F3" w:rsidRPr="001F167F"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D9E2F3" w:themeFill="accent5" w:themeFillTint="33"/>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4070F3" w:rsidRPr="001F167F" w:rsidTr="00320E17">
        <w:trPr>
          <w:trHeight w:val="300"/>
        </w:trPr>
        <w:tc>
          <w:tcPr>
            <w:tcW w:w="4080" w:type="dxa"/>
            <w:shd w:val="clear" w:color="auto" w:fill="D9E2F3" w:themeFill="accent5" w:themeFillTint="33"/>
            <w:noWrap/>
            <w:vAlign w:val="bottom"/>
          </w:tcPr>
          <w:p w:rsidR="004070F3" w:rsidRDefault="004070F3"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4070F3" w:rsidRDefault="004070F3"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w:t>
            </w:r>
          </w:p>
        </w:tc>
        <w:tc>
          <w:tcPr>
            <w:tcW w:w="860" w:type="dxa"/>
            <w:shd w:val="clear" w:color="auto" w:fill="D9E2F3" w:themeFill="accent5" w:themeFillTint="33"/>
            <w:noWrap/>
            <w:vAlign w:val="bottom"/>
          </w:tcPr>
          <w:p w:rsidR="004070F3" w:rsidRPr="001F167F" w:rsidRDefault="004070F3"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15.4</w:t>
            </w:r>
          </w:p>
        </w:tc>
      </w:tr>
      <w:tr w:rsidR="004070F3" w:rsidTr="00320E17">
        <w:trPr>
          <w:trHeight w:val="300"/>
        </w:trPr>
        <w:tc>
          <w:tcPr>
            <w:tcW w:w="4080" w:type="dxa"/>
            <w:tcBorders>
              <w:bottom w:val="single" w:sz="12" w:space="0" w:color="8EAADB" w:themeColor="accent5" w:themeTint="99"/>
            </w:tcBorders>
            <w:shd w:val="clear" w:color="auto" w:fill="auto"/>
            <w:noWrap/>
            <w:vAlign w:val="bottom"/>
          </w:tcPr>
          <w:p w:rsidR="004070F3" w:rsidRDefault="004070F3" w:rsidP="00320E17">
            <w:pPr>
              <w:spacing w:after="0"/>
              <w:jc w:val="center"/>
              <w:rPr>
                <w:rFonts w:ascii="Calibri" w:eastAsia="Times New Roman" w:hAnsi="Calibri" w:cs="Calibri"/>
                <w:b/>
                <w:color w:val="000000"/>
                <w:lang w:eastAsia="es-PE"/>
              </w:rPr>
            </w:pPr>
          </w:p>
          <w:p w:rsidR="004070F3" w:rsidRPr="00A24A14" w:rsidRDefault="004070F3"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TOTAL</w:t>
            </w:r>
          </w:p>
        </w:tc>
        <w:tc>
          <w:tcPr>
            <w:tcW w:w="3320" w:type="dxa"/>
            <w:tcBorders>
              <w:bottom w:val="single" w:sz="12" w:space="0" w:color="8EAADB" w:themeColor="accent5" w:themeTint="99"/>
            </w:tcBorders>
            <w:shd w:val="clear" w:color="auto" w:fill="auto"/>
            <w:noWrap/>
            <w:vAlign w:val="bottom"/>
          </w:tcPr>
          <w:p w:rsidR="004070F3" w:rsidRPr="00A24A14" w:rsidRDefault="004070F3" w:rsidP="00320E17">
            <w:pPr>
              <w:spacing w:after="0"/>
              <w:jc w:val="center"/>
              <w:rPr>
                <w:rFonts w:ascii="Calibri" w:eastAsia="Times New Roman" w:hAnsi="Calibri" w:cs="Calibri"/>
                <w:b/>
                <w:color w:val="000000"/>
                <w:lang w:eastAsia="es-PE"/>
              </w:rPr>
            </w:pPr>
          </w:p>
        </w:tc>
        <w:tc>
          <w:tcPr>
            <w:tcW w:w="680" w:type="dxa"/>
            <w:tcBorders>
              <w:bottom w:val="single" w:sz="12" w:space="0" w:color="8EAADB" w:themeColor="accent5" w:themeTint="99"/>
            </w:tcBorders>
            <w:shd w:val="clear" w:color="auto" w:fill="auto"/>
            <w:noWrap/>
            <w:vAlign w:val="bottom"/>
          </w:tcPr>
          <w:p w:rsidR="004070F3" w:rsidRPr="00A24A14" w:rsidRDefault="004070F3"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65</w:t>
            </w:r>
            <w:r>
              <w:rPr>
                <w:rFonts w:ascii="Calibri" w:eastAsia="Times New Roman" w:hAnsi="Calibri" w:cs="Calibri"/>
                <w:b/>
                <w:color w:val="000000"/>
                <w:lang w:eastAsia="es-PE"/>
              </w:rPr>
              <w:t xml:space="preserve">               </w:t>
            </w:r>
          </w:p>
        </w:tc>
        <w:tc>
          <w:tcPr>
            <w:tcW w:w="860" w:type="dxa"/>
            <w:tcBorders>
              <w:bottom w:val="single" w:sz="12" w:space="0" w:color="8EAADB" w:themeColor="accent5" w:themeTint="99"/>
            </w:tcBorders>
            <w:shd w:val="clear" w:color="auto" w:fill="auto"/>
            <w:noWrap/>
            <w:vAlign w:val="bottom"/>
          </w:tcPr>
          <w:p w:rsidR="004070F3" w:rsidRDefault="004070F3" w:rsidP="00320E17">
            <w:pPr>
              <w:spacing w:after="0"/>
              <w:jc w:val="center"/>
              <w:rPr>
                <w:rFonts w:ascii="Calibri" w:eastAsia="Times New Roman" w:hAnsi="Calibri" w:cs="Calibri"/>
                <w:color w:val="000000"/>
                <w:lang w:eastAsia="es-PE"/>
              </w:rPr>
            </w:pPr>
            <w:r w:rsidRPr="00A24A14">
              <w:rPr>
                <w:rFonts w:ascii="Calibri" w:eastAsia="Times New Roman" w:hAnsi="Calibri" w:cs="Calibri"/>
                <w:b/>
                <w:color w:val="000000"/>
                <w:lang w:eastAsia="es-PE"/>
              </w:rPr>
              <w:t>100</w:t>
            </w:r>
          </w:p>
        </w:tc>
      </w:tr>
    </w:tbl>
    <w:p w:rsidR="00D64796" w:rsidRPr="005B517E" w:rsidRDefault="00D64796" w:rsidP="004070F3">
      <w:pPr>
        <w:rPr>
          <w:b/>
          <w:i/>
          <w:sz w:val="20"/>
          <w:szCs w:val="20"/>
        </w:rPr>
      </w:pPr>
      <w:r w:rsidRPr="005B517E">
        <w:rPr>
          <w:b/>
          <w:i/>
          <w:sz w:val="20"/>
          <w:szCs w:val="20"/>
        </w:rPr>
        <w:t xml:space="preserve">Fuente: </w:t>
      </w:r>
      <w:r w:rsidR="00FF671C">
        <w:rPr>
          <w:b/>
          <w:i/>
          <w:sz w:val="20"/>
          <w:szCs w:val="20"/>
        </w:rPr>
        <w:t>Empleado</w:t>
      </w:r>
      <w:r w:rsidR="003D09F3">
        <w:rPr>
          <w:b/>
          <w:i/>
          <w:sz w:val="20"/>
          <w:szCs w:val="20"/>
        </w:rPr>
        <w:t>s</w:t>
      </w:r>
      <w:r w:rsidR="00FF671C">
        <w:rPr>
          <w:b/>
          <w:i/>
          <w:sz w:val="20"/>
          <w:szCs w:val="20"/>
        </w:rPr>
        <w:t xml:space="preserve"> del Banco de la Nación de la Región Ica.</w:t>
      </w:r>
    </w:p>
    <w:p w:rsidR="00280887" w:rsidRDefault="00280887" w:rsidP="00280887">
      <w:pPr>
        <w:spacing w:after="0" w:line="360" w:lineRule="auto"/>
        <w:jc w:val="both"/>
        <w:rPr>
          <w:rFonts w:ascii="Arial" w:hAnsi="Arial" w:cs="Arial"/>
          <w:b/>
          <w:sz w:val="24"/>
          <w:szCs w:val="24"/>
        </w:rPr>
      </w:pPr>
    </w:p>
    <w:p w:rsidR="00D64796" w:rsidRPr="00C562C2" w:rsidRDefault="00D64796" w:rsidP="00280887">
      <w:pPr>
        <w:spacing w:after="0" w:line="360" w:lineRule="auto"/>
        <w:jc w:val="both"/>
        <w:rPr>
          <w:rFonts w:ascii="Arial" w:hAnsi="Arial" w:cs="Arial"/>
          <w:b/>
          <w:sz w:val="24"/>
          <w:szCs w:val="24"/>
        </w:rPr>
      </w:pPr>
      <w:r w:rsidRPr="00C562C2">
        <w:rPr>
          <w:rFonts w:ascii="Arial" w:hAnsi="Arial" w:cs="Arial"/>
          <w:b/>
          <w:sz w:val="24"/>
          <w:szCs w:val="24"/>
        </w:rPr>
        <w:t xml:space="preserve">Análisis: </w:t>
      </w:r>
      <w:r w:rsidR="00464A68">
        <w:rPr>
          <w:rFonts w:ascii="Arial" w:hAnsi="Arial" w:cs="Arial"/>
          <w:sz w:val="24"/>
          <w:szCs w:val="24"/>
        </w:rPr>
        <w:t xml:space="preserve">Respecto a </w:t>
      </w:r>
      <w:r w:rsidR="005663D0">
        <w:rPr>
          <w:rFonts w:ascii="Arial" w:hAnsi="Arial" w:cs="Arial"/>
          <w:sz w:val="24"/>
          <w:szCs w:val="24"/>
        </w:rPr>
        <w:t>la valoración del clima</w:t>
      </w:r>
      <w:r w:rsidR="00464A68">
        <w:rPr>
          <w:rFonts w:ascii="Arial" w:hAnsi="Arial" w:cs="Arial"/>
          <w:sz w:val="24"/>
          <w:szCs w:val="24"/>
        </w:rPr>
        <w:t xml:space="preserve"> organizacional según cumplimiento de derechos y obligaciones, en los empleados del Banco de la Nación de la Región Ica respecto al items “La empresa respeta la totalidad de mis derechos” el 55.4% (36) casi siempre, el 26.1% (17) siempre, el 18.5% (12) indeciso; respecto a “Los que laboramos en esta sucursal siempre cumplimos con nuestras obligaciones para con la empresa” el </w:t>
      </w:r>
      <w:r w:rsidR="00E52098">
        <w:rPr>
          <w:rFonts w:ascii="Arial" w:hAnsi="Arial" w:cs="Arial"/>
          <w:sz w:val="24"/>
          <w:szCs w:val="24"/>
        </w:rPr>
        <w:t>72.3% (47) casi siempre, el 27.7% (18) siempre; respecto a “Los problemas y conflictos entre la empresa y el personal se resuelven respetando la ley, la justicia y la equidad” el 49.2% (32) casi siempre, el 35.4% (23) indeciso y el 15.4% (10) siempre.</w:t>
      </w:r>
    </w:p>
    <w:p w:rsidR="00BE4369" w:rsidRDefault="00BE4369" w:rsidP="00280887">
      <w:pPr>
        <w:tabs>
          <w:tab w:val="left" w:pos="5085"/>
        </w:tabs>
        <w:spacing w:after="0" w:line="360" w:lineRule="auto"/>
        <w:jc w:val="center"/>
        <w:rPr>
          <w:rFonts w:ascii="Arial" w:hAnsi="Arial" w:cs="Arial"/>
          <w:b/>
          <w:sz w:val="24"/>
          <w:szCs w:val="24"/>
        </w:rPr>
      </w:pPr>
    </w:p>
    <w:p w:rsidR="0057131F" w:rsidRPr="00C562C2" w:rsidRDefault="0057131F" w:rsidP="00280887">
      <w:pPr>
        <w:tabs>
          <w:tab w:val="left" w:pos="5085"/>
        </w:tabs>
        <w:spacing w:after="0" w:line="360" w:lineRule="auto"/>
        <w:jc w:val="center"/>
        <w:rPr>
          <w:rFonts w:ascii="Arial" w:hAnsi="Arial" w:cs="Arial"/>
          <w:b/>
          <w:sz w:val="24"/>
          <w:szCs w:val="24"/>
        </w:rPr>
      </w:pPr>
      <w:r w:rsidRPr="00C562C2">
        <w:rPr>
          <w:rFonts w:ascii="Arial" w:hAnsi="Arial" w:cs="Arial"/>
          <w:b/>
          <w:sz w:val="24"/>
          <w:szCs w:val="24"/>
        </w:rPr>
        <w:t>GRÁFICO N° 4</w:t>
      </w:r>
    </w:p>
    <w:p w:rsidR="0057131F" w:rsidRDefault="00FF671C" w:rsidP="0057131F">
      <w:pPr>
        <w:rPr>
          <w:b/>
        </w:rPr>
      </w:pPr>
      <w:r>
        <w:rPr>
          <w:b/>
          <w:noProof/>
          <w:lang w:val="en-US"/>
        </w:rPr>
        <w:drawing>
          <wp:anchor distT="0" distB="0" distL="114300" distR="114300" simplePos="0" relativeHeight="251854848" behindDoc="1" locked="0" layoutInCell="1" allowOverlap="1" wp14:anchorId="07B31AEC" wp14:editId="7D1C72A6">
            <wp:simplePos x="0" y="0"/>
            <wp:positionH relativeFrom="column">
              <wp:posOffset>207010</wp:posOffset>
            </wp:positionH>
            <wp:positionV relativeFrom="paragraph">
              <wp:posOffset>209550</wp:posOffset>
            </wp:positionV>
            <wp:extent cx="5080635" cy="3131185"/>
            <wp:effectExtent l="0" t="0" r="5715" b="0"/>
            <wp:wrapTight wrapText="bothSides">
              <wp:wrapPolygon edited="0">
                <wp:start x="0" y="0"/>
                <wp:lineTo x="0" y="21420"/>
                <wp:lineTo x="21543" y="21420"/>
                <wp:lineTo x="2154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635" cy="3131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C68" w:rsidRPr="00C562C2" w:rsidRDefault="00C562C2" w:rsidP="00FF671C">
      <w:pPr>
        <w:spacing w:after="0" w:line="360" w:lineRule="auto"/>
        <w:ind w:firstLine="993"/>
        <w:rPr>
          <w:rFonts w:ascii="Arial" w:hAnsi="Arial" w:cs="Arial"/>
          <w:b/>
          <w:i/>
          <w:sz w:val="18"/>
          <w:szCs w:val="18"/>
        </w:rPr>
      </w:pPr>
      <w:r w:rsidRPr="00C562C2">
        <w:rPr>
          <w:rFonts w:ascii="Arial" w:hAnsi="Arial" w:cs="Arial"/>
          <w:b/>
          <w:i/>
          <w:sz w:val="18"/>
          <w:szCs w:val="18"/>
        </w:rPr>
        <w:t>Fuente:</w:t>
      </w:r>
      <w:r>
        <w:rPr>
          <w:rFonts w:ascii="Arial" w:hAnsi="Arial" w:cs="Arial"/>
          <w:b/>
          <w:i/>
          <w:sz w:val="18"/>
          <w:szCs w:val="18"/>
        </w:rPr>
        <w:t xml:space="preserve"> </w:t>
      </w:r>
      <w:r w:rsidRPr="00C562C2">
        <w:rPr>
          <w:rFonts w:ascii="Arial" w:hAnsi="Arial" w:cs="Arial"/>
          <w:b/>
          <w:i/>
          <w:sz w:val="18"/>
          <w:szCs w:val="18"/>
        </w:rPr>
        <w:t>Tabla N° 5</w:t>
      </w:r>
    </w:p>
    <w:p w:rsidR="006E4C68" w:rsidRDefault="006E4C68" w:rsidP="006E4C68">
      <w:pPr>
        <w:spacing w:after="0" w:line="360" w:lineRule="auto"/>
        <w:ind w:left="360"/>
        <w:rPr>
          <w:rFonts w:ascii="Arial" w:hAnsi="Arial" w:cs="Arial"/>
          <w:b/>
          <w:sz w:val="24"/>
          <w:szCs w:val="24"/>
        </w:rPr>
      </w:pPr>
    </w:p>
    <w:p w:rsidR="006E4C68" w:rsidRDefault="006E4C68"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C562C2" w:rsidRDefault="00C562C2" w:rsidP="00320E17">
      <w:pPr>
        <w:spacing w:after="0" w:line="360" w:lineRule="auto"/>
        <w:rPr>
          <w:rFonts w:ascii="Arial" w:hAnsi="Arial" w:cs="Arial"/>
          <w:b/>
          <w:sz w:val="24"/>
          <w:szCs w:val="24"/>
        </w:rPr>
      </w:pPr>
    </w:p>
    <w:p w:rsidR="00FC26A2" w:rsidRPr="004707C0" w:rsidRDefault="00FC26A2" w:rsidP="00FC26A2">
      <w:pPr>
        <w:spacing w:after="0" w:line="360" w:lineRule="auto"/>
        <w:jc w:val="center"/>
        <w:rPr>
          <w:rFonts w:ascii="Arial" w:hAnsi="Arial" w:cs="Arial"/>
          <w:b/>
          <w:sz w:val="24"/>
          <w:szCs w:val="24"/>
        </w:rPr>
      </w:pPr>
      <w:r>
        <w:rPr>
          <w:rFonts w:ascii="Arial" w:hAnsi="Arial" w:cs="Arial"/>
          <w:b/>
          <w:sz w:val="24"/>
          <w:szCs w:val="24"/>
        </w:rPr>
        <w:t>TABLA N° 6</w:t>
      </w:r>
    </w:p>
    <w:p w:rsidR="00180763" w:rsidRDefault="005663D0" w:rsidP="00320E17">
      <w:pPr>
        <w:spacing w:after="0" w:line="360" w:lineRule="auto"/>
        <w:jc w:val="center"/>
        <w:rPr>
          <w:rFonts w:ascii="Arial" w:hAnsi="Arial" w:cs="Arial"/>
          <w:b/>
          <w:sz w:val="24"/>
          <w:szCs w:val="24"/>
        </w:rPr>
      </w:pPr>
      <w:r>
        <w:rPr>
          <w:rFonts w:ascii="Arial" w:hAnsi="Arial" w:cs="Arial"/>
          <w:b/>
          <w:sz w:val="24"/>
          <w:szCs w:val="24"/>
        </w:rPr>
        <w:t>VALORACIÓN DEL CLIMA</w:t>
      </w:r>
      <w:r w:rsidR="00320E17">
        <w:rPr>
          <w:rFonts w:ascii="Arial" w:hAnsi="Arial" w:cs="Arial"/>
          <w:b/>
          <w:sz w:val="24"/>
          <w:szCs w:val="24"/>
        </w:rPr>
        <w:t xml:space="preserve"> ORGANIZACIONAL SEGÚN CAPACITACIÓN, EN LOS EMPLEADOS DEL BANCO </w:t>
      </w:r>
    </w:p>
    <w:p w:rsidR="005663D0" w:rsidRDefault="00320E17" w:rsidP="00320E17">
      <w:pPr>
        <w:spacing w:after="0" w:line="360" w:lineRule="auto"/>
        <w:jc w:val="center"/>
        <w:rPr>
          <w:rFonts w:ascii="Arial" w:hAnsi="Arial" w:cs="Arial"/>
          <w:b/>
          <w:sz w:val="24"/>
          <w:szCs w:val="24"/>
        </w:rPr>
      </w:pPr>
      <w:r>
        <w:rPr>
          <w:rFonts w:ascii="Arial" w:hAnsi="Arial" w:cs="Arial"/>
          <w:b/>
          <w:sz w:val="24"/>
          <w:szCs w:val="24"/>
        </w:rPr>
        <w:t xml:space="preserve">DE LA NACIÓN DE LA REGIÓN </w:t>
      </w:r>
    </w:p>
    <w:p w:rsidR="00320E17" w:rsidRPr="004707C0" w:rsidRDefault="00320E17" w:rsidP="00320E17">
      <w:pPr>
        <w:spacing w:after="0" w:line="360" w:lineRule="auto"/>
        <w:jc w:val="center"/>
        <w:rPr>
          <w:rFonts w:ascii="Arial" w:hAnsi="Arial" w:cs="Arial"/>
          <w:b/>
          <w:sz w:val="24"/>
          <w:szCs w:val="24"/>
        </w:rPr>
      </w:pPr>
      <w:r>
        <w:rPr>
          <w:rFonts w:ascii="Arial" w:hAnsi="Arial" w:cs="Arial"/>
          <w:b/>
          <w:sz w:val="24"/>
          <w:szCs w:val="24"/>
        </w:rPr>
        <w:t>ICA, ENERO 2018</w:t>
      </w:r>
      <w:r w:rsidRPr="004707C0">
        <w:rPr>
          <w:rFonts w:ascii="Arial" w:hAnsi="Arial" w:cs="Arial"/>
          <w:b/>
          <w:sz w:val="24"/>
          <w:szCs w:val="24"/>
        </w:rPr>
        <w:t>.</w:t>
      </w:r>
    </w:p>
    <w:tbl>
      <w:tblPr>
        <w:tblW w:w="8940" w:type="dxa"/>
        <w:tblCellMar>
          <w:left w:w="70" w:type="dxa"/>
          <w:right w:w="70" w:type="dxa"/>
        </w:tblCellMar>
        <w:tblLook w:val="04A0" w:firstRow="1" w:lastRow="0" w:firstColumn="1" w:lastColumn="0" w:noHBand="0" w:noVBand="1"/>
      </w:tblPr>
      <w:tblGrid>
        <w:gridCol w:w="4080"/>
        <w:gridCol w:w="3320"/>
        <w:gridCol w:w="680"/>
        <w:gridCol w:w="860"/>
      </w:tblGrid>
      <w:tr w:rsidR="00FC26A2" w:rsidRPr="003B4464" w:rsidTr="00320E17">
        <w:trPr>
          <w:trHeight w:val="315"/>
        </w:trPr>
        <w:tc>
          <w:tcPr>
            <w:tcW w:w="408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FC26A2" w:rsidRPr="003B4464" w:rsidRDefault="00FC26A2" w:rsidP="00320E17">
            <w:pPr>
              <w:spacing w:after="0"/>
              <w:jc w:val="center"/>
              <w:rPr>
                <w:rFonts w:ascii="Calibri" w:eastAsia="Times New Roman" w:hAnsi="Calibri" w:cs="Calibri"/>
                <w:b/>
                <w:color w:val="000000"/>
                <w:lang w:eastAsia="es-PE"/>
              </w:rPr>
            </w:pPr>
            <w:r w:rsidRPr="003B4464">
              <w:rPr>
                <w:rFonts w:ascii="Calibri" w:eastAsia="Times New Roman" w:hAnsi="Calibri" w:cs="Calibri"/>
                <w:b/>
                <w:color w:val="000000"/>
                <w:lang w:eastAsia="es-PE"/>
              </w:rPr>
              <w:t>CAPACITACIÓN</w:t>
            </w:r>
          </w:p>
        </w:tc>
        <w:tc>
          <w:tcPr>
            <w:tcW w:w="332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FC26A2" w:rsidRPr="003B4464" w:rsidRDefault="00FC26A2" w:rsidP="00320E17">
            <w:pPr>
              <w:spacing w:after="0"/>
              <w:rPr>
                <w:rFonts w:ascii="Calibri" w:eastAsia="Times New Roman" w:hAnsi="Calibri" w:cs="Calibri"/>
                <w:b/>
                <w:color w:val="000000"/>
                <w:lang w:eastAsia="es-PE"/>
              </w:rPr>
            </w:pPr>
            <w:r w:rsidRPr="003B4464">
              <w:rPr>
                <w:rFonts w:ascii="Calibri" w:eastAsia="Times New Roman" w:hAnsi="Calibri" w:cs="Calibri"/>
                <w:b/>
                <w:color w:val="000000"/>
                <w:lang w:eastAsia="es-PE"/>
              </w:rPr>
              <w:t> </w:t>
            </w:r>
          </w:p>
        </w:tc>
        <w:tc>
          <w:tcPr>
            <w:tcW w:w="68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FC26A2" w:rsidRPr="003B4464" w:rsidRDefault="00FC26A2" w:rsidP="00320E17">
            <w:pPr>
              <w:spacing w:after="0"/>
              <w:jc w:val="center"/>
              <w:rPr>
                <w:rFonts w:ascii="Calibri" w:eastAsia="Times New Roman" w:hAnsi="Calibri" w:cs="Calibri"/>
                <w:b/>
                <w:color w:val="000000"/>
                <w:lang w:eastAsia="es-PE"/>
              </w:rPr>
            </w:pPr>
            <w:r w:rsidRPr="003B4464">
              <w:rPr>
                <w:rFonts w:ascii="Calibri" w:eastAsia="Times New Roman" w:hAnsi="Calibri" w:cs="Calibri"/>
                <w:b/>
                <w:color w:val="000000"/>
                <w:lang w:eastAsia="es-PE"/>
              </w:rPr>
              <w:t>FR.</w:t>
            </w:r>
          </w:p>
        </w:tc>
        <w:tc>
          <w:tcPr>
            <w:tcW w:w="86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FC26A2" w:rsidRPr="003B4464" w:rsidRDefault="00FC26A2" w:rsidP="00320E17">
            <w:pPr>
              <w:spacing w:after="0"/>
              <w:jc w:val="center"/>
              <w:rPr>
                <w:rFonts w:ascii="Calibri" w:eastAsia="Times New Roman" w:hAnsi="Calibri" w:cs="Calibri"/>
                <w:b/>
                <w:color w:val="000000"/>
                <w:lang w:eastAsia="es-PE"/>
              </w:rPr>
            </w:pPr>
            <w:r w:rsidRPr="003B4464">
              <w:rPr>
                <w:rFonts w:ascii="Calibri" w:eastAsia="Times New Roman" w:hAnsi="Calibri" w:cs="Calibri"/>
                <w:b/>
                <w:strike/>
                <w:color w:val="000000"/>
                <w:lang w:eastAsia="es-PE"/>
              </w:rPr>
              <w:t>%</w:t>
            </w:r>
          </w:p>
        </w:tc>
      </w:tr>
      <w:tr w:rsidR="00FC26A2" w:rsidRPr="001F167F" w:rsidTr="00320E17">
        <w:trPr>
          <w:trHeight w:val="300"/>
        </w:trPr>
        <w:tc>
          <w:tcPr>
            <w:tcW w:w="4080" w:type="dxa"/>
            <w:tcBorders>
              <w:top w:val="single" w:sz="12" w:space="0" w:color="8EAADB" w:themeColor="accent5" w:themeTint="99"/>
            </w:tcBorders>
            <w:shd w:val="clear" w:color="auto" w:fill="D9E2F3" w:themeFill="accent5" w:themeFillTint="33"/>
            <w:noWrap/>
            <w:vAlign w:val="bottom"/>
            <w:hideMark/>
          </w:tcPr>
          <w:p w:rsidR="00FC26A2" w:rsidRPr="001F167F"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18. Me gusta aprender más cosas del trabajo de mi departamento.</w:t>
            </w:r>
          </w:p>
        </w:tc>
        <w:tc>
          <w:tcPr>
            <w:tcW w:w="3320" w:type="dxa"/>
            <w:tcBorders>
              <w:top w:val="single" w:sz="12" w:space="0" w:color="8EAADB" w:themeColor="accent5" w:themeTint="99"/>
            </w:tcBorders>
            <w:shd w:val="clear" w:color="auto" w:fill="D9E2F3" w:themeFill="accent5" w:themeFillTint="33"/>
            <w:noWrap/>
            <w:vAlign w:val="bottom"/>
            <w:hideMark/>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tcBorders>
              <w:top w:val="single" w:sz="12" w:space="0" w:color="8EAADB" w:themeColor="accent5" w:themeTint="99"/>
            </w:tcBorders>
            <w:shd w:val="clear" w:color="auto" w:fill="D9E2F3" w:themeFill="accent5" w:themeFillTint="33"/>
            <w:noWrap/>
            <w:vAlign w:val="bottom"/>
            <w:hideMark/>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tcBorders>
              <w:top w:val="single" w:sz="12" w:space="0" w:color="8EAADB" w:themeColor="accent5" w:themeTint="99"/>
            </w:tcBorders>
            <w:shd w:val="clear" w:color="auto" w:fill="D9E2F3" w:themeFill="accent5" w:themeFillTint="33"/>
            <w:noWrap/>
            <w:vAlign w:val="bottom"/>
            <w:hideMark/>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FC26A2" w:rsidRPr="001F167F" w:rsidTr="00320E17">
        <w:trPr>
          <w:trHeight w:val="300"/>
        </w:trPr>
        <w:tc>
          <w:tcPr>
            <w:tcW w:w="4080" w:type="dxa"/>
            <w:shd w:val="clear" w:color="auto" w:fill="D9E2F3" w:themeFill="accent5" w:themeFillTint="33"/>
            <w:noWrap/>
            <w:vAlign w:val="bottom"/>
            <w:hideMark/>
          </w:tcPr>
          <w:p w:rsidR="00FC26A2" w:rsidRPr="001F167F" w:rsidRDefault="00FC26A2" w:rsidP="00320E17">
            <w:pPr>
              <w:spacing w:after="0"/>
              <w:rPr>
                <w:rFonts w:ascii="Calibri" w:eastAsia="Times New Roman" w:hAnsi="Calibri" w:cs="Calibri"/>
                <w:color w:val="000000"/>
                <w:lang w:eastAsia="es-PE"/>
              </w:rPr>
            </w:pPr>
            <w:r w:rsidRPr="001F167F">
              <w:rPr>
                <w:rFonts w:ascii="Calibri" w:eastAsia="Times New Roman" w:hAnsi="Calibri" w:cs="Calibri"/>
                <w:color w:val="000000"/>
                <w:lang w:eastAsia="es-PE"/>
              </w:rPr>
              <w:t> </w:t>
            </w:r>
          </w:p>
        </w:tc>
        <w:tc>
          <w:tcPr>
            <w:tcW w:w="3320" w:type="dxa"/>
            <w:shd w:val="clear" w:color="auto" w:fill="D9E2F3" w:themeFill="accent5" w:themeFillTint="33"/>
            <w:noWrap/>
            <w:vAlign w:val="bottom"/>
            <w:hideMark/>
          </w:tcPr>
          <w:p w:rsidR="00FC26A2" w:rsidRPr="001F167F"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hideMark/>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36</w:t>
            </w:r>
          </w:p>
        </w:tc>
        <w:tc>
          <w:tcPr>
            <w:tcW w:w="860" w:type="dxa"/>
            <w:shd w:val="clear" w:color="auto" w:fill="D9E2F3" w:themeFill="accent5" w:themeFillTint="33"/>
            <w:noWrap/>
            <w:vAlign w:val="bottom"/>
            <w:hideMark/>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55.4</w:t>
            </w:r>
          </w:p>
        </w:tc>
      </w:tr>
      <w:tr w:rsidR="00FC26A2" w:rsidRPr="001F167F" w:rsidTr="00320E17">
        <w:trPr>
          <w:trHeight w:val="300"/>
        </w:trPr>
        <w:tc>
          <w:tcPr>
            <w:tcW w:w="4080" w:type="dxa"/>
            <w:shd w:val="clear" w:color="auto" w:fill="D9E2F3" w:themeFill="accent5" w:themeFillTint="33"/>
            <w:noWrap/>
            <w:vAlign w:val="bottom"/>
            <w:hideMark/>
          </w:tcPr>
          <w:p w:rsidR="00FC26A2" w:rsidRPr="001F167F" w:rsidRDefault="00FC26A2"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hideMark/>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hideMark/>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17</w:t>
            </w:r>
          </w:p>
        </w:tc>
        <w:tc>
          <w:tcPr>
            <w:tcW w:w="860" w:type="dxa"/>
            <w:shd w:val="clear" w:color="auto" w:fill="D9E2F3" w:themeFill="accent5" w:themeFillTint="33"/>
            <w:noWrap/>
            <w:vAlign w:val="bottom"/>
            <w:hideMark/>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26.1</w:t>
            </w:r>
          </w:p>
        </w:tc>
      </w:tr>
      <w:tr w:rsidR="00FC26A2" w:rsidRPr="001F167F" w:rsidTr="00320E17">
        <w:trPr>
          <w:trHeight w:val="300"/>
        </w:trPr>
        <w:tc>
          <w:tcPr>
            <w:tcW w:w="408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19. Mi superior se preocupa por entrenarme en todo lo referente a mi trabajo.</w:t>
            </w:r>
          </w:p>
        </w:tc>
        <w:tc>
          <w:tcPr>
            <w:tcW w:w="332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23</w:t>
            </w:r>
          </w:p>
        </w:tc>
        <w:tc>
          <w:tcPr>
            <w:tcW w:w="86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35.4</w:t>
            </w:r>
          </w:p>
        </w:tc>
      </w:tr>
      <w:tr w:rsidR="00FC26A2" w:rsidRPr="001F167F" w:rsidTr="00320E17">
        <w:trPr>
          <w:trHeight w:val="300"/>
        </w:trPr>
        <w:tc>
          <w:tcPr>
            <w:tcW w:w="408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FC26A2" w:rsidRPr="001F167F"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FC26A2" w:rsidRPr="001F167F" w:rsidTr="00320E17">
        <w:trPr>
          <w:trHeight w:val="300"/>
        </w:trPr>
        <w:tc>
          <w:tcPr>
            <w:tcW w:w="408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w:t>
            </w:r>
          </w:p>
        </w:tc>
        <w:tc>
          <w:tcPr>
            <w:tcW w:w="86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15.4</w:t>
            </w:r>
          </w:p>
        </w:tc>
      </w:tr>
      <w:tr w:rsidR="00FC26A2" w:rsidRPr="001F167F" w:rsidTr="00320E17">
        <w:trPr>
          <w:trHeight w:val="300"/>
        </w:trPr>
        <w:tc>
          <w:tcPr>
            <w:tcW w:w="4080" w:type="dxa"/>
            <w:shd w:val="clear" w:color="auto" w:fill="D9E2F3" w:themeFill="accent5" w:themeFillTint="33"/>
            <w:noWrap/>
            <w:vAlign w:val="bottom"/>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20. Poseo los conocimientos y habilidades para desempeñar mi trabajo con calidad.</w:t>
            </w:r>
          </w:p>
        </w:tc>
        <w:tc>
          <w:tcPr>
            <w:tcW w:w="3320" w:type="dxa"/>
            <w:shd w:val="clear" w:color="auto" w:fill="D9E2F3" w:themeFill="accent5" w:themeFillTint="33"/>
            <w:noWrap/>
            <w:vAlign w:val="bottom"/>
          </w:tcPr>
          <w:p w:rsidR="00FC26A2" w:rsidRPr="001F167F"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w:t>
            </w:r>
          </w:p>
        </w:tc>
        <w:tc>
          <w:tcPr>
            <w:tcW w:w="860" w:type="dxa"/>
            <w:shd w:val="clear" w:color="auto" w:fill="D9E2F3" w:themeFill="accent5" w:themeFillTint="33"/>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72.3</w:t>
            </w:r>
          </w:p>
        </w:tc>
      </w:tr>
      <w:tr w:rsidR="00FC26A2" w:rsidRPr="001F167F" w:rsidTr="00320E17">
        <w:trPr>
          <w:trHeight w:val="300"/>
        </w:trPr>
        <w:tc>
          <w:tcPr>
            <w:tcW w:w="4080" w:type="dxa"/>
            <w:shd w:val="clear" w:color="auto" w:fill="D9E2F3" w:themeFill="accent5" w:themeFillTint="33"/>
            <w:noWrap/>
            <w:vAlign w:val="bottom"/>
          </w:tcPr>
          <w:p w:rsidR="00FC26A2" w:rsidRDefault="00FC26A2"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w:t>
            </w:r>
          </w:p>
        </w:tc>
        <w:tc>
          <w:tcPr>
            <w:tcW w:w="860" w:type="dxa"/>
            <w:shd w:val="clear" w:color="auto" w:fill="D9E2F3" w:themeFill="accent5" w:themeFillTint="33"/>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27.7</w:t>
            </w:r>
          </w:p>
        </w:tc>
      </w:tr>
      <w:tr w:rsidR="00FC26A2" w:rsidRPr="001F167F" w:rsidTr="00320E17">
        <w:trPr>
          <w:trHeight w:val="300"/>
        </w:trPr>
        <w:tc>
          <w:tcPr>
            <w:tcW w:w="408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21. Los cursos de capacitación que proporciona la empresa cumplen con lo que espero de ellos.</w:t>
            </w:r>
          </w:p>
        </w:tc>
        <w:tc>
          <w:tcPr>
            <w:tcW w:w="332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23</w:t>
            </w:r>
          </w:p>
        </w:tc>
        <w:tc>
          <w:tcPr>
            <w:tcW w:w="86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35.4</w:t>
            </w:r>
          </w:p>
        </w:tc>
      </w:tr>
      <w:tr w:rsidR="00FC26A2" w:rsidRPr="001F167F" w:rsidTr="00320E17">
        <w:trPr>
          <w:trHeight w:val="300"/>
        </w:trPr>
        <w:tc>
          <w:tcPr>
            <w:tcW w:w="408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FC26A2" w:rsidRPr="001F167F"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FC26A2" w:rsidRPr="001F167F" w:rsidTr="00320E17">
        <w:trPr>
          <w:trHeight w:val="300"/>
        </w:trPr>
        <w:tc>
          <w:tcPr>
            <w:tcW w:w="408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FC26A2" w:rsidRDefault="00FC26A2"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w:t>
            </w:r>
          </w:p>
        </w:tc>
        <w:tc>
          <w:tcPr>
            <w:tcW w:w="860" w:type="dxa"/>
            <w:shd w:val="clear" w:color="auto" w:fill="auto"/>
            <w:noWrap/>
            <w:vAlign w:val="bottom"/>
          </w:tcPr>
          <w:p w:rsidR="00FC26A2" w:rsidRPr="001F167F" w:rsidRDefault="00FC26A2"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15.4</w:t>
            </w:r>
          </w:p>
        </w:tc>
      </w:tr>
      <w:tr w:rsidR="00FC26A2" w:rsidTr="00320E17">
        <w:trPr>
          <w:trHeight w:val="300"/>
        </w:trPr>
        <w:tc>
          <w:tcPr>
            <w:tcW w:w="4080" w:type="dxa"/>
            <w:tcBorders>
              <w:bottom w:val="single" w:sz="12" w:space="0" w:color="8EAADB" w:themeColor="accent5" w:themeTint="99"/>
            </w:tcBorders>
            <w:shd w:val="clear" w:color="auto" w:fill="D9E2F3" w:themeFill="accent5" w:themeFillTint="33"/>
            <w:noWrap/>
            <w:vAlign w:val="bottom"/>
          </w:tcPr>
          <w:p w:rsidR="00FC26A2" w:rsidRDefault="00FC26A2" w:rsidP="00320E17">
            <w:pPr>
              <w:spacing w:after="0"/>
              <w:jc w:val="center"/>
              <w:rPr>
                <w:rFonts w:ascii="Calibri" w:eastAsia="Times New Roman" w:hAnsi="Calibri" w:cs="Calibri"/>
                <w:b/>
                <w:color w:val="000000"/>
                <w:lang w:eastAsia="es-PE"/>
              </w:rPr>
            </w:pPr>
          </w:p>
          <w:p w:rsidR="00FC26A2" w:rsidRPr="00A24A14" w:rsidRDefault="00FC26A2"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TOTAL</w:t>
            </w:r>
          </w:p>
        </w:tc>
        <w:tc>
          <w:tcPr>
            <w:tcW w:w="3320" w:type="dxa"/>
            <w:tcBorders>
              <w:bottom w:val="single" w:sz="12" w:space="0" w:color="8EAADB" w:themeColor="accent5" w:themeTint="99"/>
            </w:tcBorders>
            <w:shd w:val="clear" w:color="auto" w:fill="D9E2F3" w:themeFill="accent5" w:themeFillTint="33"/>
            <w:noWrap/>
            <w:vAlign w:val="bottom"/>
          </w:tcPr>
          <w:p w:rsidR="00FC26A2" w:rsidRPr="00A24A14" w:rsidRDefault="00FC26A2" w:rsidP="00320E17">
            <w:pPr>
              <w:spacing w:after="0"/>
              <w:jc w:val="center"/>
              <w:rPr>
                <w:rFonts w:ascii="Calibri" w:eastAsia="Times New Roman" w:hAnsi="Calibri" w:cs="Calibri"/>
                <w:b/>
                <w:color w:val="000000"/>
                <w:lang w:eastAsia="es-PE"/>
              </w:rPr>
            </w:pPr>
          </w:p>
        </w:tc>
        <w:tc>
          <w:tcPr>
            <w:tcW w:w="680" w:type="dxa"/>
            <w:tcBorders>
              <w:bottom w:val="single" w:sz="12" w:space="0" w:color="8EAADB" w:themeColor="accent5" w:themeTint="99"/>
            </w:tcBorders>
            <w:shd w:val="clear" w:color="auto" w:fill="D9E2F3" w:themeFill="accent5" w:themeFillTint="33"/>
            <w:noWrap/>
            <w:vAlign w:val="bottom"/>
          </w:tcPr>
          <w:p w:rsidR="00FC26A2" w:rsidRPr="00A24A14" w:rsidRDefault="00FC26A2"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65</w:t>
            </w:r>
            <w:r>
              <w:rPr>
                <w:rFonts w:ascii="Calibri" w:eastAsia="Times New Roman" w:hAnsi="Calibri" w:cs="Calibri"/>
                <w:b/>
                <w:color w:val="000000"/>
                <w:lang w:eastAsia="es-PE"/>
              </w:rPr>
              <w:t xml:space="preserve">               </w:t>
            </w:r>
          </w:p>
        </w:tc>
        <w:tc>
          <w:tcPr>
            <w:tcW w:w="860" w:type="dxa"/>
            <w:tcBorders>
              <w:bottom w:val="single" w:sz="12" w:space="0" w:color="8EAADB" w:themeColor="accent5" w:themeTint="99"/>
            </w:tcBorders>
            <w:shd w:val="clear" w:color="auto" w:fill="D9E2F3" w:themeFill="accent5" w:themeFillTint="33"/>
            <w:noWrap/>
            <w:vAlign w:val="bottom"/>
          </w:tcPr>
          <w:p w:rsidR="00FC26A2" w:rsidRDefault="00FC26A2" w:rsidP="00320E17">
            <w:pPr>
              <w:spacing w:after="0"/>
              <w:jc w:val="center"/>
              <w:rPr>
                <w:rFonts w:ascii="Calibri" w:eastAsia="Times New Roman" w:hAnsi="Calibri" w:cs="Calibri"/>
                <w:color w:val="000000"/>
                <w:lang w:eastAsia="es-PE"/>
              </w:rPr>
            </w:pPr>
            <w:r w:rsidRPr="00A24A14">
              <w:rPr>
                <w:rFonts w:ascii="Calibri" w:eastAsia="Times New Roman" w:hAnsi="Calibri" w:cs="Calibri"/>
                <w:b/>
                <w:color w:val="000000"/>
                <w:lang w:eastAsia="es-PE"/>
              </w:rPr>
              <w:t>100</w:t>
            </w:r>
          </w:p>
        </w:tc>
      </w:tr>
    </w:tbl>
    <w:p w:rsidR="00FC26A2" w:rsidRDefault="009D5F92" w:rsidP="009D5F92">
      <w:pPr>
        <w:spacing w:after="0" w:line="360" w:lineRule="auto"/>
        <w:rPr>
          <w:b/>
          <w:i/>
          <w:sz w:val="20"/>
          <w:szCs w:val="20"/>
        </w:rPr>
      </w:pPr>
      <w:r w:rsidRPr="005B517E">
        <w:rPr>
          <w:b/>
          <w:i/>
          <w:sz w:val="20"/>
          <w:szCs w:val="20"/>
        </w:rPr>
        <w:t xml:space="preserve">Fuente: </w:t>
      </w:r>
      <w:r w:rsidR="003D09F3">
        <w:rPr>
          <w:b/>
          <w:i/>
          <w:sz w:val="20"/>
          <w:szCs w:val="20"/>
        </w:rPr>
        <w:t xml:space="preserve">Empleados </w:t>
      </w:r>
      <w:r>
        <w:rPr>
          <w:b/>
          <w:i/>
          <w:sz w:val="20"/>
          <w:szCs w:val="20"/>
        </w:rPr>
        <w:t>del Banco de la Nación de la Región Ica.</w:t>
      </w:r>
    </w:p>
    <w:p w:rsidR="00BE4369" w:rsidRDefault="00BE4369" w:rsidP="009D5F92">
      <w:pPr>
        <w:spacing w:after="0" w:line="360" w:lineRule="auto"/>
        <w:rPr>
          <w:rFonts w:ascii="Arial" w:hAnsi="Arial" w:cs="Arial"/>
          <w:b/>
          <w:sz w:val="24"/>
          <w:szCs w:val="24"/>
        </w:rPr>
      </w:pPr>
    </w:p>
    <w:p w:rsidR="00FC26A2" w:rsidRDefault="00320E17" w:rsidP="00180763">
      <w:pPr>
        <w:spacing w:after="0" w:line="360" w:lineRule="auto"/>
        <w:jc w:val="both"/>
        <w:rPr>
          <w:rFonts w:ascii="Arial" w:hAnsi="Arial" w:cs="Arial"/>
          <w:b/>
          <w:sz w:val="24"/>
          <w:szCs w:val="24"/>
        </w:rPr>
      </w:pPr>
      <w:r w:rsidRPr="00C562C2">
        <w:rPr>
          <w:rFonts w:ascii="Arial" w:hAnsi="Arial" w:cs="Arial"/>
          <w:b/>
          <w:sz w:val="24"/>
          <w:szCs w:val="24"/>
        </w:rPr>
        <w:t xml:space="preserve">Análisis: </w:t>
      </w:r>
      <w:r>
        <w:rPr>
          <w:rFonts w:ascii="Arial" w:hAnsi="Arial" w:cs="Arial"/>
          <w:sz w:val="24"/>
          <w:szCs w:val="24"/>
        </w:rPr>
        <w:t xml:space="preserve">Respecto a </w:t>
      </w:r>
      <w:r w:rsidR="005663D0">
        <w:rPr>
          <w:rFonts w:ascii="Arial" w:hAnsi="Arial" w:cs="Arial"/>
          <w:sz w:val="24"/>
          <w:szCs w:val="24"/>
        </w:rPr>
        <w:t>la valoración del clima</w:t>
      </w:r>
      <w:r>
        <w:rPr>
          <w:rFonts w:ascii="Arial" w:hAnsi="Arial" w:cs="Arial"/>
          <w:sz w:val="24"/>
          <w:szCs w:val="24"/>
        </w:rPr>
        <w:t xml:space="preserve"> organizacional según capacitación, en los empleados del Banco de la Nación de la Región Ica respecto al </w:t>
      </w:r>
      <w:r w:rsidR="00180763">
        <w:rPr>
          <w:rFonts w:ascii="Arial" w:hAnsi="Arial" w:cs="Arial"/>
          <w:sz w:val="24"/>
          <w:szCs w:val="24"/>
        </w:rPr>
        <w:t>ítems</w:t>
      </w:r>
      <w:r>
        <w:rPr>
          <w:rFonts w:ascii="Arial" w:hAnsi="Arial" w:cs="Arial"/>
          <w:sz w:val="24"/>
          <w:szCs w:val="24"/>
        </w:rPr>
        <w:t xml:space="preserve"> “Me gusta aprender más cosas del trabajo de mi departamento” el 55.4% (36) casi siempre, el 26.1% (17) siempre y el 18.5% (12) indeciso; respecto a “Mi superior se preocupa por entrenarme en todo lo referente a mi trabajo” el 49.2% (32) casi siempre, el 35.4% (23) indeciso y el 15.4% (10) siempre; respecto a “Poseo los conocimientos y habilidades para desempeñar mi trabajo con calidad” el 72.3% (47) casi siempre y el 27.7% (18) siempre; respecto a “Los cursos de capacitación que proporciona la empresa cumplen con lo que espero de ellos” el 49.2% (32) casi siempre, el 35.4% (23) indeciso y el 15.4% (10) siempre. </w:t>
      </w:r>
    </w:p>
    <w:p w:rsidR="009D5F92" w:rsidRPr="00C562C2" w:rsidRDefault="00180763" w:rsidP="009D5F92">
      <w:pPr>
        <w:jc w:val="center"/>
        <w:rPr>
          <w:rFonts w:ascii="Arial" w:hAnsi="Arial" w:cs="Arial"/>
          <w:b/>
          <w:sz w:val="24"/>
          <w:szCs w:val="24"/>
        </w:rPr>
      </w:pPr>
      <w:r>
        <w:rPr>
          <w:rFonts w:ascii="Arial" w:hAnsi="Arial" w:cs="Arial"/>
          <w:b/>
          <w:noProof/>
          <w:sz w:val="24"/>
          <w:szCs w:val="24"/>
          <w:lang w:val="en-US"/>
        </w:rPr>
        <w:drawing>
          <wp:anchor distT="0" distB="0" distL="114300" distR="114300" simplePos="0" relativeHeight="251855872" behindDoc="1" locked="0" layoutInCell="1" allowOverlap="1" wp14:anchorId="3639591B" wp14:editId="511C32B4">
            <wp:simplePos x="0" y="0"/>
            <wp:positionH relativeFrom="column">
              <wp:posOffset>43180</wp:posOffset>
            </wp:positionH>
            <wp:positionV relativeFrom="paragraph">
              <wp:posOffset>429260</wp:posOffset>
            </wp:positionV>
            <wp:extent cx="5244465" cy="3372485"/>
            <wp:effectExtent l="0" t="0" r="0" b="0"/>
            <wp:wrapTight wrapText="bothSides">
              <wp:wrapPolygon edited="0">
                <wp:start x="0" y="0"/>
                <wp:lineTo x="0" y="21474"/>
                <wp:lineTo x="21498" y="21474"/>
                <wp:lineTo x="2149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4465" cy="337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F92">
        <w:rPr>
          <w:rFonts w:ascii="Arial" w:hAnsi="Arial" w:cs="Arial"/>
          <w:b/>
          <w:sz w:val="24"/>
          <w:szCs w:val="24"/>
        </w:rPr>
        <w:t>GRÁFICO N° 5</w:t>
      </w:r>
    </w:p>
    <w:p w:rsidR="00FC26A2" w:rsidRDefault="00FC26A2" w:rsidP="00180763">
      <w:pPr>
        <w:spacing w:after="0" w:line="240" w:lineRule="auto"/>
        <w:ind w:left="360"/>
        <w:rPr>
          <w:rFonts w:ascii="Arial" w:hAnsi="Arial" w:cs="Arial"/>
          <w:b/>
          <w:sz w:val="24"/>
          <w:szCs w:val="24"/>
        </w:rPr>
      </w:pPr>
    </w:p>
    <w:p w:rsidR="009D5F92" w:rsidRPr="00C562C2" w:rsidRDefault="009D5F92" w:rsidP="00180763">
      <w:pPr>
        <w:spacing w:after="0" w:line="240" w:lineRule="auto"/>
        <w:ind w:firstLine="993"/>
        <w:rPr>
          <w:rFonts w:ascii="Arial" w:hAnsi="Arial" w:cs="Arial"/>
          <w:b/>
          <w:i/>
          <w:sz w:val="18"/>
          <w:szCs w:val="18"/>
        </w:rPr>
      </w:pPr>
      <w:r w:rsidRPr="00C562C2">
        <w:rPr>
          <w:rFonts w:ascii="Arial" w:hAnsi="Arial" w:cs="Arial"/>
          <w:b/>
          <w:i/>
          <w:sz w:val="18"/>
          <w:szCs w:val="18"/>
        </w:rPr>
        <w:t>Fuente:</w:t>
      </w:r>
      <w:r>
        <w:rPr>
          <w:rFonts w:ascii="Arial" w:hAnsi="Arial" w:cs="Arial"/>
          <w:b/>
          <w:i/>
          <w:sz w:val="18"/>
          <w:szCs w:val="18"/>
        </w:rPr>
        <w:t xml:space="preserve"> Tabla N° 6</w:t>
      </w: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180763" w:rsidRDefault="00180763" w:rsidP="006E4C68">
      <w:pPr>
        <w:spacing w:after="0" w:line="360" w:lineRule="auto"/>
        <w:ind w:left="360"/>
        <w:rPr>
          <w:rFonts w:ascii="Arial" w:hAnsi="Arial" w:cs="Arial"/>
          <w:b/>
          <w:sz w:val="24"/>
          <w:szCs w:val="24"/>
        </w:rPr>
      </w:pPr>
    </w:p>
    <w:p w:rsidR="00180763" w:rsidRDefault="00180763" w:rsidP="006E4C68">
      <w:pPr>
        <w:spacing w:after="0" w:line="360" w:lineRule="auto"/>
        <w:ind w:left="360"/>
        <w:rPr>
          <w:rFonts w:ascii="Arial" w:hAnsi="Arial" w:cs="Arial"/>
          <w:b/>
          <w:sz w:val="24"/>
          <w:szCs w:val="24"/>
        </w:rPr>
      </w:pPr>
    </w:p>
    <w:p w:rsidR="00180763" w:rsidRDefault="00180763" w:rsidP="006E4C68">
      <w:pPr>
        <w:spacing w:after="0" w:line="360" w:lineRule="auto"/>
        <w:ind w:left="360"/>
        <w:rPr>
          <w:rFonts w:ascii="Arial" w:hAnsi="Arial" w:cs="Arial"/>
          <w:b/>
          <w:sz w:val="24"/>
          <w:szCs w:val="24"/>
        </w:rPr>
      </w:pPr>
    </w:p>
    <w:p w:rsidR="00180763" w:rsidRDefault="00180763" w:rsidP="006E4C68">
      <w:pPr>
        <w:spacing w:after="0" w:line="360" w:lineRule="auto"/>
        <w:ind w:left="360"/>
        <w:rPr>
          <w:rFonts w:ascii="Arial" w:hAnsi="Arial" w:cs="Arial"/>
          <w:b/>
          <w:sz w:val="24"/>
          <w:szCs w:val="24"/>
        </w:rPr>
      </w:pPr>
    </w:p>
    <w:p w:rsidR="00180763" w:rsidRDefault="00180763" w:rsidP="006E4C68">
      <w:pPr>
        <w:spacing w:after="0" w:line="360" w:lineRule="auto"/>
        <w:ind w:left="360"/>
        <w:rPr>
          <w:rFonts w:ascii="Arial" w:hAnsi="Arial" w:cs="Arial"/>
          <w:b/>
          <w:sz w:val="24"/>
          <w:szCs w:val="24"/>
        </w:rPr>
      </w:pPr>
    </w:p>
    <w:p w:rsidR="00180763" w:rsidRDefault="00180763" w:rsidP="006E4C68">
      <w:pPr>
        <w:spacing w:after="0" w:line="360" w:lineRule="auto"/>
        <w:ind w:left="360"/>
        <w:rPr>
          <w:rFonts w:ascii="Arial" w:hAnsi="Arial" w:cs="Arial"/>
          <w:b/>
          <w:sz w:val="24"/>
          <w:szCs w:val="24"/>
        </w:rPr>
      </w:pPr>
    </w:p>
    <w:p w:rsidR="00180763" w:rsidRDefault="00180763" w:rsidP="006E4C68">
      <w:pPr>
        <w:spacing w:after="0" w:line="360" w:lineRule="auto"/>
        <w:ind w:left="360"/>
        <w:rPr>
          <w:rFonts w:ascii="Arial" w:hAnsi="Arial" w:cs="Arial"/>
          <w:b/>
          <w:sz w:val="24"/>
          <w:szCs w:val="24"/>
        </w:rPr>
      </w:pPr>
    </w:p>
    <w:p w:rsidR="00782500" w:rsidRPr="004707C0" w:rsidRDefault="00782500" w:rsidP="00782500">
      <w:pPr>
        <w:spacing w:after="0" w:line="360" w:lineRule="auto"/>
        <w:jc w:val="center"/>
        <w:rPr>
          <w:rFonts w:ascii="Arial" w:hAnsi="Arial" w:cs="Arial"/>
          <w:b/>
          <w:sz w:val="24"/>
          <w:szCs w:val="24"/>
        </w:rPr>
      </w:pPr>
      <w:r>
        <w:rPr>
          <w:rFonts w:ascii="Arial" w:hAnsi="Arial" w:cs="Arial"/>
          <w:b/>
          <w:sz w:val="24"/>
          <w:szCs w:val="24"/>
        </w:rPr>
        <w:t>TABLA N° 7</w:t>
      </w:r>
    </w:p>
    <w:p w:rsidR="005663D0" w:rsidRDefault="005663D0" w:rsidP="00320E17">
      <w:pPr>
        <w:spacing w:after="0" w:line="360" w:lineRule="auto"/>
        <w:jc w:val="center"/>
        <w:rPr>
          <w:rFonts w:ascii="Arial" w:hAnsi="Arial" w:cs="Arial"/>
          <w:b/>
          <w:sz w:val="24"/>
          <w:szCs w:val="24"/>
        </w:rPr>
      </w:pPr>
      <w:r>
        <w:rPr>
          <w:rFonts w:ascii="Arial" w:hAnsi="Arial" w:cs="Arial"/>
          <w:b/>
          <w:sz w:val="24"/>
          <w:szCs w:val="24"/>
        </w:rPr>
        <w:t xml:space="preserve">VALORACIÓN DEL CLIMA </w:t>
      </w:r>
      <w:r w:rsidR="00320E17">
        <w:rPr>
          <w:rFonts w:ascii="Arial" w:hAnsi="Arial" w:cs="Arial"/>
          <w:b/>
          <w:sz w:val="24"/>
          <w:szCs w:val="24"/>
        </w:rPr>
        <w:t xml:space="preserve">ORGANIZACIONAL SEGÚN </w:t>
      </w:r>
      <w:r w:rsidR="00477DC5">
        <w:rPr>
          <w:rFonts w:ascii="Arial" w:hAnsi="Arial" w:cs="Arial"/>
          <w:b/>
          <w:sz w:val="24"/>
          <w:szCs w:val="24"/>
        </w:rPr>
        <w:t>SEGURIDAD E HIGIENE</w:t>
      </w:r>
      <w:r w:rsidR="00320E17">
        <w:rPr>
          <w:rFonts w:ascii="Arial" w:hAnsi="Arial" w:cs="Arial"/>
          <w:b/>
          <w:sz w:val="24"/>
          <w:szCs w:val="24"/>
        </w:rPr>
        <w:t xml:space="preserve">, EN LOS EMPLEADOS DEL BANCO DE LA NACIÓN DE </w:t>
      </w:r>
    </w:p>
    <w:p w:rsidR="00320E17" w:rsidRPr="004707C0" w:rsidRDefault="00320E17" w:rsidP="00320E17">
      <w:pPr>
        <w:spacing w:after="0" w:line="360" w:lineRule="auto"/>
        <w:jc w:val="center"/>
        <w:rPr>
          <w:rFonts w:ascii="Arial" w:hAnsi="Arial" w:cs="Arial"/>
          <w:b/>
          <w:sz w:val="24"/>
          <w:szCs w:val="24"/>
        </w:rPr>
      </w:pPr>
      <w:r>
        <w:rPr>
          <w:rFonts w:ascii="Arial" w:hAnsi="Arial" w:cs="Arial"/>
          <w:b/>
          <w:sz w:val="24"/>
          <w:szCs w:val="24"/>
        </w:rPr>
        <w:t>LA REGIÓN ICA, ENERO 2018</w:t>
      </w:r>
      <w:r w:rsidRPr="004707C0">
        <w:rPr>
          <w:rFonts w:ascii="Arial" w:hAnsi="Arial" w:cs="Arial"/>
          <w:b/>
          <w:sz w:val="24"/>
          <w:szCs w:val="24"/>
        </w:rPr>
        <w:t>.</w:t>
      </w:r>
    </w:p>
    <w:tbl>
      <w:tblPr>
        <w:tblW w:w="8355" w:type="dxa"/>
        <w:tblCellMar>
          <w:left w:w="70" w:type="dxa"/>
          <w:right w:w="70" w:type="dxa"/>
        </w:tblCellMar>
        <w:tblLook w:val="04A0" w:firstRow="1" w:lastRow="0" w:firstColumn="1" w:lastColumn="0" w:noHBand="0" w:noVBand="1"/>
      </w:tblPr>
      <w:tblGrid>
        <w:gridCol w:w="4080"/>
        <w:gridCol w:w="3320"/>
        <w:gridCol w:w="424"/>
        <w:gridCol w:w="531"/>
      </w:tblGrid>
      <w:tr w:rsidR="00782500" w:rsidRPr="0069615E" w:rsidTr="005C2BD9">
        <w:trPr>
          <w:trHeight w:val="315"/>
        </w:trPr>
        <w:tc>
          <w:tcPr>
            <w:tcW w:w="4080" w:type="dxa"/>
            <w:tcBorders>
              <w:top w:val="single" w:sz="12" w:space="0" w:color="B4C6E7" w:themeColor="accent5" w:themeTint="66"/>
              <w:bottom w:val="single" w:sz="12" w:space="0" w:color="B4C6E7" w:themeColor="accent5" w:themeTint="66"/>
            </w:tcBorders>
            <w:shd w:val="clear" w:color="auto" w:fill="auto"/>
            <w:noWrap/>
            <w:vAlign w:val="bottom"/>
            <w:hideMark/>
          </w:tcPr>
          <w:p w:rsidR="00782500" w:rsidRDefault="00782500" w:rsidP="00320E17">
            <w:pPr>
              <w:spacing w:after="0"/>
              <w:jc w:val="center"/>
              <w:rPr>
                <w:rFonts w:ascii="Calibri" w:eastAsia="Times New Roman" w:hAnsi="Calibri" w:cs="Calibri"/>
                <w:b/>
                <w:color w:val="000000"/>
                <w:lang w:eastAsia="es-PE"/>
              </w:rPr>
            </w:pPr>
          </w:p>
          <w:p w:rsidR="00782500" w:rsidRPr="0069615E" w:rsidRDefault="00782500" w:rsidP="00320E17">
            <w:pPr>
              <w:spacing w:after="0"/>
              <w:jc w:val="center"/>
              <w:rPr>
                <w:rFonts w:ascii="Calibri" w:eastAsia="Times New Roman" w:hAnsi="Calibri" w:cs="Calibri"/>
                <w:b/>
                <w:color w:val="000000"/>
                <w:lang w:eastAsia="es-PE"/>
              </w:rPr>
            </w:pPr>
            <w:r w:rsidRPr="0069615E">
              <w:rPr>
                <w:rFonts w:ascii="Calibri" w:eastAsia="Times New Roman" w:hAnsi="Calibri" w:cs="Calibri"/>
                <w:b/>
                <w:color w:val="000000"/>
                <w:lang w:eastAsia="es-PE"/>
              </w:rPr>
              <w:t>SEGURIDAD E HIGIENE</w:t>
            </w:r>
          </w:p>
        </w:tc>
        <w:tc>
          <w:tcPr>
            <w:tcW w:w="3320" w:type="dxa"/>
            <w:tcBorders>
              <w:top w:val="single" w:sz="12" w:space="0" w:color="B4C6E7" w:themeColor="accent5" w:themeTint="66"/>
              <w:bottom w:val="single" w:sz="12" w:space="0" w:color="B4C6E7" w:themeColor="accent5" w:themeTint="66"/>
            </w:tcBorders>
            <w:shd w:val="clear" w:color="auto" w:fill="auto"/>
            <w:noWrap/>
            <w:vAlign w:val="bottom"/>
            <w:hideMark/>
          </w:tcPr>
          <w:p w:rsidR="00782500" w:rsidRPr="0069615E" w:rsidRDefault="00782500" w:rsidP="00320E17">
            <w:pPr>
              <w:spacing w:after="0"/>
              <w:rPr>
                <w:rFonts w:ascii="Calibri" w:eastAsia="Times New Roman" w:hAnsi="Calibri" w:cs="Calibri"/>
                <w:b/>
                <w:color w:val="000000"/>
                <w:lang w:eastAsia="es-PE"/>
              </w:rPr>
            </w:pPr>
            <w:r w:rsidRPr="0069615E">
              <w:rPr>
                <w:rFonts w:ascii="Calibri" w:eastAsia="Times New Roman" w:hAnsi="Calibri" w:cs="Calibri"/>
                <w:b/>
                <w:color w:val="000000"/>
                <w:lang w:eastAsia="es-PE"/>
              </w:rPr>
              <w:t> </w:t>
            </w:r>
          </w:p>
        </w:tc>
        <w:tc>
          <w:tcPr>
            <w:tcW w:w="424" w:type="dxa"/>
            <w:tcBorders>
              <w:top w:val="single" w:sz="12" w:space="0" w:color="B4C6E7" w:themeColor="accent5" w:themeTint="66"/>
              <w:bottom w:val="single" w:sz="12" w:space="0" w:color="B4C6E7" w:themeColor="accent5" w:themeTint="66"/>
            </w:tcBorders>
            <w:shd w:val="clear" w:color="auto" w:fill="auto"/>
            <w:noWrap/>
            <w:vAlign w:val="bottom"/>
            <w:hideMark/>
          </w:tcPr>
          <w:p w:rsidR="00782500" w:rsidRPr="0069615E" w:rsidRDefault="00782500" w:rsidP="00320E17">
            <w:pPr>
              <w:spacing w:after="0"/>
              <w:jc w:val="center"/>
              <w:rPr>
                <w:rFonts w:ascii="Calibri" w:eastAsia="Times New Roman" w:hAnsi="Calibri" w:cs="Calibri"/>
                <w:b/>
                <w:color w:val="000000"/>
                <w:lang w:eastAsia="es-PE"/>
              </w:rPr>
            </w:pPr>
            <w:r w:rsidRPr="0069615E">
              <w:rPr>
                <w:rFonts w:ascii="Calibri" w:eastAsia="Times New Roman" w:hAnsi="Calibri" w:cs="Calibri"/>
                <w:b/>
                <w:color w:val="000000"/>
                <w:lang w:eastAsia="es-PE"/>
              </w:rPr>
              <w:t>FR.</w:t>
            </w:r>
          </w:p>
        </w:tc>
        <w:tc>
          <w:tcPr>
            <w:tcW w:w="531" w:type="dxa"/>
            <w:tcBorders>
              <w:top w:val="single" w:sz="12" w:space="0" w:color="B4C6E7" w:themeColor="accent5" w:themeTint="66"/>
              <w:bottom w:val="single" w:sz="12" w:space="0" w:color="B4C6E7" w:themeColor="accent5" w:themeTint="66"/>
            </w:tcBorders>
            <w:shd w:val="clear" w:color="auto" w:fill="auto"/>
            <w:noWrap/>
            <w:vAlign w:val="bottom"/>
            <w:hideMark/>
          </w:tcPr>
          <w:p w:rsidR="00782500" w:rsidRPr="0069615E" w:rsidRDefault="00782500" w:rsidP="00320E17">
            <w:pPr>
              <w:spacing w:after="0"/>
              <w:jc w:val="center"/>
              <w:rPr>
                <w:rFonts w:ascii="Calibri" w:eastAsia="Times New Roman" w:hAnsi="Calibri" w:cs="Calibri"/>
                <w:b/>
                <w:color w:val="000000"/>
                <w:lang w:eastAsia="es-PE"/>
              </w:rPr>
            </w:pPr>
            <w:r w:rsidRPr="0069615E">
              <w:rPr>
                <w:rFonts w:ascii="Calibri" w:eastAsia="Times New Roman" w:hAnsi="Calibri" w:cs="Calibri"/>
                <w:b/>
                <w:strike/>
                <w:color w:val="000000"/>
                <w:lang w:eastAsia="es-PE"/>
              </w:rPr>
              <w:t>%</w:t>
            </w:r>
          </w:p>
        </w:tc>
      </w:tr>
      <w:tr w:rsidR="00782500" w:rsidRPr="001F167F" w:rsidTr="005C2BD9">
        <w:trPr>
          <w:trHeight w:val="300"/>
        </w:trPr>
        <w:tc>
          <w:tcPr>
            <w:tcW w:w="4080" w:type="dxa"/>
            <w:tcBorders>
              <w:top w:val="single" w:sz="12" w:space="0" w:color="B4C6E7" w:themeColor="accent5" w:themeTint="66"/>
            </w:tcBorders>
            <w:shd w:val="clear" w:color="auto" w:fill="D9E2F3" w:themeFill="accent5" w:themeFillTint="33"/>
            <w:noWrap/>
            <w:vAlign w:val="bottom"/>
            <w:hideMark/>
          </w:tcPr>
          <w:p w:rsidR="00782500" w:rsidRPr="001F167F"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22. La limpieza de las áreas comunes y baños es el adecuado</w:t>
            </w:r>
            <w:r w:rsidRPr="001F167F">
              <w:rPr>
                <w:rFonts w:ascii="Calibri" w:eastAsia="Times New Roman" w:hAnsi="Calibri" w:cs="Calibri"/>
                <w:color w:val="000000"/>
                <w:lang w:eastAsia="es-PE"/>
              </w:rPr>
              <w:t> </w:t>
            </w:r>
          </w:p>
        </w:tc>
        <w:tc>
          <w:tcPr>
            <w:tcW w:w="3320" w:type="dxa"/>
            <w:tcBorders>
              <w:top w:val="single" w:sz="12" w:space="0" w:color="B4C6E7" w:themeColor="accent5" w:themeTint="66"/>
            </w:tcBorders>
            <w:shd w:val="clear" w:color="auto" w:fill="D9E2F3" w:themeFill="accent5" w:themeFillTint="33"/>
            <w:noWrap/>
            <w:vAlign w:val="bottom"/>
            <w:hideMark/>
          </w:tcPr>
          <w:p w:rsidR="00782500" w:rsidRPr="001F167F"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tcBorders>
              <w:top w:val="single" w:sz="12" w:space="0" w:color="B4C6E7" w:themeColor="accent5" w:themeTint="66"/>
            </w:tcBorders>
            <w:shd w:val="clear" w:color="auto" w:fill="D9E2F3" w:themeFill="accent5" w:themeFillTint="33"/>
            <w:noWrap/>
            <w:vAlign w:val="bottom"/>
            <w:hideMark/>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w:t>
            </w:r>
          </w:p>
        </w:tc>
        <w:tc>
          <w:tcPr>
            <w:tcW w:w="531" w:type="dxa"/>
            <w:tcBorders>
              <w:top w:val="single" w:sz="12" w:space="0" w:color="B4C6E7" w:themeColor="accent5" w:themeTint="66"/>
            </w:tcBorders>
            <w:shd w:val="clear" w:color="auto" w:fill="D9E2F3" w:themeFill="accent5" w:themeFillTint="33"/>
            <w:noWrap/>
            <w:vAlign w:val="bottom"/>
            <w:hideMark/>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72.3</w:t>
            </w:r>
          </w:p>
        </w:tc>
      </w:tr>
      <w:tr w:rsidR="00782500" w:rsidRPr="001F167F" w:rsidTr="005C2BD9">
        <w:trPr>
          <w:trHeight w:val="300"/>
        </w:trPr>
        <w:tc>
          <w:tcPr>
            <w:tcW w:w="4080" w:type="dxa"/>
            <w:shd w:val="clear" w:color="auto" w:fill="D9E2F3" w:themeFill="accent5" w:themeFillTint="33"/>
            <w:noWrap/>
            <w:vAlign w:val="bottom"/>
            <w:hideMark/>
          </w:tcPr>
          <w:p w:rsidR="00782500" w:rsidRPr="001F167F" w:rsidRDefault="00782500"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hideMark/>
          </w:tcPr>
          <w:p w:rsidR="00782500"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424" w:type="dxa"/>
            <w:shd w:val="clear" w:color="auto" w:fill="D9E2F3" w:themeFill="accent5" w:themeFillTint="33"/>
            <w:noWrap/>
            <w:vAlign w:val="bottom"/>
            <w:hideMark/>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w:t>
            </w:r>
          </w:p>
        </w:tc>
        <w:tc>
          <w:tcPr>
            <w:tcW w:w="531" w:type="dxa"/>
            <w:shd w:val="clear" w:color="auto" w:fill="D9E2F3" w:themeFill="accent5" w:themeFillTint="33"/>
            <w:noWrap/>
            <w:vAlign w:val="bottom"/>
            <w:hideMark/>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27.7</w:t>
            </w:r>
          </w:p>
        </w:tc>
      </w:tr>
      <w:tr w:rsidR="00782500" w:rsidRPr="001F167F" w:rsidTr="005C2BD9">
        <w:trPr>
          <w:trHeight w:val="300"/>
        </w:trPr>
        <w:tc>
          <w:tcPr>
            <w:tcW w:w="4080" w:type="dxa"/>
            <w:shd w:val="clear" w:color="auto" w:fill="auto"/>
            <w:noWrap/>
            <w:vAlign w:val="bottom"/>
          </w:tcPr>
          <w:p w:rsidR="00782500"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23. La empresa nos proporciona con oportunidad nuestro uniforme de trabajo. </w:t>
            </w:r>
          </w:p>
        </w:tc>
        <w:tc>
          <w:tcPr>
            <w:tcW w:w="3320" w:type="dxa"/>
            <w:shd w:val="clear" w:color="auto" w:fill="auto"/>
            <w:noWrap/>
            <w:vAlign w:val="bottom"/>
          </w:tcPr>
          <w:p w:rsidR="00782500" w:rsidRPr="001F167F"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424"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19</w:t>
            </w:r>
          </w:p>
        </w:tc>
        <w:tc>
          <w:tcPr>
            <w:tcW w:w="531"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29.2</w:t>
            </w:r>
          </w:p>
        </w:tc>
      </w:tr>
      <w:tr w:rsidR="00782500" w:rsidRPr="001F167F" w:rsidTr="005C2BD9">
        <w:trPr>
          <w:trHeight w:val="300"/>
        </w:trPr>
        <w:tc>
          <w:tcPr>
            <w:tcW w:w="4080" w:type="dxa"/>
            <w:shd w:val="clear" w:color="auto" w:fill="auto"/>
            <w:noWrap/>
            <w:vAlign w:val="bottom"/>
          </w:tcPr>
          <w:p w:rsidR="00782500" w:rsidRDefault="00782500"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782500"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424"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531"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21.5</w:t>
            </w:r>
          </w:p>
        </w:tc>
      </w:tr>
      <w:tr w:rsidR="00782500" w:rsidRPr="001F167F" w:rsidTr="005C2BD9">
        <w:trPr>
          <w:trHeight w:val="300"/>
        </w:trPr>
        <w:tc>
          <w:tcPr>
            <w:tcW w:w="4080" w:type="dxa"/>
            <w:shd w:val="clear" w:color="auto" w:fill="auto"/>
            <w:noWrap/>
            <w:vAlign w:val="bottom"/>
          </w:tcPr>
          <w:p w:rsidR="00782500" w:rsidRDefault="00782500"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782500" w:rsidRPr="001F167F"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531"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49.3</w:t>
            </w:r>
          </w:p>
        </w:tc>
      </w:tr>
      <w:tr w:rsidR="00782500" w:rsidRPr="001F167F" w:rsidTr="005C2BD9">
        <w:trPr>
          <w:trHeight w:val="300"/>
        </w:trPr>
        <w:tc>
          <w:tcPr>
            <w:tcW w:w="4080" w:type="dxa"/>
            <w:shd w:val="clear" w:color="auto" w:fill="D9E2F3" w:themeFill="accent5" w:themeFillTint="33"/>
            <w:noWrap/>
            <w:vAlign w:val="bottom"/>
          </w:tcPr>
          <w:p w:rsidR="00782500"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24. La empresa nos proporciona el equipo de protección personal adecuado para evitar accidentes.</w:t>
            </w:r>
          </w:p>
        </w:tc>
        <w:tc>
          <w:tcPr>
            <w:tcW w:w="3320" w:type="dxa"/>
            <w:shd w:val="clear" w:color="auto" w:fill="D9E2F3" w:themeFill="accent5" w:themeFillTint="33"/>
            <w:noWrap/>
            <w:vAlign w:val="bottom"/>
          </w:tcPr>
          <w:p w:rsidR="00782500"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424" w:type="dxa"/>
            <w:shd w:val="clear" w:color="auto" w:fill="D9E2F3" w:themeFill="accent5" w:themeFillTint="33"/>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531" w:type="dxa"/>
            <w:shd w:val="clear" w:color="auto" w:fill="D9E2F3" w:themeFill="accent5" w:themeFillTint="33"/>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782500" w:rsidRPr="001F167F" w:rsidTr="005C2BD9">
        <w:trPr>
          <w:trHeight w:val="300"/>
        </w:trPr>
        <w:tc>
          <w:tcPr>
            <w:tcW w:w="4080" w:type="dxa"/>
            <w:shd w:val="clear" w:color="auto" w:fill="D9E2F3" w:themeFill="accent5" w:themeFillTint="33"/>
            <w:noWrap/>
            <w:vAlign w:val="bottom"/>
          </w:tcPr>
          <w:p w:rsidR="00782500" w:rsidRDefault="00782500"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782500" w:rsidRPr="001F167F"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shd w:val="clear" w:color="auto" w:fill="D9E2F3" w:themeFill="accent5" w:themeFillTint="33"/>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36</w:t>
            </w:r>
          </w:p>
        </w:tc>
        <w:tc>
          <w:tcPr>
            <w:tcW w:w="531" w:type="dxa"/>
            <w:shd w:val="clear" w:color="auto" w:fill="D9E2F3" w:themeFill="accent5" w:themeFillTint="33"/>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55.4</w:t>
            </w:r>
          </w:p>
        </w:tc>
      </w:tr>
      <w:tr w:rsidR="00782500" w:rsidRPr="001F167F" w:rsidTr="005C2BD9">
        <w:trPr>
          <w:trHeight w:val="300"/>
        </w:trPr>
        <w:tc>
          <w:tcPr>
            <w:tcW w:w="4080" w:type="dxa"/>
            <w:shd w:val="clear" w:color="auto" w:fill="D9E2F3" w:themeFill="accent5" w:themeFillTint="33"/>
            <w:noWrap/>
            <w:vAlign w:val="bottom"/>
          </w:tcPr>
          <w:p w:rsidR="00782500" w:rsidRDefault="00782500"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782500"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424" w:type="dxa"/>
            <w:shd w:val="clear" w:color="auto" w:fill="D9E2F3" w:themeFill="accent5" w:themeFillTint="33"/>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17</w:t>
            </w:r>
          </w:p>
        </w:tc>
        <w:tc>
          <w:tcPr>
            <w:tcW w:w="531" w:type="dxa"/>
            <w:shd w:val="clear" w:color="auto" w:fill="D9E2F3" w:themeFill="accent5" w:themeFillTint="33"/>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26.1</w:t>
            </w:r>
          </w:p>
        </w:tc>
      </w:tr>
      <w:tr w:rsidR="00782500" w:rsidRPr="001F167F" w:rsidTr="005C2BD9">
        <w:trPr>
          <w:trHeight w:val="300"/>
        </w:trPr>
        <w:tc>
          <w:tcPr>
            <w:tcW w:w="4080" w:type="dxa"/>
            <w:shd w:val="clear" w:color="auto" w:fill="auto"/>
            <w:noWrap/>
            <w:vAlign w:val="bottom"/>
          </w:tcPr>
          <w:p w:rsidR="00782500"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25. La empresa corrige oportunamente todo aquello que puede afectar la salud o la seguridad del personal. </w:t>
            </w:r>
          </w:p>
        </w:tc>
        <w:tc>
          <w:tcPr>
            <w:tcW w:w="3320" w:type="dxa"/>
            <w:shd w:val="clear" w:color="auto" w:fill="auto"/>
            <w:noWrap/>
            <w:vAlign w:val="bottom"/>
          </w:tcPr>
          <w:p w:rsidR="00782500" w:rsidRPr="001F167F"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424"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19</w:t>
            </w:r>
          </w:p>
        </w:tc>
        <w:tc>
          <w:tcPr>
            <w:tcW w:w="531"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29.2</w:t>
            </w:r>
          </w:p>
        </w:tc>
      </w:tr>
      <w:tr w:rsidR="00782500" w:rsidRPr="001F167F" w:rsidTr="005C2BD9">
        <w:trPr>
          <w:trHeight w:val="300"/>
        </w:trPr>
        <w:tc>
          <w:tcPr>
            <w:tcW w:w="4080" w:type="dxa"/>
            <w:shd w:val="clear" w:color="auto" w:fill="auto"/>
            <w:noWrap/>
            <w:vAlign w:val="bottom"/>
          </w:tcPr>
          <w:p w:rsidR="00782500" w:rsidRDefault="00782500"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782500"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424"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531"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21.5</w:t>
            </w:r>
          </w:p>
        </w:tc>
      </w:tr>
      <w:tr w:rsidR="00782500" w:rsidRPr="001F167F" w:rsidTr="005C2BD9">
        <w:trPr>
          <w:trHeight w:val="300"/>
        </w:trPr>
        <w:tc>
          <w:tcPr>
            <w:tcW w:w="4080" w:type="dxa"/>
            <w:shd w:val="clear" w:color="auto" w:fill="auto"/>
            <w:noWrap/>
            <w:vAlign w:val="bottom"/>
          </w:tcPr>
          <w:p w:rsidR="00782500" w:rsidRDefault="00782500"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782500" w:rsidRPr="001F167F" w:rsidRDefault="0078250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424"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531" w:type="dxa"/>
            <w:shd w:val="clear" w:color="auto" w:fill="auto"/>
            <w:noWrap/>
            <w:vAlign w:val="bottom"/>
          </w:tcPr>
          <w:p w:rsidR="00782500" w:rsidRPr="001F167F" w:rsidRDefault="0078250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49.3</w:t>
            </w:r>
          </w:p>
        </w:tc>
      </w:tr>
      <w:tr w:rsidR="00782500" w:rsidTr="005C2BD9">
        <w:trPr>
          <w:trHeight w:val="300"/>
        </w:trPr>
        <w:tc>
          <w:tcPr>
            <w:tcW w:w="4080" w:type="dxa"/>
            <w:tcBorders>
              <w:bottom w:val="single" w:sz="12" w:space="0" w:color="B4C6E7" w:themeColor="accent5" w:themeTint="66"/>
            </w:tcBorders>
            <w:shd w:val="clear" w:color="auto" w:fill="D9E2F3" w:themeFill="accent5" w:themeFillTint="33"/>
            <w:noWrap/>
            <w:vAlign w:val="bottom"/>
          </w:tcPr>
          <w:p w:rsidR="00782500" w:rsidRDefault="00782500" w:rsidP="00320E17">
            <w:pPr>
              <w:spacing w:after="0"/>
              <w:jc w:val="center"/>
              <w:rPr>
                <w:rFonts w:ascii="Calibri" w:eastAsia="Times New Roman" w:hAnsi="Calibri" w:cs="Calibri"/>
                <w:b/>
                <w:color w:val="000000"/>
                <w:lang w:eastAsia="es-PE"/>
              </w:rPr>
            </w:pPr>
          </w:p>
          <w:p w:rsidR="00782500" w:rsidRPr="00A24A14" w:rsidRDefault="00782500"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TOTAL</w:t>
            </w:r>
          </w:p>
        </w:tc>
        <w:tc>
          <w:tcPr>
            <w:tcW w:w="3320" w:type="dxa"/>
            <w:tcBorders>
              <w:bottom w:val="single" w:sz="12" w:space="0" w:color="B4C6E7" w:themeColor="accent5" w:themeTint="66"/>
            </w:tcBorders>
            <w:shd w:val="clear" w:color="auto" w:fill="D9E2F3" w:themeFill="accent5" w:themeFillTint="33"/>
            <w:noWrap/>
            <w:vAlign w:val="bottom"/>
          </w:tcPr>
          <w:p w:rsidR="00782500" w:rsidRPr="00A24A14" w:rsidRDefault="00782500" w:rsidP="00320E17">
            <w:pPr>
              <w:spacing w:after="0"/>
              <w:jc w:val="center"/>
              <w:rPr>
                <w:rFonts w:ascii="Calibri" w:eastAsia="Times New Roman" w:hAnsi="Calibri" w:cs="Calibri"/>
                <w:b/>
                <w:color w:val="000000"/>
                <w:lang w:eastAsia="es-PE"/>
              </w:rPr>
            </w:pPr>
          </w:p>
        </w:tc>
        <w:tc>
          <w:tcPr>
            <w:tcW w:w="424" w:type="dxa"/>
            <w:tcBorders>
              <w:bottom w:val="single" w:sz="12" w:space="0" w:color="B4C6E7" w:themeColor="accent5" w:themeTint="66"/>
            </w:tcBorders>
            <w:shd w:val="clear" w:color="auto" w:fill="D9E2F3" w:themeFill="accent5" w:themeFillTint="33"/>
            <w:noWrap/>
            <w:vAlign w:val="bottom"/>
          </w:tcPr>
          <w:p w:rsidR="00782500" w:rsidRPr="00A24A14" w:rsidRDefault="00782500"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65</w:t>
            </w:r>
            <w:r>
              <w:rPr>
                <w:rFonts w:ascii="Calibri" w:eastAsia="Times New Roman" w:hAnsi="Calibri" w:cs="Calibri"/>
                <w:b/>
                <w:color w:val="000000"/>
                <w:lang w:eastAsia="es-PE"/>
              </w:rPr>
              <w:t xml:space="preserve">               </w:t>
            </w:r>
          </w:p>
        </w:tc>
        <w:tc>
          <w:tcPr>
            <w:tcW w:w="531" w:type="dxa"/>
            <w:tcBorders>
              <w:bottom w:val="single" w:sz="12" w:space="0" w:color="B4C6E7" w:themeColor="accent5" w:themeTint="66"/>
            </w:tcBorders>
            <w:shd w:val="clear" w:color="auto" w:fill="D9E2F3" w:themeFill="accent5" w:themeFillTint="33"/>
            <w:noWrap/>
            <w:vAlign w:val="bottom"/>
          </w:tcPr>
          <w:p w:rsidR="00782500" w:rsidRDefault="00782500" w:rsidP="00320E17">
            <w:pPr>
              <w:spacing w:after="0"/>
              <w:jc w:val="center"/>
              <w:rPr>
                <w:rFonts w:ascii="Calibri" w:eastAsia="Times New Roman" w:hAnsi="Calibri" w:cs="Calibri"/>
                <w:color w:val="000000"/>
                <w:lang w:eastAsia="es-PE"/>
              </w:rPr>
            </w:pPr>
            <w:r w:rsidRPr="00A24A14">
              <w:rPr>
                <w:rFonts w:ascii="Calibri" w:eastAsia="Times New Roman" w:hAnsi="Calibri" w:cs="Calibri"/>
                <w:b/>
                <w:color w:val="000000"/>
                <w:lang w:eastAsia="es-PE"/>
              </w:rPr>
              <w:t>100</w:t>
            </w:r>
          </w:p>
        </w:tc>
      </w:tr>
    </w:tbl>
    <w:p w:rsidR="00782500" w:rsidRDefault="00782500" w:rsidP="00782500">
      <w:pPr>
        <w:spacing w:after="0" w:line="360" w:lineRule="auto"/>
        <w:rPr>
          <w:rFonts w:ascii="Arial" w:hAnsi="Arial" w:cs="Arial"/>
          <w:b/>
          <w:sz w:val="24"/>
          <w:szCs w:val="24"/>
        </w:rPr>
      </w:pPr>
      <w:r w:rsidRPr="005B517E">
        <w:rPr>
          <w:b/>
          <w:i/>
          <w:sz w:val="20"/>
          <w:szCs w:val="20"/>
        </w:rPr>
        <w:t xml:space="preserve">Fuente: </w:t>
      </w:r>
      <w:r>
        <w:rPr>
          <w:b/>
          <w:i/>
          <w:sz w:val="20"/>
          <w:szCs w:val="20"/>
        </w:rPr>
        <w:t>Empleado</w:t>
      </w:r>
      <w:r w:rsidR="003D09F3">
        <w:rPr>
          <w:b/>
          <w:i/>
          <w:sz w:val="20"/>
          <w:szCs w:val="20"/>
        </w:rPr>
        <w:t>s</w:t>
      </w:r>
      <w:r>
        <w:rPr>
          <w:b/>
          <w:i/>
          <w:sz w:val="20"/>
          <w:szCs w:val="20"/>
        </w:rPr>
        <w:t xml:space="preserve"> del Banco de la Nación de la Región Ica.</w:t>
      </w:r>
    </w:p>
    <w:p w:rsidR="00FC26A2" w:rsidRDefault="00477DC5" w:rsidP="002F04ED">
      <w:pPr>
        <w:spacing w:after="0" w:line="360" w:lineRule="auto"/>
        <w:jc w:val="both"/>
        <w:rPr>
          <w:rFonts w:ascii="Arial" w:hAnsi="Arial" w:cs="Arial"/>
          <w:b/>
          <w:sz w:val="24"/>
          <w:szCs w:val="24"/>
        </w:rPr>
      </w:pPr>
      <w:r w:rsidRPr="00C562C2">
        <w:rPr>
          <w:rFonts w:ascii="Arial" w:hAnsi="Arial" w:cs="Arial"/>
          <w:b/>
          <w:sz w:val="24"/>
          <w:szCs w:val="24"/>
        </w:rPr>
        <w:t xml:space="preserve">Análisis: </w:t>
      </w:r>
      <w:r>
        <w:rPr>
          <w:rFonts w:ascii="Arial" w:hAnsi="Arial" w:cs="Arial"/>
          <w:sz w:val="24"/>
          <w:szCs w:val="24"/>
        </w:rPr>
        <w:t xml:space="preserve">Respecto a </w:t>
      </w:r>
      <w:r w:rsidR="005663D0">
        <w:rPr>
          <w:rFonts w:ascii="Arial" w:hAnsi="Arial" w:cs="Arial"/>
          <w:sz w:val="24"/>
          <w:szCs w:val="24"/>
        </w:rPr>
        <w:t>la valoración del clima</w:t>
      </w:r>
      <w:r>
        <w:rPr>
          <w:rFonts w:ascii="Arial" w:hAnsi="Arial" w:cs="Arial"/>
          <w:sz w:val="24"/>
          <w:szCs w:val="24"/>
        </w:rPr>
        <w:t xml:space="preserve"> organizacional según seguridad e higiene, en los empleados del Banco de la Nación de la Región Ica respecto al </w:t>
      </w:r>
      <w:r w:rsidR="002F04ED">
        <w:rPr>
          <w:rFonts w:ascii="Arial" w:hAnsi="Arial" w:cs="Arial"/>
          <w:sz w:val="24"/>
          <w:szCs w:val="24"/>
        </w:rPr>
        <w:t>ítems</w:t>
      </w:r>
      <w:r>
        <w:rPr>
          <w:rFonts w:ascii="Arial" w:hAnsi="Arial" w:cs="Arial"/>
          <w:sz w:val="24"/>
          <w:szCs w:val="24"/>
        </w:rPr>
        <w:t xml:space="preserve"> “</w:t>
      </w:r>
      <w:r w:rsidR="00561E9F">
        <w:rPr>
          <w:rFonts w:ascii="Arial" w:hAnsi="Arial" w:cs="Arial"/>
          <w:sz w:val="24"/>
          <w:szCs w:val="24"/>
        </w:rPr>
        <w:t>La limpieza de las áreas comunes y baños es el adecuado” el 72.3% (47) casi siempre y el 27.7% (18) siempre; respecto a “La empresa nos proporciona con oportunidad nuestro uniforme</w:t>
      </w:r>
      <w:r w:rsidR="00F625B6">
        <w:rPr>
          <w:rFonts w:ascii="Arial" w:hAnsi="Arial" w:cs="Arial"/>
          <w:sz w:val="24"/>
          <w:szCs w:val="24"/>
        </w:rPr>
        <w:t xml:space="preserve"> de trabajo” el 49.3% (32) casi</w:t>
      </w:r>
      <w:r w:rsidR="00561E9F">
        <w:rPr>
          <w:rFonts w:ascii="Arial" w:hAnsi="Arial" w:cs="Arial"/>
          <w:sz w:val="24"/>
          <w:szCs w:val="24"/>
        </w:rPr>
        <w:t xml:space="preserve"> siempre, el 29.2% (19) casi nunca, el 21.5% (14) indeciso; respecto a “La empresa nos proporciona el equipo de protección personal adecuado para evitar accidentes” el 55.4% (36) casi siempre, el 26.1% (17) siempre, el 18.5% (12) indeciso; respecto a “La empresa corrige oportunamente todo aquello que puede afectar la salud o la seguridad del personal” el 49.3% (32) casi siempre, el 29.2% (19) casi nunca y el 21.5% (14) indeciso. </w:t>
      </w:r>
    </w:p>
    <w:p w:rsidR="003D09F3" w:rsidRPr="00C562C2" w:rsidRDefault="003D09F3" w:rsidP="003D09F3">
      <w:pPr>
        <w:jc w:val="center"/>
        <w:rPr>
          <w:rFonts w:ascii="Arial" w:hAnsi="Arial" w:cs="Arial"/>
          <w:b/>
          <w:sz w:val="24"/>
          <w:szCs w:val="24"/>
        </w:rPr>
      </w:pPr>
      <w:r>
        <w:rPr>
          <w:rFonts w:ascii="Arial" w:hAnsi="Arial" w:cs="Arial"/>
          <w:b/>
          <w:sz w:val="24"/>
          <w:szCs w:val="24"/>
        </w:rPr>
        <w:t>GRÁFICO N° 6</w:t>
      </w:r>
    </w:p>
    <w:p w:rsidR="00FC26A2" w:rsidRDefault="003D09F3" w:rsidP="006E4C68">
      <w:pPr>
        <w:spacing w:after="0" w:line="360" w:lineRule="auto"/>
        <w:ind w:left="360"/>
        <w:rPr>
          <w:rFonts w:ascii="Arial" w:hAnsi="Arial" w:cs="Arial"/>
          <w:b/>
          <w:sz w:val="24"/>
          <w:szCs w:val="24"/>
        </w:rPr>
      </w:pPr>
      <w:r>
        <w:rPr>
          <w:rFonts w:ascii="Arial" w:hAnsi="Arial" w:cs="Arial"/>
          <w:b/>
          <w:noProof/>
          <w:sz w:val="24"/>
          <w:szCs w:val="24"/>
          <w:lang w:val="en-US"/>
        </w:rPr>
        <w:drawing>
          <wp:anchor distT="0" distB="0" distL="114300" distR="114300" simplePos="0" relativeHeight="251856896" behindDoc="1" locked="0" layoutInCell="1" allowOverlap="1" wp14:anchorId="002D9DC4" wp14:editId="710A1A7A">
            <wp:simplePos x="0" y="0"/>
            <wp:positionH relativeFrom="column">
              <wp:posOffset>540468</wp:posOffset>
            </wp:positionH>
            <wp:positionV relativeFrom="paragraph">
              <wp:posOffset>25814</wp:posOffset>
            </wp:positionV>
            <wp:extent cx="4678045" cy="2842895"/>
            <wp:effectExtent l="0" t="0" r="8255" b="0"/>
            <wp:wrapTight wrapText="bothSides">
              <wp:wrapPolygon edited="0">
                <wp:start x="0" y="0"/>
                <wp:lineTo x="0" y="21421"/>
                <wp:lineTo x="21550" y="21421"/>
                <wp:lineTo x="2155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8045" cy="2842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3D09F3" w:rsidRPr="00C562C2" w:rsidRDefault="003D09F3" w:rsidP="003D09F3">
      <w:pPr>
        <w:spacing w:after="0" w:line="360" w:lineRule="auto"/>
        <w:ind w:firstLine="993"/>
        <w:rPr>
          <w:rFonts w:ascii="Arial" w:hAnsi="Arial" w:cs="Arial"/>
          <w:b/>
          <w:i/>
          <w:sz w:val="18"/>
          <w:szCs w:val="18"/>
        </w:rPr>
      </w:pPr>
      <w:r w:rsidRPr="00C562C2">
        <w:rPr>
          <w:rFonts w:ascii="Arial" w:hAnsi="Arial" w:cs="Arial"/>
          <w:b/>
          <w:i/>
          <w:sz w:val="18"/>
          <w:szCs w:val="18"/>
        </w:rPr>
        <w:t>Fuente:</w:t>
      </w:r>
      <w:r>
        <w:rPr>
          <w:rFonts w:ascii="Arial" w:hAnsi="Arial" w:cs="Arial"/>
          <w:b/>
          <w:i/>
          <w:sz w:val="18"/>
          <w:szCs w:val="18"/>
        </w:rPr>
        <w:t xml:space="preserve"> Tabla N° 7</w:t>
      </w: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5F5EC2">
      <w:pPr>
        <w:spacing w:after="0" w:line="360" w:lineRule="auto"/>
        <w:rPr>
          <w:rFonts w:ascii="Arial" w:hAnsi="Arial" w:cs="Arial"/>
          <w:b/>
          <w:sz w:val="24"/>
          <w:szCs w:val="24"/>
        </w:rPr>
      </w:pPr>
    </w:p>
    <w:p w:rsidR="005C2BD9" w:rsidRDefault="005C2BD9" w:rsidP="005F5EC2">
      <w:pPr>
        <w:spacing w:after="0" w:line="360" w:lineRule="auto"/>
        <w:rPr>
          <w:rFonts w:ascii="Arial" w:hAnsi="Arial" w:cs="Arial"/>
          <w:b/>
          <w:sz w:val="24"/>
          <w:szCs w:val="24"/>
        </w:rPr>
      </w:pPr>
    </w:p>
    <w:p w:rsidR="005C2BD9" w:rsidRDefault="005C2BD9" w:rsidP="005F5EC2">
      <w:pPr>
        <w:spacing w:after="0" w:line="360" w:lineRule="auto"/>
        <w:rPr>
          <w:rFonts w:ascii="Arial" w:hAnsi="Arial" w:cs="Arial"/>
          <w:b/>
          <w:sz w:val="24"/>
          <w:szCs w:val="24"/>
        </w:rPr>
      </w:pPr>
    </w:p>
    <w:p w:rsidR="005C2BD9" w:rsidRDefault="005C2BD9" w:rsidP="005F5EC2">
      <w:pPr>
        <w:spacing w:after="0" w:line="360" w:lineRule="auto"/>
        <w:rPr>
          <w:rFonts w:ascii="Arial" w:hAnsi="Arial" w:cs="Arial"/>
          <w:b/>
          <w:sz w:val="24"/>
          <w:szCs w:val="24"/>
        </w:rPr>
      </w:pPr>
    </w:p>
    <w:p w:rsidR="005C2BD9" w:rsidRDefault="005C2BD9" w:rsidP="005F5EC2">
      <w:pPr>
        <w:spacing w:after="0" w:line="360" w:lineRule="auto"/>
        <w:rPr>
          <w:rFonts w:ascii="Arial" w:hAnsi="Arial" w:cs="Arial"/>
          <w:b/>
          <w:sz w:val="24"/>
          <w:szCs w:val="24"/>
        </w:rPr>
      </w:pPr>
    </w:p>
    <w:p w:rsidR="005C2BD9" w:rsidRDefault="005C2BD9" w:rsidP="005F5EC2">
      <w:pPr>
        <w:spacing w:after="0" w:line="360" w:lineRule="auto"/>
        <w:rPr>
          <w:rFonts w:ascii="Arial" w:hAnsi="Arial" w:cs="Arial"/>
          <w:b/>
          <w:sz w:val="24"/>
          <w:szCs w:val="24"/>
        </w:rPr>
      </w:pPr>
    </w:p>
    <w:p w:rsidR="005C2BD9" w:rsidRDefault="005C2BD9" w:rsidP="005F5EC2">
      <w:pPr>
        <w:spacing w:after="0" w:line="360" w:lineRule="auto"/>
        <w:rPr>
          <w:rFonts w:ascii="Arial" w:hAnsi="Arial" w:cs="Arial"/>
          <w:b/>
          <w:sz w:val="24"/>
          <w:szCs w:val="24"/>
        </w:rPr>
      </w:pPr>
    </w:p>
    <w:p w:rsidR="00001F7B" w:rsidRPr="004707C0" w:rsidRDefault="00001F7B" w:rsidP="00001F7B">
      <w:pPr>
        <w:spacing w:after="0" w:line="360" w:lineRule="auto"/>
        <w:jc w:val="center"/>
        <w:rPr>
          <w:rFonts w:ascii="Arial" w:hAnsi="Arial" w:cs="Arial"/>
          <w:b/>
          <w:sz w:val="24"/>
          <w:szCs w:val="24"/>
        </w:rPr>
      </w:pPr>
      <w:r>
        <w:rPr>
          <w:rFonts w:ascii="Arial" w:hAnsi="Arial" w:cs="Arial"/>
          <w:b/>
          <w:sz w:val="24"/>
          <w:szCs w:val="24"/>
        </w:rPr>
        <w:t>TABLA N° 8</w:t>
      </w:r>
    </w:p>
    <w:p w:rsidR="005663D0" w:rsidRDefault="005663D0" w:rsidP="005F5EC2">
      <w:pPr>
        <w:spacing w:after="0" w:line="360" w:lineRule="auto"/>
        <w:jc w:val="center"/>
        <w:rPr>
          <w:rFonts w:ascii="Arial" w:hAnsi="Arial" w:cs="Arial"/>
          <w:b/>
          <w:sz w:val="24"/>
          <w:szCs w:val="24"/>
        </w:rPr>
      </w:pPr>
      <w:r>
        <w:rPr>
          <w:rFonts w:ascii="Arial" w:hAnsi="Arial" w:cs="Arial"/>
          <w:b/>
          <w:sz w:val="24"/>
          <w:szCs w:val="24"/>
        </w:rPr>
        <w:t xml:space="preserve">VALORACIÓN DEL CLIMA </w:t>
      </w:r>
      <w:r w:rsidR="005F5EC2">
        <w:rPr>
          <w:rFonts w:ascii="Arial" w:hAnsi="Arial" w:cs="Arial"/>
          <w:b/>
          <w:sz w:val="24"/>
          <w:szCs w:val="24"/>
        </w:rPr>
        <w:t>ORGANIZACIONAL SEGÚN CALIDAD Y PRODUCTIVIDAD, EN LOS EMPLEADOS DEL BANCO DE LA</w:t>
      </w:r>
    </w:p>
    <w:p w:rsidR="005F5EC2" w:rsidRPr="004707C0" w:rsidRDefault="005F5EC2" w:rsidP="005F5EC2">
      <w:pPr>
        <w:spacing w:after="0" w:line="360" w:lineRule="auto"/>
        <w:jc w:val="center"/>
        <w:rPr>
          <w:rFonts w:ascii="Arial" w:hAnsi="Arial" w:cs="Arial"/>
          <w:b/>
          <w:sz w:val="24"/>
          <w:szCs w:val="24"/>
        </w:rPr>
      </w:pPr>
      <w:r>
        <w:rPr>
          <w:rFonts w:ascii="Arial" w:hAnsi="Arial" w:cs="Arial"/>
          <w:b/>
          <w:sz w:val="24"/>
          <w:szCs w:val="24"/>
        </w:rPr>
        <w:t xml:space="preserve"> NACIÓN DE LA REGIÓN ICA, ENERO 2018</w:t>
      </w:r>
      <w:r w:rsidRPr="004707C0">
        <w:rPr>
          <w:rFonts w:ascii="Arial" w:hAnsi="Arial" w:cs="Arial"/>
          <w:b/>
          <w:sz w:val="24"/>
          <w:szCs w:val="24"/>
        </w:rPr>
        <w:t>.</w:t>
      </w:r>
    </w:p>
    <w:p w:rsidR="00FC26A2" w:rsidRDefault="00FC26A2" w:rsidP="006E4C68">
      <w:pPr>
        <w:spacing w:after="0" w:line="360" w:lineRule="auto"/>
        <w:ind w:left="360"/>
        <w:rPr>
          <w:rFonts w:ascii="Arial" w:hAnsi="Arial" w:cs="Arial"/>
          <w:b/>
          <w:sz w:val="24"/>
          <w:szCs w:val="24"/>
        </w:rPr>
      </w:pPr>
    </w:p>
    <w:tbl>
      <w:tblPr>
        <w:tblW w:w="8940" w:type="dxa"/>
        <w:tblCellMar>
          <w:left w:w="70" w:type="dxa"/>
          <w:right w:w="70" w:type="dxa"/>
        </w:tblCellMar>
        <w:tblLook w:val="04A0" w:firstRow="1" w:lastRow="0" w:firstColumn="1" w:lastColumn="0" w:noHBand="0" w:noVBand="1"/>
      </w:tblPr>
      <w:tblGrid>
        <w:gridCol w:w="4080"/>
        <w:gridCol w:w="3320"/>
        <w:gridCol w:w="680"/>
        <w:gridCol w:w="860"/>
      </w:tblGrid>
      <w:tr w:rsidR="002945C0" w:rsidRPr="00CC5602" w:rsidTr="00320E17">
        <w:trPr>
          <w:trHeight w:val="315"/>
        </w:trPr>
        <w:tc>
          <w:tcPr>
            <w:tcW w:w="408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945C0" w:rsidRPr="00CC5602" w:rsidRDefault="002945C0" w:rsidP="00320E17">
            <w:pPr>
              <w:spacing w:after="0"/>
              <w:jc w:val="center"/>
              <w:rPr>
                <w:rFonts w:ascii="Calibri" w:eastAsia="Times New Roman" w:hAnsi="Calibri" w:cs="Calibri"/>
                <w:b/>
                <w:color w:val="000000"/>
                <w:lang w:eastAsia="es-PE"/>
              </w:rPr>
            </w:pPr>
            <w:r w:rsidRPr="00CC5602">
              <w:rPr>
                <w:rFonts w:ascii="Calibri" w:eastAsia="Times New Roman" w:hAnsi="Calibri" w:cs="Calibri"/>
                <w:b/>
                <w:color w:val="000000"/>
                <w:lang w:eastAsia="es-PE"/>
              </w:rPr>
              <w:t>CALIDAD Y PRODUCTIVIDAD</w:t>
            </w:r>
          </w:p>
        </w:tc>
        <w:tc>
          <w:tcPr>
            <w:tcW w:w="332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945C0" w:rsidRPr="00CC5602" w:rsidRDefault="002945C0" w:rsidP="00320E17">
            <w:pPr>
              <w:spacing w:after="0"/>
              <w:rPr>
                <w:rFonts w:ascii="Calibri" w:eastAsia="Times New Roman" w:hAnsi="Calibri" w:cs="Calibri"/>
                <w:b/>
                <w:color w:val="000000"/>
                <w:lang w:eastAsia="es-PE"/>
              </w:rPr>
            </w:pPr>
            <w:r w:rsidRPr="00CC5602">
              <w:rPr>
                <w:rFonts w:ascii="Calibri" w:eastAsia="Times New Roman" w:hAnsi="Calibri" w:cs="Calibri"/>
                <w:b/>
                <w:color w:val="000000"/>
                <w:lang w:eastAsia="es-PE"/>
              </w:rPr>
              <w:t> </w:t>
            </w:r>
          </w:p>
        </w:tc>
        <w:tc>
          <w:tcPr>
            <w:tcW w:w="68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945C0" w:rsidRPr="00CC5602" w:rsidRDefault="002945C0" w:rsidP="00320E17">
            <w:pPr>
              <w:spacing w:after="0"/>
              <w:jc w:val="center"/>
              <w:rPr>
                <w:rFonts w:ascii="Calibri" w:eastAsia="Times New Roman" w:hAnsi="Calibri" w:cs="Calibri"/>
                <w:b/>
                <w:color w:val="000000"/>
                <w:lang w:eastAsia="es-PE"/>
              </w:rPr>
            </w:pPr>
            <w:r w:rsidRPr="00CC5602">
              <w:rPr>
                <w:rFonts w:ascii="Calibri" w:eastAsia="Times New Roman" w:hAnsi="Calibri" w:cs="Calibri"/>
                <w:b/>
                <w:color w:val="000000"/>
                <w:lang w:eastAsia="es-PE"/>
              </w:rPr>
              <w:t>FR.</w:t>
            </w:r>
          </w:p>
        </w:tc>
        <w:tc>
          <w:tcPr>
            <w:tcW w:w="86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945C0" w:rsidRPr="00CC5602" w:rsidRDefault="002945C0" w:rsidP="00320E17">
            <w:pPr>
              <w:spacing w:after="0"/>
              <w:jc w:val="center"/>
              <w:rPr>
                <w:rFonts w:ascii="Calibri" w:eastAsia="Times New Roman" w:hAnsi="Calibri" w:cs="Calibri"/>
                <w:b/>
                <w:color w:val="000000"/>
                <w:lang w:eastAsia="es-PE"/>
              </w:rPr>
            </w:pPr>
            <w:r w:rsidRPr="00CC5602">
              <w:rPr>
                <w:rFonts w:ascii="Calibri" w:eastAsia="Times New Roman" w:hAnsi="Calibri" w:cs="Calibri"/>
                <w:b/>
                <w:strike/>
                <w:color w:val="000000"/>
                <w:lang w:eastAsia="es-PE"/>
              </w:rPr>
              <w:t>%</w:t>
            </w:r>
          </w:p>
        </w:tc>
      </w:tr>
      <w:tr w:rsidR="002945C0" w:rsidRPr="001F167F" w:rsidTr="00320E17">
        <w:trPr>
          <w:trHeight w:val="300"/>
        </w:trPr>
        <w:tc>
          <w:tcPr>
            <w:tcW w:w="4080" w:type="dxa"/>
            <w:tcBorders>
              <w:top w:val="single" w:sz="12" w:space="0" w:color="B4C6E7" w:themeColor="accent5" w:themeTint="66"/>
            </w:tcBorders>
            <w:shd w:val="clear" w:color="auto" w:fill="D9E2F3" w:themeFill="accent5" w:themeFillTint="33"/>
            <w:noWrap/>
            <w:vAlign w:val="bottom"/>
            <w:hideMark/>
          </w:tcPr>
          <w:p w:rsidR="002945C0" w:rsidRPr="001F167F"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26. En mi departamento realizamos nuestro trabajo con la mayor calidad, esmero y cuidado.</w:t>
            </w:r>
            <w:r w:rsidRPr="001F167F">
              <w:rPr>
                <w:rFonts w:ascii="Calibri" w:eastAsia="Times New Roman" w:hAnsi="Calibri" w:cs="Calibri"/>
                <w:color w:val="000000"/>
                <w:lang w:eastAsia="es-PE"/>
              </w:rPr>
              <w:t> </w:t>
            </w:r>
          </w:p>
        </w:tc>
        <w:tc>
          <w:tcPr>
            <w:tcW w:w="3320" w:type="dxa"/>
            <w:tcBorders>
              <w:top w:val="single" w:sz="12" w:space="0" w:color="B4C6E7" w:themeColor="accent5" w:themeTint="66"/>
            </w:tcBorders>
            <w:shd w:val="clear" w:color="auto" w:fill="D9E2F3" w:themeFill="accent5" w:themeFillTint="33"/>
            <w:noWrap/>
            <w:vAlign w:val="bottom"/>
            <w:hideMark/>
          </w:tcPr>
          <w:p w:rsidR="002945C0" w:rsidRPr="001F167F"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tcBorders>
              <w:top w:val="single" w:sz="12" w:space="0" w:color="B4C6E7" w:themeColor="accent5" w:themeTint="66"/>
            </w:tcBorders>
            <w:shd w:val="clear" w:color="auto" w:fill="D9E2F3" w:themeFill="accent5" w:themeFillTint="33"/>
            <w:noWrap/>
            <w:vAlign w:val="bottom"/>
            <w:hideMark/>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w:t>
            </w:r>
          </w:p>
        </w:tc>
        <w:tc>
          <w:tcPr>
            <w:tcW w:w="860" w:type="dxa"/>
            <w:tcBorders>
              <w:top w:val="single" w:sz="12" w:space="0" w:color="B4C6E7" w:themeColor="accent5" w:themeTint="66"/>
            </w:tcBorders>
            <w:shd w:val="clear" w:color="auto" w:fill="D9E2F3" w:themeFill="accent5" w:themeFillTint="33"/>
            <w:noWrap/>
            <w:vAlign w:val="bottom"/>
            <w:hideMark/>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72.3</w:t>
            </w:r>
          </w:p>
        </w:tc>
      </w:tr>
      <w:tr w:rsidR="002945C0" w:rsidRPr="001F167F" w:rsidTr="00320E17">
        <w:trPr>
          <w:trHeight w:val="300"/>
        </w:trPr>
        <w:tc>
          <w:tcPr>
            <w:tcW w:w="4080" w:type="dxa"/>
            <w:shd w:val="clear" w:color="auto" w:fill="D9E2F3" w:themeFill="accent5" w:themeFillTint="33"/>
            <w:noWrap/>
            <w:vAlign w:val="bottom"/>
            <w:hideMark/>
          </w:tcPr>
          <w:p w:rsidR="002945C0" w:rsidRPr="001F167F" w:rsidRDefault="002945C0"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hideMark/>
          </w:tcPr>
          <w:p w:rsidR="002945C0"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hideMark/>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w:t>
            </w:r>
          </w:p>
        </w:tc>
        <w:tc>
          <w:tcPr>
            <w:tcW w:w="860" w:type="dxa"/>
            <w:shd w:val="clear" w:color="auto" w:fill="D9E2F3" w:themeFill="accent5" w:themeFillTint="33"/>
            <w:noWrap/>
            <w:vAlign w:val="bottom"/>
            <w:hideMark/>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27.7</w:t>
            </w:r>
          </w:p>
        </w:tc>
      </w:tr>
      <w:tr w:rsidR="002945C0" w:rsidRPr="001F167F" w:rsidTr="00320E17">
        <w:trPr>
          <w:trHeight w:val="300"/>
        </w:trPr>
        <w:tc>
          <w:tcPr>
            <w:tcW w:w="4080" w:type="dxa"/>
            <w:shd w:val="clear" w:color="auto" w:fill="auto"/>
            <w:noWrap/>
            <w:vAlign w:val="bottom"/>
          </w:tcPr>
          <w:p w:rsidR="002945C0"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27. Siempre aprovechamos de la mejor manera nuestros recursos para evitar mermas y desperdicios.</w:t>
            </w:r>
          </w:p>
        </w:tc>
        <w:tc>
          <w:tcPr>
            <w:tcW w:w="3320" w:type="dxa"/>
            <w:shd w:val="clear" w:color="auto" w:fill="auto"/>
            <w:noWrap/>
            <w:vAlign w:val="bottom"/>
          </w:tcPr>
          <w:p w:rsidR="002945C0" w:rsidRPr="001F167F"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w:t>
            </w:r>
          </w:p>
        </w:tc>
        <w:tc>
          <w:tcPr>
            <w:tcW w:w="860" w:type="dxa"/>
            <w:shd w:val="clear" w:color="auto" w:fill="auto"/>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72.3</w:t>
            </w:r>
          </w:p>
        </w:tc>
      </w:tr>
      <w:tr w:rsidR="002945C0" w:rsidRPr="001F167F" w:rsidTr="00320E17">
        <w:trPr>
          <w:trHeight w:val="300"/>
        </w:trPr>
        <w:tc>
          <w:tcPr>
            <w:tcW w:w="4080" w:type="dxa"/>
            <w:shd w:val="clear" w:color="auto" w:fill="auto"/>
            <w:noWrap/>
            <w:vAlign w:val="bottom"/>
          </w:tcPr>
          <w:p w:rsidR="002945C0" w:rsidRDefault="002945C0"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945C0"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w:t>
            </w:r>
          </w:p>
        </w:tc>
        <w:tc>
          <w:tcPr>
            <w:tcW w:w="860" w:type="dxa"/>
            <w:shd w:val="clear" w:color="auto" w:fill="auto"/>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27.7</w:t>
            </w:r>
          </w:p>
        </w:tc>
      </w:tr>
      <w:tr w:rsidR="002945C0" w:rsidTr="00320E17">
        <w:trPr>
          <w:trHeight w:val="300"/>
        </w:trPr>
        <w:tc>
          <w:tcPr>
            <w:tcW w:w="4080" w:type="dxa"/>
            <w:shd w:val="clear" w:color="auto" w:fill="D9E2F3" w:themeFill="accent5" w:themeFillTint="33"/>
            <w:noWrap/>
            <w:vAlign w:val="bottom"/>
          </w:tcPr>
          <w:p w:rsidR="002945C0"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28. La mayoría de las veces superamos lo que el cliente necesita y espera de nosotros.</w:t>
            </w:r>
          </w:p>
        </w:tc>
        <w:tc>
          <w:tcPr>
            <w:tcW w:w="3320" w:type="dxa"/>
            <w:shd w:val="clear" w:color="auto" w:fill="D9E2F3" w:themeFill="accent5" w:themeFillTint="33"/>
            <w:noWrap/>
            <w:vAlign w:val="bottom"/>
          </w:tcPr>
          <w:p w:rsidR="002945C0"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D9E2F3" w:themeFill="accent5" w:themeFillTint="33"/>
            <w:noWrap/>
            <w:vAlign w:val="bottom"/>
          </w:tcPr>
          <w:p w:rsidR="002945C0"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6</w:t>
            </w:r>
          </w:p>
        </w:tc>
        <w:tc>
          <w:tcPr>
            <w:tcW w:w="860" w:type="dxa"/>
            <w:shd w:val="clear" w:color="auto" w:fill="D9E2F3" w:themeFill="accent5" w:themeFillTint="33"/>
            <w:noWrap/>
            <w:vAlign w:val="bottom"/>
          </w:tcPr>
          <w:p w:rsidR="002945C0"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9.3</w:t>
            </w:r>
          </w:p>
        </w:tc>
      </w:tr>
      <w:tr w:rsidR="002945C0" w:rsidRPr="001F167F" w:rsidTr="00320E17">
        <w:trPr>
          <w:trHeight w:val="300"/>
        </w:trPr>
        <w:tc>
          <w:tcPr>
            <w:tcW w:w="4080" w:type="dxa"/>
            <w:shd w:val="clear" w:color="auto" w:fill="D9E2F3" w:themeFill="accent5" w:themeFillTint="33"/>
            <w:noWrap/>
            <w:vAlign w:val="bottom"/>
          </w:tcPr>
          <w:p w:rsidR="002945C0" w:rsidRDefault="002945C0"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945C0"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8</w:t>
            </w:r>
          </w:p>
        </w:tc>
        <w:tc>
          <w:tcPr>
            <w:tcW w:w="860" w:type="dxa"/>
            <w:shd w:val="clear" w:color="auto" w:fill="D9E2F3" w:themeFill="accent5" w:themeFillTint="33"/>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12.3</w:t>
            </w:r>
          </w:p>
        </w:tc>
      </w:tr>
      <w:tr w:rsidR="002945C0" w:rsidRPr="001F167F" w:rsidTr="00320E17">
        <w:trPr>
          <w:trHeight w:val="300"/>
        </w:trPr>
        <w:tc>
          <w:tcPr>
            <w:tcW w:w="4080" w:type="dxa"/>
            <w:shd w:val="clear" w:color="auto" w:fill="D9E2F3" w:themeFill="accent5" w:themeFillTint="33"/>
            <w:noWrap/>
            <w:vAlign w:val="bottom"/>
          </w:tcPr>
          <w:p w:rsidR="002945C0" w:rsidRDefault="002945C0"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945C0" w:rsidRPr="001F167F"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D9E2F3" w:themeFill="accent5" w:themeFillTint="33"/>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2945C0" w:rsidRPr="001F167F" w:rsidTr="00320E17">
        <w:trPr>
          <w:trHeight w:val="300"/>
        </w:trPr>
        <w:tc>
          <w:tcPr>
            <w:tcW w:w="4080" w:type="dxa"/>
            <w:shd w:val="clear" w:color="auto" w:fill="D9E2F3" w:themeFill="accent5" w:themeFillTint="33"/>
            <w:noWrap/>
            <w:vAlign w:val="bottom"/>
          </w:tcPr>
          <w:p w:rsidR="002945C0" w:rsidRDefault="002945C0"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945C0" w:rsidRDefault="002945C0"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860" w:type="dxa"/>
            <w:shd w:val="clear" w:color="auto" w:fill="D9E2F3" w:themeFill="accent5" w:themeFillTint="33"/>
            <w:noWrap/>
            <w:vAlign w:val="bottom"/>
          </w:tcPr>
          <w:p w:rsidR="002945C0" w:rsidRPr="001F167F" w:rsidRDefault="002945C0"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21.5</w:t>
            </w:r>
          </w:p>
        </w:tc>
      </w:tr>
      <w:tr w:rsidR="002945C0" w:rsidTr="00320E17">
        <w:trPr>
          <w:trHeight w:val="300"/>
        </w:trPr>
        <w:tc>
          <w:tcPr>
            <w:tcW w:w="4080" w:type="dxa"/>
            <w:tcBorders>
              <w:bottom w:val="single" w:sz="12" w:space="0" w:color="B4C6E7" w:themeColor="accent5" w:themeTint="66"/>
            </w:tcBorders>
            <w:shd w:val="clear" w:color="auto" w:fill="auto"/>
            <w:noWrap/>
            <w:vAlign w:val="bottom"/>
          </w:tcPr>
          <w:p w:rsidR="002945C0" w:rsidRDefault="002945C0" w:rsidP="00320E17">
            <w:pPr>
              <w:spacing w:after="0"/>
              <w:jc w:val="center"/>
              <w:rPr>
                <w:rFonts w:ascii="Calibri" w:eastAsia="Times New Roman" w:hAnsi="Calibri" w:cs="Calibri"/>
                <w:b/>
                <w:color w:val="000000"/>
                <w:lang w:eastAsia="es-PE"/>
              </w:rPr>
            </w:pPr>
          </w:p>
          <w:p w:rsidR="002945C0" w:rsidRPr="00A24A14" w:rsidRDefault="002945C0"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TOTAL</w:t>
            </w:r>
          </w:p>
        </w:tc>
        <w:tc>
          <w:tcPr>
            <w:tcW w:w="3320" w:type="dxa"/>
            <w:tcBorders>
              <w:bottom w:val="single" w:sz="12" w:space="0" w:color="B4C6E7" w:themeColor="accent5" w:themeTint="66"/>
            </w:tcBorders>
            <w:shd w:val="clear" w:color="auto" w:fill="auto"/>
            <w:noWrap/>
            <w:vAlign w:val="bottom"/>
          </w:tcPr>
          <w:p w:rsidR="002945C0" w:rsidRPr="00A24A14" w:rsidRDefault="002945C0" w:rsidP="00320E17">
            <w:pPr>
              <w:spacing w:after="0"/>
              <w:jc w:val="center"/>
              <w:rPr>
                <w:rFonts w:ascii="Calibri" w:eastAsia="Times New Roman" w:hAnsi="Calibri" w:cs="Calibri"/>
                <w:b/>
                <w:color w:val="000000"/>
                <w:lang w:eastAsia="es-PE"/>
              </w:rPr>
            </w:pPr>
          </w:p>
        </w:tc>
        <w:tc>
          <w:tcPr>
            <w:tcW w:w="680" w:type="dxa"/>
            <w:tcBorders>
              <w:bottom w:val="single" w:sz="12" w:space="0" w:color="B4C6E7" w:themeColor="accent5" w:themeTint="66"/>
            </w:tcBorders>
            <w:shd w:val="clear" w:color="auto" w:fill="auto"/>
            <w:noWrap/>
            <w:vAlign w:val="bottom"/>
          </w:tcPr>
          <w:p w:rsidR="002945C0" w:rsidRPr="00A24A14" w:rsidRDefault="002945C0"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65</w:t>
            </w:r>
            <w:r>
              <w:rPr>
                <w:rFonts w:ascii="Calibri" w:eastAsia="Times New Roman" w:hAnsi="Calibri" w:cs="Calibri"/>
                <w:b/>
                <w:color w:val="000000"/>
                <w:lang w:eastAsia="es-PE"/>
              </w:rPr>
              <w:t xml:space="preserve">               </w:t>
            </w:r>
          </w:p>
        </w:tc>
        <w:tc>
          <w:tcPr>
            <w:tcW w:w="860" w:type="dxa"/>
            <w:tcBorders>
              <w:bottom w:val="single" w:sz="12" w:space="0" w:color="B4C6E7" w:themeColor="accent5" w:themeTint="66"/>
            </w:tcBorders>
            <w:shd w:val="clear" w:color="auto" w:fill="auto"/>
            <w:noWrap/>
            <w:vAlign w:val="bottom"/>
          </w:tcPr>
          <w:p w:rsidR="002945C0" w:rsidRDefault="002945C0" w:rsidP="00320E17">
            <w:pPr>
              <w:spacing w:after="0"/>
              <w:jc w:val="center"/>
              <w:rPr>
                <w:rFonts w:ascii="Calibri" w:eastAsia="Times New Roman" w:hAnsi="Calibri" w:cs="Calibri"/>
                <w:color w:val="000000"/>
                <w:lang w:eastAsia="es-PE"/>
              </w:rPr>
            </w:pPr>
            <w:r w:rsidRPr="00A24A14">
              <w:rPr>
                <w:rFonts w:ascii="Calibri" w:eastAsia="Times New Roman" w:hAnsi="Calibri" w:cs="Calibri"/>
                <w:b/>
                <w:color w:val="000000"/>
                <w:lang w:eastAsia="es-PE"/>
              </w:rPr>
              <w:t>100</w:t>
            </w:r>
          </w:p>
        </w:tc>
      </w:tr>
    </w:tbl>
    <w:p w:rsidR="002945C0" w:rsidRDefault="002945C0" w:rsidP="002945C0">
      <w:pPr>
        <w:spacing w:after="0" w:line="360" w:lineRule="auto"/>
        <w:rPr>
          <w:b/>
          <w:i/>
          <w:sz w:val="20"/>
          <w:szCs w:val="20"/>
        </w:rPr>
      </w:pPr>
      <w:r w:rsidRPr="005B517E">
        <w:rPr>
          <w:b/>
          <w:i/>
          <w:sz w:val="20"/>
          <w:szCs w:val="20"/>
        </w:rPr>
        <w:t xml:space="preserve">Fuente: </w:t>
      </w:r>
      <w:r>
        <w:rPr>
          <w:b/>
          <w:i/>
          <w:sz w:val="20"/>
          <w:szCs w:val="20"/>
        </w:rPr>
        <w:t>Empleados del Banco de la Nación de la Región Ica.</w:t>
      </w:r>
    </w:p>
    <w:p w:rsidR="005F5EC2" w:rsidRDefault="005F5EC2" w:rsidP="002945C0">
      <w:pPr>
        <w:spacing w:after="0" w:line="360" w:lineRule="auto"/>
        <w:rPr>
          <w:rFonts w:ascii="Arial" w:hAnsi="Arial" w:cs="Arial"/>
          <w:b/>
          <w:sz w:val="24"/>
          <w:szCs w:val="24"/>
        </w:rPr>
      </w:pPr>
    </w:p>
    <w:p w:rsidR="00FC26A2" w:rsidRDefault="005F5EC2" w:rsidP="005F5EC2">
      <w:pPr>
        <w:spacing w:after="0" w:line="360" w:lineRule="auto"/>
        <w:ind w:left="360"/>
        <w:jc w:val="both"/>
        <w:rPr>
          <w:rFonts w:ascii="Arial" w:hAnsi="Arial" w:cs="Arial"/>
          <w:b/>
          <w:sz w:val="24"/>
          <w:szCs w:val="24"/>
        </w:rPr>
      </w:pPr>
      <w:r w:rsidRPr="00C562C2">
        <w:rPr>
          <w:rFonts w:ascii="Arial" w:hAnsi="Arial" w:cs="Arial"/>
          <w:b/>
          <w:sz w:val="24"/>
          <w:szCs w:val="24"/>
        </w:rPr>
        <w:t xml:space="preserve">Análisis: </w:t>
      </w:r>
      <w:r>
        <w:rPr>
          <w:rFonts w:ascii="Arial" w:hAnsi="Arial" w:cs="Arial"/>
          <w:sz w:val="24"/>
          <w:szCs w:val="24"/>
        </w:rPr>
        <w:t xml:space="preserve">Respecto a </w:t>
      </w:r>
      <w:r w:rsidR="005663D0">
        <w:rPr>
          <w:rFonts w:ascii="Arial" w:hAnsi="Arial" w:cs="Arial"/>
          <w:sz w:val="24"/>
          <w:szCs w:val="24"/>
        </w:rPr>
        <w:t>la valoración del clima</w:t>
      </w:r>
      <w:r>
        <w:rPr>
          <w:rFonts w:ascii="Arial" w:hAnsi="Arial" w:cs="Arial"/>
          <w:sz w:val="24"/>
          <w:szCs w:val="24"/>
        </w:rPr>
        <w:t xml:space="preserve"> organizacional según calidad y productividad, en los empleados del Banco de la Nación de la Región Ica respecto al </w:t>
      </w:r>
      <w:r w:rsidR="005C2BD9">
        <w:rPr>
          <w:rFonts w:ascii="Arial" w:hAnsi="Arial" w:cs="Arial"/>
          <w:sz w:val="24"/>
          <w:szCs w:val="24"/>
        </w:rPr>
        <w:t>ítems</w:t>
      </w:r>
      <w:r>
        <w:rPr>
          <w:rFonts w:ascii="Arial" w:hAnsi="Arial" w:cs="Arial"/>
          <w:sz w:val="24"/>
          <w:szCs w:val="24"/>
        </w:rPr>
        <w:t xml:space="preserve"> “En mi departamento realizamos nuestro trabajo con la mayor calidad, esmero y cuidado” el 72.3% (47) casi siempre, el 27.7% (18) siempre; respecto a “Siempre aprovechamos de la mejor manera nuestros recursos para evitar mermas y desperdicios” el 72.3% (47) casi siempre, el 27.7% (18) siempre; respecto a “La mayoría de las veces superamos lo que el cliente necesita y espera de nosotros” el 56.9% (37) casi siempre, el 21.5% (14) siempre, el 12.3% (8) indeciso y el 9.3% (6) casi nunca.</w:t>
      </w:r>
    </w:p>
    <w:p w:rsidR="00FC26A2" w:rsidRDefault="00FC26A2" w:rsidP="00772BF1">
      <w:pPr>
        <w:spacing w:after="0" w:line="360" w:lineRule="auto"/>
        <w:rPr>
          <w:rFonts w:ascii="Arial" w:hAnsi="Arial" w:cs="Arial"/>
          <w:b/>
          <w:sz w:val="24"/>
          <w:szCs w:val="24"/>
        </w:rPr>
      </w:pPr>
    </w:p>
    <w:p w:rsidR="005C2BD9" w:rsidRDefault="005C2BD9" w:rsidP="00772BF1">
      <w:pPr>
        <w:spacing w:after="0" w:line="360" w:lineRule="auto"/>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2945C0" w:rsidRPr="00C562C2" w:rsidRDefault="002945C0" w:rsidP="002945C0">
      <w:pPr>
        <w:jc w:val="center"/>
        <w:rPr>
          <w:rFonts w:ascii="Arial" w:hAnsi="Arial" w:cs="Arial"/>
          <w:b/>
          <w:sz w:val="24"/>
          <w:szCs w:val="24"/>
        </w:rPr>
      </w:pPr>
      <w:r>
        <w:rPr>
          <w:rFonts w:ascii="Arial" w:hAnsi="Arial" w:cs="Arial"/>
          <w:b/>
          <w:sz w:val="24"/>
          <w:szCs w:val="24"/>
        </w:rPr>
        <w:t>GRÁFICO N° 7</w:t>
      </w:r>
    </w:p>
    <w:p w:rsidR="00FC26A2" w:rsidRDefault="002945C0" w:rsidP="006E4C68">
      <w:pPr>
        <w:spacing w:after="0" w:line="360" w:lineRule="auto"/>
        <w:ind w:left="360"/>
        <w:rPr>
          <w:rFonts w:ascii="Arial" w:hAnsi="Arial" w:cs="Arial"/>
          <w:b/>
          <w:sz w:val="24"/>
          <w:szCs w:val="24"/>
        </w:rPr>
      </w:pPr>
      <w:r>
        <w:rPr>
          <w:rFonts w:ascii="Arial" w:hAnsi="Arial" w:cs="Arial"/>
          <w:b/>
          <w:noProof/>
          <w:sz w:val="24"/>
          <w:szCs w:val="24"/>
          <w:lang w:val="en-US"/>
        </w:rPr>
        <w:drawing>
          <wp:anchor distT="0" distB="0" distL="114300" distR="114300" simplePos="0" relativeHeight="251857920" behindDoc="1" locked="0" layoutInCell="1" allowOverlap="1" wp14:anchorId="1FB09F3C" wp14:editId="55D97685">
            <wp:simplePos x="0" y="0"/>
            <wp:positionH relativeFrom="column">
              <wp:posOffset>635138</wp:posOffset>
            </wp:positionH>
            <wp:positionV relativeFrom="paragraph">
              <wp:posOffset>67172</wp:posOffset>
            </wp:positionV>
            <wp:extent cx="4678045" cy="2851150"/>
            <wp:effectExtent l="0" t="0" r="8255" b="6350"/>
            <wp:wrapTight wrapText="bothSides">
              <wp:wrapPolygon edited="0">
                <wp:start x="0" y="0"/>
                <wp:lineTo x="0" y="21504"/>
                <wp:lineTo x="21550" y="21504"/>
                <wp:lineTo x="2155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8045" cy="285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2945C0" w:rsidRPr="00C562C2" w:rsidRDefault="002945C0" w:rsidP="002945C0">
      <w:pPr>
        <w:spacing w:after="0" w:line="360" w:lineRule="auto"/>
        <w:ind w:firstLine="993"/>
        <w:rPr>
          <w:rFonts w:ascii="Arial" w:hAnsi="Arial" w:cs="Arial"/>
          <w:b/>
          <w:i/>
          <w:sz w:val="18"/>
          <w:szCs w:val="18"/>
        </w:rPr>
      </w:pPr>
      <w:r w:rsidRPr="00C562C2">
        <w:rPr>
          <w:rFonts w:ascii="Arial" w:hAnsi="Arial" w:cs="Arial"/>
          <w:b/>
          <w:i/>
          <w:sz w:val="18"/>
          <w:szCs w:val="18"/>
        </w:rPr>
        <w:t>Fuente:</w:t>
      </w:r>
      <w:r>
        <w:rPr>
          <w:rFonts w:ascii="Arial" w:hAnsi="Arial" w:cs="Arial"/>
          <w:b/>
          <w:i/>
          <w:sz w:val="18"/>
          <w:szCs w:val="18"/>
        </w:rPr>
        <w:t xml:space="preserve"> Tabla N° 8</w:t>
      </w: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FC26A2" w:rsidRDefault="00FC26A2" w:rsidP="006E4C68">
      <w:pPr>
        <w:spacing w:after="0" w:line="360" w:lineRule="auto"/>
        <w:ind w:left="360"/>
        <w:rPr>
          <w:rFonts w:ascii="Arial" w:hAnsi="Arial" w:cs="Arial"/>
          <w:b/>
          <w:sz w:val="24"/>
          <w:szCs w:val="24"/>
        </w:rPr>
      </w:pPr>
    </w:p>
    <w:p w:rsidR="005C2BD9" w:rsidRDefault="005C2BD9" w:rsidP="006E4C68">
      <w:pPr>
        <w:spacing w:after="0" w:line="360" w:lineRule="auto"/>
        <w:ind w:left="360"/>
        <w:rPr>
          <w:rFonts w:ascii="Arial" w:hAnsi="Arial" w:cs="Arial"/>
          <w:b/>
          <w:sz w:val="24"/>
          <w:szCs w:val="24"/>
        </w:rPr>
      </w:pPr>
    </w:p>
    <w:p w:rsidR="005C2BD9" w:rsidRDefault="005C2BD9" w:rsidP="006E4C68">
      <w:pPr>
        <w:spacing w:after="0" w:line="360" w:lineRule="auto"/>
        <w:ind w:left="360"/>
        <w:rPr>
          <w:rFonts w:ascii="Arial" w:hAnsi="Arial" w:cs="Arial"/>
          <w:b/>
          <w:sz w:val="24"/>
          <w:szCs w:val="24"/>
        </w:rPr>
      </w:pPr>
    </w:p>
    <w:p w:rsidR="00203399" w:rsidRDefault="00203399" w:rsidP="00203399">
      <w:pPr>
        <w:spacing w:after="0" w:line="360" w:lineRule="auto"/>
        <w:jc w:val="center"/>
        <w:rPr>
          <w:rFonts w:ascii="Arial" w:hAnsi="Arial" w:cs="Arial"/>
          <w:b/>
          <w:sz w:val="24"/>
          <w:szCs w:val="24"/>
        </w:rPr>
      </w:pPr>
      <w:r>
        <w:rPr>
          <w:rFonts w:ascii="Arial" w:hAnsi="Arial" w:cs="Arial"/>
          <w:b/>
          <w:sz w:val="24"/>
          <w:szCs w:val="24"/>
        </w:rPr>
        <w:t>TABLA N° 9</w:t>
      </w:r>
    </w:p>
    <w:p w:rsidR="00273C44" w:rsidRPr="004707C0" w:rsidRDefault="00273C44" w:rsidP="00203399">
      <w:pPr>
        <w:spacing w:after="0" w:line="360" w:lineRule="auto"/>
        <w:jc w:val="center"/>
        <w:rPr>
          <w:rFonts w:ascii="Arial" w:hAnsi="Arial" w:cs="Arial"/>
          <w:b/>
          <w:sz w:val="24"/>
          <w:szCs w:val="24"/>
        </w:rPr>
      </w:pPr>
    </w:p>
    <w:p w:rsidR="005C2BD9" w:rsidRDefault="005663D0" w:rsidP="00772BF1">
      <w:pPr>
        <w:spacing w:after="0" w:line="360" w:lineRule="auto"/>
        <w:jc w:val="center"/>
        <w:rPr>
          <w:rFonts w:ascii="Arial" w:hAnsi="Arial" w:cs="Arial"/>
          <w:b/>
          <w:sz w:val="24"/>
          <w:szCs w:val="24"/>
        </w:rPr>
      </w:pPr>
      <w:r>
        <w:rPr>
          <w:rFonts w:ascii="Arial" w:hAnsi="Arial" w:cs="Arial"/>
          <w:b/>
          <w:sz w:val="24"/>
          <w:szCs w:val="24"/>
        </w:rPr>
        <w:t xml:space="preserve">VALORACIÓN DEL CLIMA </w:t>
      </w:r>
      <w:r w:rsidR="00772BF1">
        <w:rPr>
          <w:rFonts w:ascii="Arial" w:hAnsi="Arial" w:cs="Arial"/>
          <w:b/>
          <w:sz w:val="24"/>
          <w:szCs w:val="24"/>
        </w:rPr>
        <w:t xml:space="preserve">ORGANIZACIONAL SEGÚN SUPERVISIÓN, EN LOS EMPLEADOS DEL BANCO </w:t>
      </w:r>
    </w:p>
    <w:p w:rsidR="005663D0" w:rsidRDefault="00772BF1" w:rsidP="00772BF1">
      <w:pPr>
        <w:spacing w:after="0" w:line="360" w:lineRule="auto"/>
        <w:jc w:val="center"/>
        <w:rPr>
          <w:rFonts w:ascii="Arial" w:hAnsi="Arial" w:cs="Arial"/>
          <w:b/>
          <w:sz w:val="24"/>
          <w:szCs w:val="24"/>
        </w:rPr>
      </w:pPr>
      <w:r>
        <w:rPr>
          <w:rFonts w:ascii="Arial" w:hAnsi="Arial" w:cs="Arial"/>
          <w:b/>
          <w:sz w:val="24"/>
          <w:szCs w:val="24"/>
        </w:rPr>
        <w:t>DE LA NACIÓN DE LA REGIÓN</w:t>
      </w:r>
    </w:p>
    <w:p w:rsidR="00772BF1" w:rsidRPr="004707C0" w:rsidRDefault="00772BF1" w:rsidP="00772BF1">
      <w:pPr>
        <w:spacing w:after="0" w:line="360" w:lineRule="auto"/>
        <w:jc w:val="center"/>
        <w:rPr>
          <w:rFonts w:ascii="Arial" w:hAnsi="Arial" w:cs="Arial"/>
          <w:b/>
          <w:sz w:val="24"/>
          <w:szCs w:val="24"/>
        </w:rPr>
      </w:pPr>
      <w:r>
        <w:rPr>
          <w:rFonts w:ascii="Arial" w:hAnsi="Arial" w:cs="Arial"/>
          <w:b/>
          <w:sz w:val="24"/>
          <w:szCs w:val="24"/>
        </w:rPr>
        <w:t xml:space="preserve"> ICA, ENERO 2018</w:t>
      </w:r>
      <w:r w:rsidRPr="004707C0">
        <w:rPr>
          <w:rFonts w:ascii="Arial" w:hAnsi="Arial" w:cs="Arial"/>
          <w:b/>
          <w:sz w:val="24"/>
          <w:szCs w:val="24"/>
        </w:rPr>
        <w:t>.</w:t>
      </w:r>
    </w:p>
    <w:p w:rsidR="00FC26A2" w:rsidRDefault="00FC26A2" w:rsidP="006E4C68">
      <w:pPr>
        <w:spacing w:after="0" w:line="360" w:lineRule="auto"/>
        <w:ind w:left="360"/>
        <w:rPr>
          <w:rFonts w:ascii="Arial" w:hAnsi="Arial" w:cs="Arial"/>
          <w:b/>
          <w:sz w:val="24"/>
          <w:szCs w:val="24"/>
        </w:rPr>
      </w:pPr>
    </w:p>
    <w:tbl>
      <w:tblPr>
        <w:tblW w:w="8940" w:type="dxa"/>
        <w:tblCellMar>
          <w:left w:w="70" w:type="dxa"/>
          <w:right w:w="70" w:type="dxa"/>
        </w:tblCellMar>
        <w:tblLook w:val="04A0" w:firstRow="1" w:lastRow="0" w:firstColumn="1" w:lastColumn="0" w:noHBand="0" w:noVBand="1"/>
      </w:tblPr>
      <w:tblGrid>
        <w:gridCol w:w="4080"/>
        <w:gridCol w:w="3320"/>
        <w:gridCol w:w="680"/>
        <w:gridCol w:w="860"/>
      </w:tblGrid>
      <w:tr w:rsidR="00203399" w:rsidRPr="00CC5602" w:rsidTr="00320E17">
        <w:trPr>
          <w:trHeight w:val="315"/>
        </w:trPr>
        <w:tc>
          <w:tcPr>
            <w:tcW w:w="408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03399" w:rsidRPr="00CC5602" w:rsidRDefault="00203399" w:rsidP="00320E17">
            <w:pPr>
              <w:spacing w:after="0"/>
              <w:jc w:val="center"/>
              <w:rPr>
                <w:rFonts w:ascii="Calibri" w:eastAsia="Times New Roman" w:hAnsi="Calibri" w:cs="Calibri"/>
                <w:b/>
                <w:color w:val="000000"/>
                <w:lang w:eastAsia="es-PE"/>
              </w:rPr>
            </w:pPr>
            <w:r w:rsidRPr="00CC5602">
              <w:rPr>
                <w:rFonts w:ascii="Calibri" w:eastAsia="Times New Roman" w:hAnsi="Calibri" w:cs="Calibri"/>
                <w:b/>
                <w:color w:val="000000"/>
                <w:lang w:eastAsia="es-PE"/>
              </w:rPr>
              <w:t>SUPERVISIÓN</w:t>
            </w:r>
          </w:p>
        </w:tc>
        <w:tc>
          <w:tcPr>
            <w:tcW w:w="332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03399" w:rsidRPr="00CC5602" w:rsidRDefault="00203399" w:rsidP="00320E17">
            <w:pPr>
              <w:spacing w:after="0"/>
              <w:rPr>
                <w:rFonts w:ascii="Calibri" w:eastAsia="Times New Roman" w:hAnsi="Calibri" w:cs="Calibri"/>
                <w:b/>
                <w:color w:val="000000"/>
                <w:lang w:eastAsia="es-PE"/>
              </w:rPr>
            </w:pPr>
            <w:r w:rsidRPr="00CC5602">
              <w:rPr>
                <w:rFonts w:ascii="Calibri" w:eastAsia="Times New Roman" w:hAnsi="Calibri" w:cs="Calibri"/>
                <w:b/>
                <w:color w:val="000000"/>
                <w:lang w:eastAsia="es-PE"/>
              </w:rPr>
              <w:t> </w:t>
            </w:r>
          </w:p>
        </w:tc>
        <w:tc>
          <w:tcPr>
            <w:tcW w:w="68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03399" w:rsidRPr="00CC5602" w:rsidRDefault="00203399" w:rsidP="00320E17">
            <w:pPr>
              <w:spacing w:after="0"/>
              <w:jc w:val="center"/>
              <w:rPr>
                <w:rFonts w:ascii="Calibri" w:eastAsia="Times New Roman" w:hAnsi="Calibri" w:cs="Calibri"/>
                <w:b/>
                <w:color w:val="000000"/>
                <w:lang w:eastAsia="es-PE"/>
              </w:rPr>
            </w:pPr>
            <w:r w:rsidRPr="00CC5602">
              <w:rPr>
                <w:rFonts w:ascii="Calibri" w:eastAsia="Times New Roman" w:hAnsi="Calibri" w:cs="Calibri"/>
                <w:b/>
                <w:color w:val="000000"/>
                <w:lang w:eastAsia="es-PE"/>
              </w:rPr>
              <w:t>FR.</w:t>
            </w:r>
          </w:p>
        </w:tc>
        <w:tc>
          <w:tcPr>
            <w:tcW w:w="860" w:type="dxa"/>
            <w:tcBorders>
              <w:top w:val="single" w:sz="12" w:space="0" w:color="B4C6E7" w:themeColor="accent5" w:themeTint="66"/>
              <w:bottom w:val="single" w:sz="12" w:space="0" w:color="B4C6E7" w:themeColor="accent5" w:themeTint="66"/>
            </w:tcBorders>
            <w:shd w:val="clear" w:color="auto" w:fill="FFFFFF" w:themeFill="background1"/>
            <w:noWrap/>
            <w:vAlign w:val="bottom"/>
            <w:hideMark/>
          </w:tcPr>
          <w:p w:rsidR="00203399" w:rsidRPr="00CC5602" w:rsidRDefault="00203399" w:rsidP="00320E17">
            <w:pPr>
              <w:spacing w:after="0"/>
              <w:jc w:val="center"/>
              <w:rPr>
                <w:rFonts w:ascii="Calibri" w:eastAsia="Times New Roman" w:hAnsi="Calibri" w:cs="Calibri"/>
                <w:b/>
                <w:color w:val="000000"/>
                <w:lang w:eastAsia="es-PE"/>
              </w:rPr>
            </w:pPr>
            <w:r w:rsidRPr="00CC5602">
              <w:rPr>
                <w:rFonts w:ascii="Calibri" w:eastAsia="Times New Roman" w:hAnsi="Calibri" w:cs="Calibri"/>
                <w:b/>
                <w:strike/>
                <w:color w:val="000000"/>
                <w:lang w:eastAsia="es-PE"/>
              </w:rPr>
              <w:t>%</w:t>
            </w:r>
          </w:p>
        </w:tc>
      </w:tr>
      <w:tr w:rsidR="00203399" w:rsidRPr="001F167F" w:rsidTr="00320E17">
        <w:trPr>
          <w:trHeight w:val="315"/>
        </w:trPr>
        <w:tc>
          <w:tcPr>
            <w:tcW w:w="4080" w:type="dxa"/>
            <w:tcBorders>
              <w:top w:val="single" w:sz="12" w:space="0" w:color="B4C6E7" w:themeColor="accent5" w:themeTint="66"/>
            </w:tcBorders>
            <w:shd w:val="clear" w:color="auto" w:fill="D9E2F3" w:themeFill="accent5" w:themeFillTint="33"/>
            <w:noWrap/>
            <w:vAlign w:val="bottom"/>
            <w:hideMark/>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29. Nuestro jefe predica con el ejemplo.</w:t>
            </w:r>
          </w:p>
        </w:tc>
        <w:tc>
          <w:tcPr>
            <w:tcW w:w="3320" w:type="dxa"/>
            <w:tcBorders>
              <w:top w:val="single" w:sz="12" w:space="0" w:color="B4C6E7" w:themeColor="accent5" w:themeTint="66"/>
            </w:tcBorders>
            <w:shd w:val="clear" w:color="auto" w:fill="D9E2F3" w:themeFill="accent5" w:themeFillTint="33"/>
            <w:noWrap/>
            <w:vAlign w:val="bottom"/>
            <w:hideMark/>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tcBorders>
              <w:top w:val="single" w:sz="12" w:space="0" w:color="B4C6E7" w:themeColor="accent5" w:themeTint="66"/>
            </w:tcBorders>
            <w:shd w:val="clear" w:color="auto" w:fill="D9E2F3" w:themeFill="accent5" w:themeFillTint="33"/>
            <w:noWrap/>
            <w:vAlign w:val="bottom"/>
            <w:hideMark/>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w:t>
            </w:r>
          </w:p>
        </w:tc>
        <w:tc>
          <w:tcPr>
            <w:tcW w:w="860" w:type="dxa"/>
            <w:tcBorders>
              <w:top w:val="single" w:sz="12" w:space="0" w:color="B4C6E7" w:themeColor="accent5" w:themeTint="66"/>
            </w:tcBorders>
            <w:shd w:val="clear" w:color="auto" w:fill="D9E2F3" w:themeFill="accent5" w:themeFillTint="33"/>
            <w:noWrap/>
            <w:vAlign w:val="bottom"/>
            <w:hideMark/>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13.8</w:t>
            </w:r>
          </w:p>
        </w:tc>
      </w:tr>
      <w:tr w:rsidR="00203399" w:rsidRPr="001F167F" w:rsidTr="00320E17">
        <w:trPr>
          <w:trHeight w:val="300"/>
        </w:trPr>
        <w:tc>
          <w:tcPr>
            <w:tcW w:w="4080" w:type="dxa"/>
            <w:shd w:val="clear" w:color="auto" w:fill="D9E2F3" w:themeFill="accent5" w:themeFillTint="33"/>
            <w:noWrap/>
            <w:vAlign w:val="bottom"/>
            <w:hideMark/>
          </w:tcPr>
          <w:p w:rsidR="00203399" w:rsidRPr="001F167F"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hideMark/>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hideMark/>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shd w:val="clear" w:color="auto" w:fill="D9E2F3" w:themeFill="accent5" w:themeFillTint="33"/>
            <w:noWrap/>
            <w:vAlign w:val="bottom"/>
            <w:hideMark/>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203399" w:rsidRPr="001F167F" w:rsidTr="00320E17">
        <w:trPr>
          <w:trHeight w:val="300"/>
        </w:trPr>
        <w:tc>
          <w:tcPr>
            <w:tcW w:w="4080" w:type="dxa"/>
            <w:shd w:val="clear" w:color="auto" w:fill="D9E2F3" w:themeFill="accent5" w:themeFillTint="33"/>
            <w:noWrap/>
            <w:vAlign w:val="bottom"/>
            <w:hideMark/>
          </w:tcPr>
          <w:p w:rsidR="00203399" w:rsidRPr="001F167F" w:rsidRDefault="00203399" w:rsidP="00320E17">
            <w:pPr>
              <w:spacing w:after="0"/>
              <w:rPr>
                <w:rFonts w:ascii="Calibri" w:eastAsia="Times New Roman" w:hAnsi="Calibri" w:cs="Calibri"/>
                <w:color w:val="000000"/>
                <w:lang w:eastAsia="es-PE"/>
              </w:rPr>
            </w:pPr>
            <w:r w:rsidRPr="001F167F">
              <w:rPr>
                <w:rFonts w:ascii="Calibri" w:eastAsia="Times New Roman" w:hAnsi="Calibri" w:cs="Calibri"/>
                <w:color w:val="000000"/>
                <w:lang w:eastAsia="es-PE"/>
              </w:rPr>
              <w:t> </w:t>
            </w:r>
          </w:p>
        </w:tc>
        <w:tc>
          <w:tcPr>
            <w:tcW w:w="3320" w:type="dxa"/>
            <w:shd w:val="clear" w:color="auto" w:fill="D9E2F3" w:themeFill="accent5" w:themeFillTint="33"/>
            <w:noWrap/>
            <w:vAlign w:val="bottom"/>
            <w:hideMark/>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hideMark/>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D9E2F3" w:themeFill="accent5" w:themeFillTint="33"/>
            <w:noWrap/>
            <w:vAlign w:val="bottom"/>
            <w:hideMark/>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203399" w:rsidRPr="001F167F" w:rsidTr="00320E17">
        <w:trPr>
          <w:trHeight w:val="300"/>
        </w:trPr>
        <w:tc>
          <w:tcPr>
            <w:tcW w:w="4080" w:type="dxa"/>
            <w:shd w:val="clear" w:color="auto" w:fill="D9E2F3" w:themeFill="accent5" w:themeFillTint="33"/>
            <w:noWrap/>
            <w:vAlign w:val="bottom"/>
            <w:hideMark/>
          </w:tcPr>
          <w:p w:rsidR="00203399" w:rsidRPr="001F167F"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hideMark/>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hideMark/>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w:t>
            </w:r>
          </w:p>
        </w:tc>
        <w:tc>
          <w:tcPr>
            <w:tcW w:w="860" w:type="dxa"/>
            <w:shd w:val="clear" w:color="auto" w:fill="D9E2F3" w:themeFill="accent5" w:themeFillTint="33"/>
            <w:noWrap/>
            <w:vAlign w:val="bottom"/>
            <w:hideMark/>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10.8</w:t>
            </w:r>
          </w:p>
        </w:tc>
      </w:tr>
      <w:tr w:rsidR="00203399" w:rsidRPr="001F167F"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30. Nuestro jefe sabe como dirigir y motivar al personal.</w:t>
            </w:r>
          </w:p>
        </w:tc>
        <w:tc>
          <w:tcPr>
            <w:tcW w:w="3320" w:type="dxa"/>
            <w:shd w:val="clear" w:color="auto" w:fill="auto"/>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w:t>
            </w:r>
          </w:p>
        </w:tc>
        <w:tc>
          <w:tcPr>
            <w:tcW w:w="86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13.8</w:t>
            </w:r>
          </w:p>
        </w:tc>
      </w:tr>
      <w:tr w:rsidR="00203399" w:rsidRPr="001F167F"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203399" w:rsidRPr="001F167F"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203399" w:rsidRPr="001F167F"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w:t>
            </w:r>
          </w:p>
        </w:tc>
        <w:tc>
          <w:tcPr>
            <w:tcW w:w="86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10.8</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31. Mi jefe considera importante mi trabajo.</w:t>
            </w:r>
          </w:p>
        </w:tc>
        <w:tc>
          <w:tcPr>
            <w:tcW w:w="3320" w:type="dxa"/>
            <w:shd w:val="clear" w:color="auto" w:fill="D9E2F3" w:themeFill="accent5" w:themeFillTint="33"/>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25</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38.5</w:t>
            </w:r>
          </w:p>
        </w:tc>
      </w:tr>
      <w:tr w:rsidR="00203399" w:rsidRPr="001F167F"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15</w:t>
            </w:r>
          </w:p>
        </w:tc>
        <w:tc>
          <w:tcPr>
            <w:tcW w:w="860" w:type="dxa"/>
            <w:shd w:val="clear" w:color="auto" w:fill="D9E2F3" w:themeFill="accent5" w:themeFillTint="33"/>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23</w:t>
            </w:r>
          </w:p>
        </w:tc>
      </w:tr>
      <w:tr w:rsidR="00203399" w:rsidRPr="001F167F"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25</w:t>
            </w:r>
          </w:p>
        </w:tc>
        <w:tc>
          <w:tcPr>
            <w:tcW w:w="860" w:type="dxa"/>
            <w:shd w:val="clear" w:color="auto" w:fill="D9E2F3" w:themeFill="accent5" w:themeFillTint="33"/>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38.5</w:t>
            </w:r>
          </w:p>
        </w:tc>
      </w:tr>
      <w:tr w:rsidR="00203399" w:rsidRPr="001F167F"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32. Nuestro supervisor se interesa en nuestra superación personal. </w:t>
            </w:r>
          </w:p>
        </w:tc>
        <w:tc>
          <w:tcPr>
            <w:tcW w:w="3320" w:type="dxa"/>
            <w:shd w:val="clear" w:color="auto" w:fill="auto"/>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19</w:t>
            </w:r>
          </w:p>
        </w:tc>
        <w:tc>
          <w:tcPr>
            <w:tcW w:w="86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29.2</w:t>
            </w:r>
          </w:p>
        </w:tc>
      </w:tr>
      <w:tr w:rsidR="00203399" w:rsidRPr="001F167F"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86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21.6</w:t>
            </w:r>
          </w:p>
        </w:tc>
      </w:tr>
      <w:tr w:rsidR="00203399" w:rsidRPr="001F167F"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auto"/>
            <w:noWrap/>
            <w:vAlign w:val="bottom"/>
          </w:tcPr>
          <w:p w:rsidR="00203399" w:rsidRPr="001F167F"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33. Nuestro superior nos mantiene informados de las metas que debemos alcanzar y de los resultados que estamos obteniendo.</w:t>
            </w:r>
          </w:p>
        </w:tc>
        <w:tc>
          <w:tcPr>
            <w:tcW w:w="332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23</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35.4</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15.4</w:t>
            </w:r>
          </w:p>
        </w:tc>
      </w:tr>
      <w:tr w:rsidR="00203399"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34. Cuando lo necesito, mi jefe siempre me ayuda y me apoya.</w:t>
            </w:r>
          </w:p>
        </w:tc>
        <w:tc>
          <w:tcPr>
            <w:tcW w:w="3320" w:type="dxa"/>
            <w:shd w:val="clear" w:color="auto" w:fill="auto"/>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w:t>
            </w:r>
          </w:p>
        </w:tc>
        <w:tc>
          <w:tcPr>
            <w:tcW w:w="86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13.8</w:t>
            </w:r>
          </w:p>
        </w:tc>
      </w:tr>
      <w:tr w:rsidR="00203399"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203399"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203399"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w:t>
            </w:r>
          </w:p>
        </w:tc>
        <w:tc>
          <w:tcPr>
            <w:tcW w:w="86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10.8</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35. Me gusta la forma en que nuestro jefe decide y resuelve los problemas que le planteo.</w:t>
            </w:r>
          </w:p>
        </w:tc>
        <w:tc>
          <w:tcPr>
            <w:tcW w:w="3320" w:type="dxa"/>
            <w:shd w:val="clear" w:color="auto" w:fill="D9E2F3" w:themeFill="accent5" w:themeFillTint="33"/>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19</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29.2</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21.6</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203399"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36. El gerente de la sucursal me apoya de la mejor manera en la realización de mi trabajo.</w:t>
            </w:r>
          </w:p>
        </w:tc>
        <w:tc>
          <w:tcPr>
            <w:tcW w:w="332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23</w:t>
            </w:r>
          </w:p>
        </w:tc>
        <w:tc>
          <w:tcPr>
            <w:tcW w:w="86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35.4</w:t>
            </w:r>
          </w:p>
        </w:tc>
      </w:tr>
      <w:tr w:rsidR="00203399"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203399" w:rsidTr="00320E17">
        <w:trPr>
          <w:trHeight w:val="300"/>
        </w:trPr>
        <w:tc>
          <w:tcPr>
            <w:tcW w:w="408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w:t>
            </w:r>
          </w:p>
        </w:tc>
        <w:tc>
          <w:tcPr>
            <w:tcW w:w="860" w:type="dxa"/>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15.4</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37. La gerencia de la sucursal se preocupa por el bienestar, tanto de los empleados como de la empresa.</w:t>
            </w:r>
          </w:p>
        </w:tc>
        <w:tc>
          <w:tcPr>
            <w:tcW w:w="332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Indeciso</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23</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35.4</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03399" w:rsidRPr="001F167F"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Casi siempre </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203399" w:rsidTr="00320E17">
        <w:trPr>
          <w:trHeight w:val="300"/>
        </w:trPr>
        <w:tc>
          <w:tcPr>
            <w:tcW w:w="408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203399" w:rsidRDefault="00203399"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w:t>
            </w:r>
          </w:p>
        </w:tc>
        <w:tc>
          <w:tcPr>
            <w:tcW w:w="860" w:type="dxa"/>
            <w:shd w:val="clear" w:color="auto" w:fill="D9E2F3" w:themeFill="accent5" w:themeFillTint="33"/>
            <w:noWrap/>
            <w:vAlign w:val="bottom"/>
          </w:tcPr>
          <w:p w:rsidR="00203399" w:rsidRDefault="00203399"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15.4</w:t>
            </w:r>
          </w:p>
        </w:tc>
      </w:tr>
      <w:tr w:rsidR="00203399" w:rsidTr="00320E17">
        <w:trPr>
          <w:trHeight w:val="300"/>
        </w:trPr>
        <w:tc>
          <w:tcPr>
            <w:tcW w:w="4080" w:type="dxa"/>
            <w:tcBorders>
              <w:bottom w:val="single" w:sz="12" w:space="0" w:color="B4C6E7" w:themeColor="accent5" w:themeTint="66"/>
            </w:tcBorders>
            <w:shd w:val="clear" w:color="auto" w:fill="auto"/>
            <w:noWrap/>
            <w:vAlign w:val="bottom"/>
          </w:tcPr>
          <w:p w:rsidR="00203399" w:rsidRDefault="00203399" w:rsidP="00320E17">
            <w:pPr>
              <w:spacing w:after="0"/>
              <w:jc w:val="center"/>
              <w:rPr>
                <w:rFonts w:ascii="Calibri" w:eastAsia="Times New Roman" w:hAnsi="Calibri" w:cs="Calibri"/>
                <w:b/>
                <w:color w:val="000000"/>
                <w:lang w:eastAsia="es-PE"/>
              </w:rPr>
            </w:pPr>
          </w:p>
          <w:p w:rsidR="00203399" w:rsidRPr="00A24A14" w:rsidRDefault="00203399"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TOTAL</w:t>
            </w:r>
          </w:p>
        </w:tc>
        <w:tc>
          <w:tcPr>
            <w:tcW w:w="3320" w:type="dxa"/>
            <w:tcBorders>
              <w:bottom w:val="single" w:sz="12" w:space="0" w:color="B4C6E7" w:themeColor="accent5" w:themeTint="66"/>
            </w:tcBorders>
            <w:shd w:val="clear" w:color="auto" w:fill="auto"/>
            <w:noWrap/>
            <w:vAlign w:val="bottom"/>
          </w:tcPr>
          <w:p w:rsidR="00203399" w:rsidRPr="00A24A14" w:rsidRDefault="00203399" w:rsidP="00320E17">
            <w:pPr>
              <w:spacing w:after="0"/>
              <w:jc w:val="center"/>
              <w:rPr>
                <w:rFonts w:ascii="Calibri" w:eastAsia="Times New Roman" w:hAnsi="Calibri" w:cs="Calibri"/>
                <w:b/>
                <w:color w:val="000000"/>
                <w:lang w:eastAsia="es-PE"/>
              </w:rPr>
            </w:pPr>
          </w:p>
        </w:tc>
        <w:tc>
          <w:tcPr>
            <w:tcW w:w="680" w:type="dxa"/>
            <w:tcBorders>
              <w:bottom w:val="single" w:sz="12" w:space="0" w:color="B4C6E7" w:themeColor="accent5" w:themeTint="66"/>
            </w:tcBorders>
            <w:shd w:val="clear" w:color="auto" w:fill="auto"/>
            <w:noWrap/>
            <w:vAlign w:val="bottom"/>
          </w:tcPr>
          <w:p w:rsidR="00203399" w:rsidRPr="00A24A14" w:rsidRDefault="00203399"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65</w:t>
            </w:r>
            <w:r>
              <w:rPr>
                <w:rFonts w:ascii="Calibri" w:eastAsia="Times New Roman" w:hAnsi="Calibri" w:cs="Calibri"/>
                <w:b/>
                <w:color w:val="000000"/>
                <w:lang w:eastAsia="es-PE"/>
              </w:rPr>
              <w:t xml:space="preserve">               </w:t>
            </w:r>
          </w:p>
        </w:tc>
        <w:tc>
          <w:tcPr>
            <w:tcW w:w="860" w:type="dxa"/>
            <w:tcBorders>
              <w:bottom w:val="single" w:sz="12" w:space="0" w:color="B4C6E7" w:themeColor="accent5" w:themeTint="66"/>
            </w:tcBorders>
            <w:shd w:val="clear" w:color="auto" w:fill="auto"/>
            <w:noWrap/>
            <w:vAlign w:val="bottom"/>
          </w:tcPr>
          <w:p w:rsidR="00203399" w:rsidRDefault="00203399" w:rsidP="00320E17">
            <w:pPr>
              <w:spacing w:after="0"/>
              <w:jc w:val="center"/>
              <w:rPr>
                <w:rFonts w:ascii="Calibri" w:eastAsia="Times New Roman" w:hAnsi="Calibri" w:cs="Calibri"/>
                <w:color w:val="000000"/>
                <w:lang w:eastAsia="es-PE"/>
              </w:rPr>
            </w:pPr>
            <w:r w:rsidRPr="00A24A14">
              <w:rPr>
                <w:rFonts w:ascii="Calibri" w:eastAsia="Times New Roman" w:hAnsi="Calibri" w:cs="Calibri"/>
                <w:b/>
                <w:color w:val="000000"/>
                <w:lang w:eastAsia="es-PE"/>
              </w:rPr>
              <w:t>100</w:t>
            </w:r>
          </w:p>
        </w:tc>
      </w:tr>
    </w:tbl>
    <w:p w:rsidR="00203399" w:rsidRDefault="00203399" w:rsidP="00203399">
      <w:pPr>
        <w:spacing w:after="0" w:line="360" w:lineRule="auto"/>
        <w:rPr>
          <w:b/>
          <w:i/>
          <w:sz w:val="20"/>
          <w:szCs w:val="20"/>
        </w:rPr>
      </w:pPr>
      <w:r w:rsidRPr="005B517E">
        <w:rPr>
          <w:b/>
          <w:i/>
          <w:sz w:val="20"/>
          <w:szCs w:val="20"/>
        </w:rPr>
        <w:t xml:space="preserve">Fuente: </w:t>
      </w:r>
      <w:r>
        <w:rPr>
          <w:b/>
          <w:i/>
          <w:sz w:val="20"/>
          <w:szCs w:val="20"/>
        </w:rPr>
        <w:t>Empleados del Banco de la Nación de la Región Ica.</w:t>
      </w:r>
    </w:p>
    <w:p w:rsidR="00772BF1" w:rsidRDefault="00772BF1" w:rsidP="00203399">
      <w:pPr>
        <w:spacing w:after="0" w:line="360" w:lineRule="auto"/>
        <w:rPr>
          <w:rFonts w:ascii="Arial" w:hAnsi="Arial" w:cs="Arial"/>
          <w:b/>
          <w:sz w:val="24"/>
          <w:szCs w:val="24"/>
        </w:rPr>
      </w:pPr>
    </w:p>
    <w:p w:rsidR="005B2E13" w:rsidRPr="005B2E13" w:rsidRDefault="00772BF1" w:rsidP="005B2E13">
      <w:pPr>
        <w:spacing w:after="0" w:line="360" w:lineRule="auto"/>
        <w:ind w:left="360"/>
        <w:jc w:val="both"/>
        <w:rPr>
          <w:rFonts w:ascii="Arial" w:hAnsi="Arial" w:cs="Arial"/>
          <w:sz w:val="24"/>
          <w:szCs w:val="24"/>
        </w:rPr>
      </w:pPr>
      <w:r w:rsidRPr="00C562C2">
        <w:rPr>
          <w:rFonts w:ascii="Arial" w:hAnsi="Arial" w:cs="Arial"/>
          <w:b/>
          <w:sz w:val="24"/>
          <w:szCs w:val="24"/>
        </w:rPr>
        <w:t>Análisis:</w:t>
      </w:r>
      <w:r>
        <w:rPr>
          <w:rFonts w:ascii="Arial" w:hAnsi="Arial" w:cs="Arial"/>
          <w:b/>
          <w:sz w:val="24"/>
          <w:szCs w:val="24"/>
        </w:rPr>
        <w:t xml:space="preserve"> </w:t>
      </w:r>
      <w:r>
        <w:rPr>
          <w:rFonts w:ascii="Arial" w:hAnsi="Arial" w:cs="Arial"/>
          <w:sz w:val="24"/>
          <w:szCs w:val="24"/>
        </w:rPr>
        <w:t xml:space="preserve">Respecto a </w:t>
      </w:r>
      <w:r w:rsidR="005663D0">
        <w:rPr>
          <w:rFonts w:ascii="Arial" w:hAnsi="Arial" w:cs="Arial"/>
          <w:sz w:val="24"/>
          <w:szCs w:val="24"/>
        </w:rPr>
        <w:t>la valoración del clima</w:t>
      </w:r>
      <w:r>
        <w:rPr>
          <w:rFonts w:ascii="Arial" w:hAnsi="Arial" w:cs="Arial"/>
          <w:sz w:val="24"/>
          <w:szCs w:val="24"/>
        </w:rPr>
        <w:t xml:space="preserve"> organizacional según </w:t>
      </w:r>
      <w:r w:rsidR="00273C44">
        <w:rPr>
          <w:rFonts w:ascii="Arial" w:hAnsi="Arial" w:cs="Arial"/>
          <w:sz w:val="24"/>
          <w:szCs w:val="24"/>
        </w:rPr>
        <w:t>supervisión</w:t>
      </w:r>
      <w:r>
        <w:rPr>
          <w:rFonts w:ascii="Arial" w:hAnsi="Arial" w:cs="Arial"/>
          <w:sz w:val="24"/>
          <w:szCs w:val="24"/>
        </w:rPr>
        <w:t xml:space="preserve">, en los empleados del Banco de la Nación de la Región Ica respecto al </w:t>
      </w:r>
      <w:r w:rsidR="005C2BD9">
        <w:rPr>
          <w:rFonts w:ascii="Arial" w:hAnsi="Arial" w:cs="Arial"/>
          <w:sz w:val="24"/>
          <w:szCs w:val="24"/>
        </w:rPr>
        <w:t>ítems</w:t>
      </w:r>
      <w:r>
        <w:rPr>
          <w:rFonts w:ascii="Arial" w:hAnsi="Arial" w:cs="Arial"/>
          <w:sz w:val="24"/>
          <w:szCs w:val="24"/>
        </w:rPr>
        <w:t xml:space="preserve"> “</w:t>
      </w:r>
      <w:r w:rsidR="00273C44">
        <w:rPr>
          <w:rFonts w:ascii="Arial" w:hAnsi="Arial" w:cs="Arial"/>
          <w:sz w:val="24"/>
          <w:szCs w:val="24"/>
        </w:rPr>
        <w:t xml:space="preserve">Nuestro jefe predica con el ejemplo” el 56.9% (37) casi siempre, el 18.5% (12) indeciso, el </w:t>
      </w:r>
      <w:r w:rsidR="005B2E13">
        <w:rPr>
          <w:rFonts w:ascii="Arial" w:hAnsi="Arial" w:cs="Arial"/>
          <w:sz w:val="24"/>
          <w:szCs w:val="24"/>
        </w:rPr>
        <w:t xml:space="preserve">13.8% (9) casi nunca y el 10.8% (7) siempre; con respecto a “Nuestro jefe sabe </w:t>
      </w:r>
      <w:r w:rsidR="005C2BD9">
        <w:rPr>
          <w:rFonts w:ascii="Arial" w:hAnsi="Arial" w:cs="Arial"/>
          <w:sz w:val="24"/>
          <w:szCs w:val="24"/>
        </w:rPr>
        <w:t>cómo</w:t>
      </w:r>
      <w:r w:rsidR="005B2E13">
        <w:rPr>
          <w:rFonts w:ascii="Arial" w:hAnsi="Arial" w:cs="Arial"/>
          <w:sz w:val="24"/>
          <w:szCs w:val="24"/>
        </w:rPr>
        <w:t xml:space="preserve"> dirigir y motivar al personal” el 56.9% (37) casi siempre, el 18.5% (12) indeciso, el 13.8% (9) casi nunca, el 10.8% (7) siempre; con respecto a “Mi jefe considera importante mi trabajo” el 38.5% (25) casi nunca y casi siempre, con el 23% (15) indeciso; “Nuestro supervisor se interesa en nuestra superación personal” con el 49.2% (32) casi siempre, con el 29.2% (19) casi nunca, con el 21.6% (14) indeciso; con respecto a “Nuestro superior nos mantiene informados de las metas que debemos alcanzar y de los resultados que estamos </w:t>
      </w:r>
      <w:r w:rsidR="005C2BD9">
        <w:rPr>
          <w:rFonts w:ascii="Arial" w:hAnsi="Arial" w:cs="Arial"/>
          <w:sz w:val="24"/>
          <w:szCs w:val="24"/>
        </w:rPr>
        <w:t>obteniendo</w:t>
      </w:r>
      <w:r w:rsidR="005B2E13">
        <w:rPr>
          <w:rFonts w:ascii="Arial" w:hAnsi="Arial" w:cs="Arial"/>
          <w:sz w:val="24"/>
          <w:szCs w:val="24"/>
        </w:rPr>
        <w:t xml:space="preserve">” el 49.2% (32) casi siempre, el 35.4% (23) </w:t>
      </w:r>
      <w:r w:rsidR="008128EE">
        <w:rPr>
          <w:rFonts w:ascii="Arial" w:hAnsi="Arial" w:cs="Arial"/>
          <w:sz w:val="24"/>
          <w:szCs w:val="24"/>
        </w:rPr>
        <w:t>indeciso y 15.4% (10) siempre; con respecto a “Cuando lo necesito, mi jefe siempre me ayuda y me apoya” el 56.9% (37) casi siempre, el 18.5% (12) indeciso, el 13.8% (9) casi nunca y el 10.8% (7) siempre; con respecto a “Me gusta la forma en que nuestro jefe decide y resuelve los problema que le planteo” el 49.2% (32) casi siempre, el 29.2% (19) casi nunca, el 21.6% (14) indeciso; con respecto a “El gerente de la sucursal me apoya de la mejor manera en la realización de mi trabajo” el 49.2% (32) casi siempre, el 35.4% (23) indeciso, el 15.4% (10) siempre; con respecto a “La gerencia de la sucursal se preocupa por el bienestar, tanto de los empleados como de la empresa” el 49.2% (32) casi siempre, el 35.4% (23) indeciso y el 15.4% (10) siempre.</w:t>
      </w:r>
    </w:p>
    <w:p w:rsidR="00FC26A2" w:rsidRDefault="00FC26A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FC26A2" w:rsidRDefault="00FC26A2" w:rsidP="008128EE">
      <w:pPr>
        <w:spacing w:after="0" w:line="360" w:lineRule="auto"/>
        <w:rPr>
          <w:rFonts w:ascii="Arial" w:hAnsi="Arial" w:cs="Arial"/>
          <w:b/>
          <w:sz w:val="24"/>
          <w:szCs w:val="24"/>
        </w:rPr>
      </w:pPr>
    </w:p>
    <w:p w:rsidR="00203399" w:rsidRPr="00C562C2" w:rsidRDefault="00203399" w:rsidP="00203399">
      <w:pPr>
        <w:jc w:val="center"/>
        <w:rPr>
          <w:rFonts w:ascii="Arial" w:hAnsi="Arial" w:cs="Arial"/>
          <w:b/>
          <w:sz w:val="24"/>
          <w:szCs w:val="24"/>
        </w:rPr>
      </w:pPr>
      <w:r>
        <w:rPr>
          <w:rFonts w:ascii="Arial" w:hAnsi="Arial" w:cs="Arial"/>
          <w:b/>
          <w:sz w:val="24"/>
          <w:szCs w:val="24"/>
        </w:rPr>
        <w:t>GRÁFICO N° 8</w:t>
      </w:r>
    </w:p>
    <w:p w:rsidR="00FC26A2" w:rsidRDefault="00203399" w:rsidP="006E4C68">
      <w:pPr>
        <w:spacing w:after="0" w:line="360" w:lineRule="auto"/>
        <w:ind w:left="360"/>
        <w:rPr>
          <w:rFonts w:ascii="Arial" w:hAnsi="Arial" w:cs="Arial"/>
          <w:b/>
          <w:sz w:val="24"/>
          <w:szCs w:val="24"/>
        </w:rPr>
      </w:pPr>
      <w:r>
        <w:rPr>
          <w:rFonts w:ascii="Arial" w:hAnsi="Arial" w:cs="Arial"/>
          <w:b/>
          <w:noProof/>
          <w:sz w:val="24"/>
          <w:szCs w:val="24"/>
          <w:lang w:val="en-US"/>
        </w:rPr>
        <w:drawing>
          <wp:anchor distT="0" distB="0" distL="114300" distR="114300" simplePos="0" relativeHeight="251858944" behindDoc="1" locked="0" layoutInCell="1" allowOverlap="1" wp14:anchorId="41FFCFB1" wp14:editId="0DCF879B">
            <wp:simplePos x="0" y="0"/>
            <wp:positionH relativeFrom="column">
              <wp:posOffset>231775</wp:posOffset>
            </wp:positionH>
            <wp:positionV relativeFrom="paragraph">
              <wp:posOffset>263525</wp:posOffset>
            </wp:positionV>
            <wp:extent cx="5152390" cy="3529965"/>
            <wp:effectExtent l="0" t="0" r="0" b="0"/>
            <wp:wrapTight wrapText="bothSides">
              <wp:wrapPolygon edited="0">
                <wp:start x="0" y="0"/>
                <wp:lineTo x="0" y="21448"/>
                <wp:lineTo x="21483" y="21448"/>
                <wp:lineTo x="2148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2390" cy="3529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399" w:rsidRPr="00C562C2" w:rsidRDefault="00203399" w:rsidP="00203399">
      <w:pPr>
        <w:spacing w:after="0" w:line="360" w:lineRule="auto"/>
        <w:ind w:firstLine="426"/>
        <w:rPr>
          <w:rFonts w:ascii="Arial" w:hAnsi="Arial" w:cs="Arial"/>
          <w:b/>
          <w:i/>
          <w:sz w:val="18"/>
          <w:szCs w:val="18"/>
        </w:rPr>
      </w:pPr>
      <w:r w:rsidRPr="00C562C2">
        <w:rPr>
          <w:rFonts w:ascii="Arial" w:hAnsi="Arial" w:cs="Arial"/>
          <w:b/>
          <w:i/>
          <w:sz w:val="18"/>
          <w:szCs w:val="18"/>
        </w:rPr>
        <w:t>Fuente:</w:t>
      </w:r>
      <w:r>
        <w:rPr>
          <w:rFonts w:ascii="Arial" w:hAnsi="Arial" w:cs="Arial"/>
          <w:b/>
          <w:i/>
          <w:sz w:val="18"/>
          <w:szCs w:val="18"/>
        </w:rPr>
        <w:t xml:space="preserve"> </w:t>
      </w:r>
      <w:r w:rsidR="00C3463D">
        <w:rPr>
          <w:rFonts w:ascii="Arial" w:hAnsi="Arial" w:cs="Arial"/>
          <w:b/>
          <w:i/>
          <w:sz w:val="18"/>
          <w:szCs w:val="18"/>
        </w:rPr>
        <w:t>Tabla N° 9</w:t>
      </w:r>
    </w:p>
    <w:p w:rsidR="00203399" w:rsidRDefault="00203399" w:rsidP="006E4C68">
      <w:pPr>
        <w:spacing w:after="0" w:line="360" w:lineRule="auto"/>
        <w:ind w:left="360"/>
        <w:rPr>
          <w:rFonts w:ascii="Arial" w:hAnsi="Arial" w:cs="Arial"/>
          <w:b/>
          <w:sz w:val="24"/>
          <w:szCs w:val="24"/>
        </w:rPr>
      </w:pPr>
    </w:p>
    <w:p w:rsidR="00203399" w:rsidRDefault="00203399" w:rsidP="006E4C68">
      <w:pPr>
        <w:spacing w:after="0" w:line="360" w:lineRule="auto"/>
        <w:ind w:left="360"/>
        <w:rPr>
          <w:rFonts w:ascii="Arial" w:hAnsi="Arial" w:cs="Arial"/>
          <w:b/>
          <w:sz w:val="24"/>
          <w:szCs w:val="24"/>
        </w:rPr>
      </w:pPr>
    </w:p>
    <w:p w:rsidR="00203399" w:rsidRDefault="00203399" w:rsidP="006E4C68">
      <w:pPr>
        <w:spacing w:after="0" w:line="360" w:lineRule="auto"/>
        <w:ind w:left="360"/>
        <w:rPr>
          <w:rFonts w:ascii="Arial" w:hAnsi="Arial" w:cs="Arial"/>
          <w:b/>
          <w:sz w:val="24"/>
          <w:szCs w:val="24"/>
        </w:rPr>
      </w:pPr>
    </w:p>
    <w:p w:rsidR="00203399" w:rsidRDefault="00203399" w:rsidP="008128EE">
      <w:pPr>
        <w:spacing w:after="0" w:line="360" w:lineRule="auto"/>
        <w:rPr>
          <w:rFonts w:ascii="Arial" w:hAnsi="Arial" w:cs="Arial"/>
          <w:b/>
          <w:sz w:val="24"/>
          <w:szCs w:val="24"/>
        </w:rPr>
      </w:pPr>
    </w:p>
    <w:p w:rsidR="008128EE" w:rsidRDefault="008128EE" w:rsidP="008128EE">
      <w:pPr>
        <w:spacing w:after="0" w:line="360" w:lineRule="auto"/>
        <w:rPr>
          <w:rFonts w:ascii="Arial" w:hAnsi="Arial" w:cs="Arial"/>
          <w:b/>
          <w:sz w:val="24"/>
          <w:szCs w:val="24"/>
        </w:rPr>
      </w:pPr>
    </w:p>
    <w:p w:rsidR="008128EE" w:rsidRDefault="008128EE" w:rsidP="008128EE">
      <w:pPr>
        <w:spacing w:after="0" w:line="360" w:lineRule="auto"/>
        <w:rPr>
          <w:rFonts w:ascii="Arial" w:hAnsi="Arial" w:cs="Arial"/>
          <w:b/>
          <w:sz w:val="24"/>
          <w:szCs w:val="24"/>
        </w:rPr>
      </w:pPr>
    </w:p>
    <w:p w:rsidR="008128EE" w:rsidRDefault="008128EE" w:rsidP="008128EE">
      <w:pPr>
        <w:spacing w:after="0" w:line="360" w:lineRule="auto"/>
        <w:rPr>
          <w:rFonts w:ascii="Arial" w:hAnsi="Arial" w:cs="Arial"/>
          <w:b/>
          <w:sz w:val="24"/>
          <w:szCs w:val="24"/>
        </w:rPr>
      </w:pPr>
    </w:p>
    <w:p w:rsidR="008128EE" w:rsidRDefault="008128EE" w:rsidP="008128EE">
      <w:pPr>
        <w:spacing w:after="0" w:line="360" w:lineRule="auto"/>
        <w:rPr>
          <w:rFonts w:ascii="Arial" w:hAnsi="Arial" w:cs="Arial"/>
          <w:b/>
          <w:sz w:val="24"/>
          <w:szCs w:val="24"/>
        </w:rPr>
      </w:pPr>
    </w:p>
    <w:p w:rsidR="008128EE" w:rsidRDefault="008128EE" w:rsidP="008128EE">
      <w:pPr>
        <w:spacing w:after="0" w:line="360" w:lineRule="auto"/>
        <w:rPr>
          <w:rFonts w:ascii="Arial" w:hAnsi="Arial" w:cs="Arial"/>
          <w:b/>
          <w:sz w:val="24"/>
          <w:szCs w:val="24"/>
        </w:rPr>
      </w:pPr>
    </w:p>
    <w:p w:rsidR="008128EE" w:rsidRDefault="008128EE" w:rsidP="008128EE">
      <w:pPr>
        <w:spacing w:after="0" w:line="360" w:lineRule="auto"/>
        <w:rPr>
          <w:rFonts w:ascii="Arial" w:hAnsi="Arial" w:cs="Arial"/>
          <w:b/>
          <w:sz w:val="24"/>
          <w:szCs w:val="24"/>
        </w:rPr>
      </w:pPr>
    </w:p>
    <w:p w:rsidR="00203399" w:rsidRDefault="00203399"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4D1F02" w:rsidRDefault="004D1F02" w:rsidP="006E4C68">
      <w:pPr>
        <w:spacing w:after="0" w:line="360" w:lineRule="auto"/>
        <w:ind w:left="360"/>
        <w:rPr>
          <w:rFonts w:ascii="Arial" w:hAnsi="Arial" w:cs="Arial"/>
          <w:b/>
          <w:sz w:val="24"/>
          <w:szCs w:val="24"/>
        </w:rPr>
      </w:pPr>
    </w:p>
    <w:p w:rsidR="00C3463D" w:rsidRPr="004707C0" w:rsidRDefault="00C3463D" w:rsidP="00C3463D">
      <w:pPr>
        <w:spacing w:after="0" w:line="360" w:lineRule="auto"/>
        <w:jc w:val="center"/>
        <w:rPr>
          <w:rFonts w:ascii="Arial" w:hAnsi="Arial" w:cs="Arial"/>
          <w:b/>
          <w:sz w:val="24"/>
          <w:szCs w:val="24"/>
        </w:rPr>
      </w:pPr>
      <w:r>
        <w:rPr>
          <w:rFonts w:ascii="Arial" w:hAnsi="Arial" w:cs="Arial"/>
          <w:b/>
          <w:sz w:val="24"/>
          <w:szCs w:val="24"/>
        </w:rPr>
        <w:t>TABLA N° 10</w:t>
      </w:r>
    </w:p>
    <w:p w:rsidR="008128EE" w:rsidRPr="004707C0" w:rsidRDefault="008128EE" w:rsidP="008128EE">
      <w:pPr>
        <w:spacing w:after="0" w:line="360" w:lineRule="auto"/>
        <w:jc w:val="center"/>
        <w:rPr>
          <w:rFonts w:ascii="Arial" w:hAnsi="Arial" w:cs="Arial"/>
          <w:b/>
          <w:sz w:val="24"/>
          <w:szCs w:val="24"/>
        </w:rPr>
      </w:pPr>
      <w:r>
        <w:rPr>
          <w:rFonts w:ascii="Arial" w:hAnsi="Arial" w:cs="Arial"/>
          <w:b/>
          <w:sz w:val="24"/>
          <w:szCs w:val="24"/>
        </w:rPr>
        <w:t>VALORACI</w:t>
      </w:r>
      <w:r w:rsidR="005663D0">
        <w:rPr>
          <w:rFonts w:ascii="Arial" w:hAnsi="Arial" w:cs="Arial"/>
          <w:b/>
          <w:sz w:val="24"/>
          <w:szCs w:val="24"/>
        </w:rPr>
        <w:t>ÓN DEL CLIMA</w:t>
      </w:r>
      <w:r>
        <w:rPr>
          <w:rFonts w:ascii="Arial" w:hAnsi="Arial" w:cs="Arial"/>
          <w:b/>
          <w:sz w:val="24"/>
          <w:szCs w:val="24"/>
        </w:rPr>
        <w:t xml:space="preserve"> ORGANIZACIONAL SEGÚN DESARROLLO Y SATISFACCIÓN DEL EMPLEADO, EN LOS EMPLEADOS DEL BANCO</w:t>
      </w:r>
      <w:r w:rsidR="004D1F02">
        <w:rPr>
          <w:rFonts w:ascii="Arial" w:hAnsi="Arial" w:cs="Arial"/>
          <w:b/>
          <w:sz w:val="24"/>
          <w:szCs w:val="24"/>
        </w:rPr>
        <w:t xml:space="preserve"> </w:t>
      </w:r>
      <w:r>
        <w:rPr>
          <w:rFonts w:ascii="Arial" w:hAnsi="Arial" w:cs="Arial"/>
          <w:b/>
          <w:sz w:val="24"/>
          <w:szCs w:val="24"/>
        </w:rPr>
        <w:t xml:space="preserve"> DE LA NACIÓN DE LA REGIÓN ICA, ENERO 2018</w:t>
      </w:r>
      <w:r w:rsidRPr="004707C0">
        <w:rPr>
          <w:rFonts w:ascii="Arial" w:hAnsi="Arial" w:cs="Arial"/>
          <w:b/>
          <w:sz w:val="24"/>
          <w:szCs w:val="24"/>
        </w:rPr>
        <w:t>.</w:t>
      </w:r>
    </w:p>
    <w:p w:rsidR="00203399" w:rsidRDefault="00203399" w:rsidP="006E4C68">
      <w:pPr>
        <w:spacing w:after="0" w:line="360" w:lineRule="auto"/>
        <w:ind w:left="360"/>
        <w:rPr>
          <w:rFonts w:ascii="Arial" w:hAnsi="Arial" w:cs="Arial"/>
          <w:b/>
          <w:sz w:val="24"/>
          <w:szCs w:val="24"/>
        </w:rPr>
      </w:pPr>
    </w:p>
    <w:tbl>
      <w:tblPr>
        <w:tblW w:w="8940" w:type="dxa"/>
        <w:tblCellMar>
          <w:left w:w="70" w:type="dxa"/>
          <w:right w:w="70" w:type="dxa"/>
        </w:tblCellMar>
        <w:tblLook w:val="04A0" w:firstRow="1" w:lastRow="0" w:firstColumn="1" w:lastColumn="0" w:noHBand="0" w:noVBand="1"/>
      </w:tblPr>
      <w:tblGrid>
        <w:gridCol w:w="4080"/>
        <w:gridCol w:w="3320"/>
        <w:gridCol w:w="680"/>
        <w:gridCol w:w="860"/>
      </w:tblGrid>
      <w:tr w:rsidR="00C3463D" w:rsidRPr="00CC5602" w:rsidTr="00320E17">
        <w:trPr>
          <w:trHeight w:val="315"/>
        </w:trPr>
        <w:tc>
          <w:tcPr>
            <w:tcW w:w="408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C3463D" w:rsidRPr="00CC5602" w:rsidRDefault="00C3463D" w:rsidP="00320E17">
            <w:pPr>
              <w:spacing w:after="0"/>
              <w:jc w:val="center"/>
              <w:rPr>
                <w:rFonts w:ascii="Calibri" w:eastAsia="Times New Roman" w:hAnsi="Calibri" w:cs="Calibri"/>
                <w:b/>
                <w:color w:val="000000"/>
                <w:lang w:eastAsia="es-PE"/>
              </w:rPr>
            </w:pPr>
            <w:r w:rsidRPr="00CC5602">
              <w:rPr>
                <w:rFonts w:ascii="Calibri" w:eastAsia="Times New Roman" w:hAnsi="Calibri" w:cs="Calibri"/>
                <w:b/>
                <w:color w:val="000000"/>
                <w:lang w:eastAsia="es-PE"/>
              </w:rPr>
              <w:t>DESARROLLO Y SATISFACCIÓN DEL EMPLEADO</w:t>
            </w:r>
          </w:p>
        </w:tc>
        <w:tc>
          <w:tcPr>
            <w:tcW w:w="332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C3463D" w:rsidRPr="00CC5602" w:rsidRDefault="00C3463D" w:rsidP="00320E17">
            <w:pPr>
              <w:spacing w:after="0"/>
              <w:rPr>
                <w:rFonts w:ascii="Calibri" w:eastAsia="Times New Roman" w:hAnsi="Calibri" w:cs="Calibri"/>
                <w:b/>
                <w:color w:val="000000"/>
                <w:lang w:eastAsia="es-PE"/>
              </w:rPr>
            </w:pPr>
            <w:r w:rsidRPr="00CC5602">
              <w:rPr>
                <w:rFonts w:ascii="Calibri" w:eastAsia="Times New Roman" w:hAnsi="Calibri" w:cs="Calibri"/>
                <w:b/>
                <w:color w:val="000000"/>
                <w:lang w:eastAsia="es-PE"/>
              </w:rPr>
              <w:t> </w:t>
            </w:r>
          </w:p>
        </w:tc>
        <w:tc>
          <w:tcPr>
            <w:tcW w:w="68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C3463D" w:rsidRPr="00CC5602" w:rsidRDefault="00C3463D" w:rsidP="00320E17">
            <w:pPr>
              <w:spacing w:after="0"/>
              <w:jc w:val="center"/>
              <w:rPr>
                <w:rFonts w:ascii="Calibri" w:eastAsia="Times New Roman" w:hAnsi="Calibri" w:cs="Calibri"/>
                <w:b/>
                <w:color w:val="000000"/>
                <w:lang w:eastAsia="es-PE"/>
              </w:rPr>
            </w:pPr>
            <w:r w:rsidRPr="00CC5602">
              <w:rPr>
                <w:rFonts w:ascii="Calibri" w:eastAsia="Times New Roman" w:hAnsi="Calibri" w:cs="Calibri"/>
                <w:b/>
                <w:color w:val="000000"/>
                <w:lang w:eastAsia="es-PE"/>
              </w:rPr>
              <w:t>FR.</w:t>
            </w:r>
          </w:p>
        </w:tc>
        <w:tc>
          <w:tcPr>
            <w:tcW w:w="860" w:type="dxa"/>
            <w:tcBorders>
              <w:top w:val="single" w:sz="12" w:space="0" w:color="8EAADB" w:themeColor="accent5" w:themeTint="99"/>
              <w:bottom w:val="single" w:sz="12" w:space="0" w:color="8EAADB" w:themeColor="accent5" w:themeTint="99"/>
            </w:tcBorders>
            <w:shd w:val="clear" w:color="auto" w:fill="FFFFFF" w:themeFill="background1"/>
            <w:noWrap/>
            <w:vAlign w:val="bottom"/>
            <w:hideMark/>
          </w:tcPr>
          <w:p w:rsidR="00C3463D" w:rsidRPr="00CC5602" w:rsidRDefault="00C3463D" w:rsidP="00320E17">
            <w:pPr>
              <w:spacing w:after="0"/>
              <w:jc w:val="center"/>
              <w:rPr>
                <w:rFonts w:ascii="Calibri" w:eastAsia="Times New Roman" w:hAnsi="Calibri" w:cs="Calibri"/>
                <w:b/>
                <w:color w:val="000000"/>
                <w:lang w:eastAsia="es-PE"/>
              </w:rPr>
            </w:pPr>
            <w:r w:rsidRPr="00CC5602">
              <w:rPr>
                <w:rFonts w:ascii="Calibri" w:eastAsia="Times New Roman" w:hAnsi="Calibri" w:cs="Calibri"/>
                <w:b/>
                <w:strike/>
                <w:color w:val="000000"/>
                <w:lang w:eastAsia="es-PE"/>
              </w:rPr>
              <w:t>%</w:t>
            </w:r>
          </w:p>
        </w:tc>
      </w:tr>
      <w:tr w:rsidR="00C3463D" w:rsidRPr="001F167F" w:rsidTr="00320E17">
        <w:trPr>
          <w:trHeight w:val="300"/>
        </w:trPr>
        <w:tc>
          <w:tcPr>
            <w:tcW w:w="4080" w:type="dxa"/>
            <w:tcBorders>
              <w:top w:val="single" w:sz="12" w:space="0" w:color="8EAADB" w:themeColor="accent5" w:themeTint="99"/>
            </w:tcBorders>
            <w:shd w:val="clear" w:color="auto" w:fill="D9E2F3" w:themeFill="accent5" w:themeFillTint="33"/>
            <w:noWrap/>
            <w:vAlign w:val="bottom"/>
            <w:hideMark/>
          </w:tcPr>
          <w:p w:rsidR="00C3463D" w:rsidRPr="001F167F"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38. En esta sucursal se brinda reconocimiento por el trabajo bien hecho.</w:t>
            </w:r>
            <w:r w:rsidRPr="001F167F">
              <w:rPr>
                <w:rFonts w:ascii="Calibri" w:eastAsia="Times New Roman" w:hAnsi="Calibri" w:cs="Calibri"/>
                <w:color w:val="000000"/>
                <w:lang w:eastAsia="es-PE"/>
              </w:rPr>
              <w:t> </w:t>
            </w:r>
          </w:p>
        </w:tc>
        <w:tc>
          <w:tcPr>
            <w:tcW w:w="3320" w:type="dxa"/>
            <w:tcBorders>
              <w:top w:val="single" w:sz="12" w:space="0" w:color="8EAADB" w:themeColor="accent5" w:themeTint="99"/>
            </w:tcBorders>
            <w:shd w:val="clear" w:color="auto" w:fill="D9E2F3" w:themeFill="accent5" w:themeFillTint="33"/>
            <w:noWrap/>
            <w:vAlign w:val="bottom"/>
            <w:hideMark/>
          </w:tcPr>
          <w:p w:rsidR="00C3463D" w:rsidRPr="001F167F"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Indeciso  </w:t>
            </w:r>
          </w:p>
        </w:tc>
        <w:tc>
          <w:tcPr>
            <w:tcW w:w="680" w:type="dxa"/>
            <w:tcBorders>
              <w:top w:val="single" w:sz="12" w:space="0" w:color="8EAADB" w:themeColor="accent5" w:themeTint="99"/>
            </w:tcBorders>
            <w:shd w:val="clear" w:color="auto" w:fill="D9E2F3" w:themeFill="accent5" w:themeFillTint="33"/>
            <w:noWrap/>
            <w:vAlign w:val="bottom"/>
            <w:hideMark/>
          </w:tcPr>
          <w:p w:rsidR="00C3463D" w:rsidRPr="001F167F"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23</w:t>
            </w:r>
          </w:p>
        </w:tc>
        <w:tc>
          <w:tcPr>
            <w:tcW w:w="860" w:type="dxa"/>
            <w:tcBorders>
              <w:top w:val="single" w:sz="12" w:space="0" w:color="8EAADB" w:themeColor="accent5" w:themeTint="99"/>
            </w:tcBorders>
            <w:shd w:val="clear" w:color="auto" w:fill="D9E2F3" w:themeFill="accent5" w:themeFillTint="33"/>
            <w:noWrap/>
            <w:vAlign w:val="bottom"/>
            <w:hideMark/>
          </w:tcPr>
          <w:p w:rsidR="00C3463D" w:rsidRPr="001F167F"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35.4</w:t>
            </w:r>
          </w:p>
        </w:tc>
      </w:tr>
      <w:tr w:rsidR="00C3463D" w:rsidRPr="001F167F" w:rsidTr="00320E17">
        <w:trPr>
          <w:trHeight w:val="300"/>
        </w:trPr>
        <w:tc>
          <w:tcPr>
            <w:tcW w:w="4080" w:type="dxa"/>
            <w:shd w:val="clear" w:color="auto" w:fill="D9E2F3" w:themeFill="accent5" w:themeFillTint="33"/>
            <w:noWrap/>
            <w:vAlign w:val="bottom"/>
            <w:hideMark/>
          </w:tcPr>
          <w:p w:rsidR="00C3463D" w:rsidRPr="001F167F" w:rsidRDefault="00C3463D"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hideMark/>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siempre</w:t>
            </w:r>
          </w:p>
        </w:tc>
        <w:tc>
          <w:tcPr>
            <w:tcW w:w="680" w:type="dxa"/>
            <w:shd w:val="clear" w:color="auto" w:fill="D9E2F3" w:themeFill="accent5" w:themeFillTint="33"/>
            <w:noWrap/>
            <w:vAlign w:val="bottom"/>
            <w:hideMark/>
          </w:tcPr>
          <w:p w:rsidR="00C3463D" w:rsidRPr="001F167F"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32</w:t>
            </w:r>
          </w:p>
        </w:tc>
        <w:tc>
          <w:tcPr>
            <w:tcW w:w="860" w:type="dxa"/>
            <w:shd w:val="clear" w:color="auto" w:fill="D9E2F3" w:themeFill="accent5" w:themeFillTint="33"/>
            <w:noWrap/>
            <w:vAlign w:val="bottom"/>
            <w:hideMark/>
          </w:tcPr>
          <w:p w:rsidR="00C3463D" w:rsidRPr="001F167F"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49.2</w:t>
            </w:r>
          </w:p>
        </w:tc>
      </w:tr>
      <w:tr w:rsidR="00C3463D" w:rsidTr="00320E17">
        <w:trPr>
          <w:trHeight w:val="300"/>
        </w:trPr>
        <w:tc>
          <w:tcPr>
            <w:tcW w:w="4080" w:type="dxa"/>
            <w:shd w:val="clear" w:color="auto" w:fill="D9E2F3" w:themeFill="accent5" w:themeFillTint="33"/>
            <w:noWrap/>
            <w:vAlign w:val="bottom"/>
          </w:tcPr>
          <w:p w:rsidR="00C3463D" w:rsidRPr="001F167F" w:rsidRDefault="00C3463D"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w:t>
            </w:r>
          </w:p>
        </w:tc>
        <w:tc>
          <w:tcPr>
            <w:tcW w:w="86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15.4</w:t>
            </w:r>
          </w:p>
        </w:tc>
      </w:tr>
      <w:tr w:rsidR="00C3463D" w:rsidTr="00320E17">
        <w:trPr>
          <w:trHeight w:val="300"/>
        </w:trPr>
        <w:tc>
          <w:tcPr>
            <w:tcW w:w="4080" w:type="dxa"/>
            <w:shd w:val="clear" w:color="auto" w:fill="auto"/>
            <w:noWrap/>
            <w:vAlign w:val="bottom"/>
          </w:tcPr>
          <w:p w:rsidR="00C3463D" w:rsidRPr="001F167F"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39. En esta empresa, el personal competente tiene grandes posibilidades de crecimiento y desarrollo.</w:t>
            </w:r>
          </w:p>
        </w:tc>
        <w:tc>
          <w:tcPr>
            <w:tcW w:w="332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w:t>
            </w:r>
          </w:p>
        </w:tc>
        <w:tc>
          <w:tcPr>
            <w:tcW w:w="86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13.8</w:t>
            </w:r>
          </w:p>
        </w:tc>
      </w:tr>
      <w:tr w:rsidR="00C3463D" w:rsidTr="00320E17">
        <w:trPr>
          <w:trHeight w:val="300"/>
        </w:trPr>
        <w:tc>
          <w:tcPr>
            <w:tcW w:w="4080" w:type="dxa"/>
            <w:shd w:val="clear" w:color="auto" w:fill="auto"/>
            <w:noWrap/>
            <w:vAlign w:val="bottom"/>
          </w:tcPr>
          <w:p w:rsidR="00C3463D" w:rsidRPr="001F167F" w:rsidRDefault="00C3463D"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C3463D" w:rsidRPr="001F167F"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Indeciso  </w:t>
            </w:r>
          </w:p>
        </w:tc>
        <w:tc>
          <w:tcPr>
            <w:tcW w:w="68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86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18.5</w:t>
            </w:r>
          </w:p>
        </w:tc>
      </w:tr>
      <w:tr w:rsidR="00C3463D" w:rsidTr="00320E17">
        <w:trPr>
          <w:trHeight w:val="300"/>
        </w:trPr>
        <w:tc>
          <w:tcPr>
            <w:tcW w:w="4080" w:type="dxa"/>
            <w:shd w:val="clear" w:color="auto" w:fill="auto"/>
            <w:noWrap/>
            <w:vAlign w:val="bottom"/>
          </w:tcPr>
          <w:p w:rsidR="00C3463D" w:rsidRPr="001F167F" w:rsidRDefault="00C3463D"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siempre</w:t>
            </w:r>
          </w:p>
        </w:tc>
        <w:tc>
          <w:tcPr>
            <w:tcW w:w="68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C3463D" w:rsidTr="00320E17">
        <w:trPr>
          <w:trHeight w:val="300"/>
        </w:trPr>
        <w:tc>
          <w:tcPr>
            <w:tcW w:w="4080" w:type="dxa"/>
            <w:shd w:val="clear" w:color="auto" w:fill="auto"/>
            <w:noWrap/>
            <w:vAlign w:val="bottom"/>
          </w:tcPr>
          <w:p w:rsidR="00C3463D" w:rsidRPr="001F167F" w:rsidRDefault="00C3463D"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w:t>
            </w:r>
          </w:p>
        </w:tc>
        <w:tc>
          <w:tcPr>
            <w:tcW w:w="86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10.8</w:t>
            </w:r>
          </w:p>
        </w:tc>
      </w:tr>
      <w:tr w:rsidR="00C3463D" w:rsidTr="00320E17">
        <w:trPr>
          <w:trHeight w:val="300"/>
        </w:trPr>
        <w:tc>
          <w:tcPr>
            <w:tcW w:w="4080" w:type="dxa"/>
            <w:shd w:val="clear" w:color="auto" w:fill="D9E2F3" w:themeFill="accent5" w:themeFillTint="33"/>
            <w:noWrap/>
            <w:vAlign w:val="bottom"/>
          </w:tcPr>
          <w:p w:rsidR="00C3463D" w:rsidRPr="001F167F"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40. En esta empresa me he podido desarrollar profesionalmente.</w:t>
            </w:r>
          </w:p>
        </w:tc>
        <w:tc>
          <w:tcPr>
            <w:tcW w:w="3320" w:type="dxa"/>
            <w:shd w:val="clear" w:color="auto" w:fill="D9E2F3" w:themeFill="accent5" w:themeFillTint="33"/>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6</w:t>
            </w:r>
          </w:p>
        </w:tc>
        <w:tc>
          <w:tcPr>
            <w:tcW w:w="86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9.3</w:t>
            </w:r>
          </w:p>
        </w:tc>
      </w:tr>
      <w:tr w:rsidR="00C3463D" w:rsidTr="00320E17">
        <w:trPr>
          <w:trHeight w:val="300"/>
        </w:trPr>
        <w:tc>
          <w:tcPr>
            <w:tcW w:w="4080" w:type="dxa"/>
            <w:shd w:val="clear" w:color="auto" w:fill="D9E2F3" w:themeFill="accent5" w:themeFillTint="33"/>
            <w:noWrap/>
            <w:vAlign w:val="bottom"/>
          </w:tcPr>
          <w:p w:rsidR="00C3463D" w:rsidRPr="001F167F" w:rsidRDefault="00C3463D"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C3463D" w:rsidRPr="001F167F"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Indeciso  </w:t>
            </w:r>
          </w:p>
        </w:tc>
        <w:tc>
          <w:tcPr>
            <w:tcW w:w="68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8</w:t>
            </w:r>
          </w:p>
        </w:tc>
        <w:tc>
          <w:tcPr>
            <w:tcW w:w="86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12.3</w:t>
            </w:r>
          </w:p>
        </w:tc>
      </w:tr>
      <w:tr w:rsidR="00C3463D" w:rsidTr="00320E17">
        <w:trPr>
          <w:trHeight w:val="300"/>
        </w:trPr>
        <w:tc>
          <w:tcPr>
            <w:tcW w:w="4080" w:type="dxa"/>
            <w:shd w:val="clear" w:color="auto" w:fill="D9E2F3" w:themeFill="accent5" w:themeFillTint="33"/>
            <w:noWrap/>
            <w:vAlign w:val="bottom"/>
          </w:tcPr>
          <w:p w:rsidR="00C3463D" w:rsidRPr="001F167F" w:rsidRDefault="00C3463D"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siempre</w:t>
            </w:r>
          </w:p>
        </w:tc>
        <w:tc>
          <w:tcPr>
            <w:tcW w:w="68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C3463D" w:rsidTr="00320E17">
        <w:trPr>
          <w:trHeight w:val="300"/>
        </w:trPr>
        <w:tc>
          <w:tcPr>
            <w:tcW w:w="4080" w:type="dxa"/>
            <w:shd w:val="clear" w:color="auto" w:fill="D9E2F3" w:themeFill="accent5" w:themeFillTint="33"/>
            <w:noWrap/>
            <w:vAlign w:val="bottom"/>
          </w:tcPr>
          <w:p w:rsidR="00C3463D" w:rsidRPr="001F167F" w:rsidRDefault="00C3463D"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86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21.5</w:t>
            </w:r>
          </w:p>
        </w:tc>
      </w:tr>
      <w:tr w:rsidR="00C3463D" w:rsidTr="00320E17">
        <w:trPr>
          <w:trHeight w:val="300"/>
        </w:trPr>
        <w:tc>
          <w:tcPr>
            <w:tcW w:w="408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41. En esta sucursal me siento realizado como persona.</w:t>
            </w:r>
          </w:p>
        </w:tc>
        <w:tc>
          <w:tcPr>
            <w:tcW w:w="332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nunca</w:t>
            </w:r>
          </w:p>
        </w:tc>
        <w:tc>
          <w:tcPr>
            <w:tcW w:w="68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6</w:t>
            </w:r>
          </w:p>
        </w:tc>
        <w:tc>
          <w:tcPr>
            <w:tcW w:w="86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9.3</w:t>
            </w:r>
          </w:p>
        </w:tc>
      </w:tr>
      <w:tr w:rsidR="00C3463D" w:rsidTr="00320E17">
        <w:trPr>
          <w:trHeight w:val="300"/>
        </w:trPr>
        <w:tc>
          <w:tcPr>
            <w:tcW w:w="408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C3463D" w:rsidRPr="001F167F"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 xml:space="preserve">Indeciso  </w:t>
            </w:r>
          </w:p>
        </w:tc>
        <w:tc>
          <w:tcPr>
            <w:tcW w:w="68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8</w:t>
            </w:r>
          </w:p>
        </w:tc>
        <w:tc>
          <w:tcPr>
            <w:tcW w:w="86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12.3</w:t>
            </w:r>
          </w:p>
        </w:tc>
      </w:tr>
      <w:tr w:rsidR="00C3463D" w:rsidTr="00320E17">
        <w:trPr>
          <w:trHeight w:val="300"/>
        </w:trPr>
        <w:tc>
          <w:tcPr>
            <w:tcW w:w="408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siempre</w:t>
            </w:r>
          </w:p>
        </w:tc>
        <w:tc>
          <w:tcPr>
            <w:tcW w:w="68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37</w:t>
            </w:r>
          </w:p>
        </w:tc>
        <w:tc>
          <w:tcPr>
            <w:tcW w:w="86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56.9</w:t>
            </w:r>
          </w:p>
        </w:tc>
      </w:tr>
      <w:tr w:rsidR="00C3463D" w:rsidTr="00320E17">
        <w:trPr>
          <w:trHeight w:val="300"/>
        </w:trPr>
        <w:tc>
          <w:tcPr>
            <w:tcW w:w="408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p>
        </w:tc>
        <w:tc>
          <w:tcPr>
            <w:tcW w:w="3320" w:type="dxa"/>
            <w:shd w:val="clear" w:color="auto" w:fill="auto"/>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860" w:type="dxa"/>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21.5</w:t>
            </w:r>
          </w:p>
        </w:tc>
      </w:tr>
      <w:tr w:rsidR="00C3463D" w:rsidTr="00320E17">
        <w:trPr>
          <w:trHeight w:val="300"/>
        </w:trPr>
        <w:tc>
          <w:tcPr>
            <w:tcW w:w="4080" w:type="dxa"/>
            <w:shd w:val="clear" w:color="auto" w:fill="D9E2F3" w:themeFill="accent5" w:themeFillTint="33"/>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42. Estoy muy satisfecho con el trabajo que realizo en esta empresa.</w:t>
            </w:r>
          </w:p>
        </w:tc>
        <w:tc>
          <w:tcPr>
            <w:tcW w:w="3320" w:type="dxa"/>
            <w:shd w:val="clear" w:color="auto" w:fill="D9E2F3" w:themeFill="accent5" w:themeFillTint="33"/>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Casi siempre</w:t>
            </w:r>
          </w:p>
        </w:tc>
        <w:tc>
          <w:tcPr>
            <w:tcW w:w="68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47</w:t>
            </w:r>
          </w:p>
        </w:tc>
        <w:tc>
          <w:tcPr>
            <w:tcW w:w="86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72.3</w:t>
            </w:r>
          </w:p>
        </w:tc>
      </w:tr>
      <w:tr w:rsidR="00C3463D" w:rsidTr="00320E17">
        <w:trPr>
          <w:trHeight w:val="300"/>
        </w:trPr>
        <w:tc>
          <w:tcPr>
            <w:tcW w:w="4080" w:type="dxa"/>
            <w:shd w:val="clear" w:color="auto" w:fill="D9E2F3" w:themeFill="accent5" w:themeFillTint="33"/>
            <w:noWrap/>
            <w:vAlign w:val="bottom"/>
          </w:tcPr>
          <w:p w:rsidR="00C3463D" w:rsidRDefault="00C3463D" w:rsidP="00320E17">
            <w:pPr>
              <w:spacing w:after="0"/>
              <w:rPr>
                <w:rFonts w:ascii="Calibri" w:eastAsia="Times New Roman" w:hAnsi="Calibri" w:cs="Calibri"/>
                <w:color w:val="000000"/>
                <w:lang w:eastAsia="es-PE"/>
              </w:rPr>
            </w:pPr>
          </w:p>
        </w:tc>
        <w:tc>
          <w:tcPr>
            <w:tcW w:w="3320" w:type="dxa"/>
            <w:shd w:val="clear" w:color="auto" w:fill="D9E2F3" w:themeFill="accent5" w:themeFillTint="33"/>
            <w:noWrap/>
            <w:vAlign w:val="bottom"/>
          </w:tcPr>
          <w:p w:rsidR="00C3463D" w:rsidRDefault="00C3463D" w:rsidP="00320E17">
            <w:pPr>
              <w:spacing w:after="0"/>
              <w:rPr>
                <w:rFonts w:ascii="Calibri" w:eastAsia="Times New Roman" w:hAnsi="Calibri" w:cs="Calibri"/>
                <w:color w:val="000000"/>
                <w:lang w:eastAsia="es-PE"/>
              </w:rPr>
            </w:pPr>
            <w:r>
              <w:rPr>
                <w:rFonts w:ascii="Calibri" w:eastAsia="Times New Roman" w:hAnsi="Calibri" w:cs="Calibri"/>
                <w:color w:val="000000"/>
                <w:lang w:eastAsia="es-PE"/>
              </w:rPr>
              <w:t>Siempre</w:t>
            </w:r>
          </w:p>
        </w:tc>
        <w:tc>
          <w:tcPr>
            <w:tcW w:w="68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18</w:t>
            </w:r>
          </w:p>
        </w:tc>
        <w:tc>
          <w:tcPr>
            <w:tcW w:w="860" w:type="dxa"/>
            <w:shd w:val="clear" w:color="auto" w:fill="D9E2F3" w:themeFill="accent5" w:themeFillTint="33"/>
            <w:noWrap/>
            <w:vAlign w:val="bottom"/>
          </w:tcPr>
          <w:p w:rsidR="00C3463D" w:rsidRDefault="00C3463D" w:rsidP="00320E17">
            <w:pPr>
              <w:spacing w:after="0"/>
              <w:jc w:val="center"/>
              <w:rPr>
                <w:rFonts w:ascii="Calibri" w:eastAsia="Times New Roman" w:hAnsi="Calibri" w:cs="Calibri"/>
                <w:color w:val="000000"/>
                <w:lang w:eastAsia="es-PE"/>
              </w:rPr>
            </w:pPr>
            <w:r>
              <w:rPr>
                <w:rFonts w:ascii="Calibri" w:eastAsia="Times New Roman" w:hAnsi="Calibri" w:cs="Calibri"/>
                <w:color w:val="000000"/>
                <w:lang w:eastAsia="es-PE"/>
              </w:rPr>
              <w:t>27.7</w:t>
            </w:r>
          </w:p>
        </w:tc>
      </w:tr>
      <w:tr w:rsidR="00C3463D" w:rsidTr="00320E17">
        <w:trPr>
          <w:trHeight w:val="300"/>
        </w:trPr>
        <w:tc>
          <w:tcPr>
            <w:tcW w:w="4080" w:type="dxa"/>
            <w:tcBorders>
              <w:bottom w:val="single" w:sz="12" w:space="0" w:color="B4C6E7" w:themeColor="accent5" w:themeTint="66"/>
            </w:tcBorders>
            <w:shd w:val="clear" w:color="auto" w:fill="auto"/>
            <w:noWrap/>
            <w:vAlign w:val="bottom"/>
          </w:tcPr>
          <w:p w:rsidR="00C3463D" w:rsidRDefault="00C3463D" w:rsidP="00320E17">
            <w:pPr>
              <w:spacing w:after="0"/>
              <w:jc w:val="center"/>
              <w:rPr>
                <w:rFonts w:ascii="Calibri" w:eastAsia="Times New Roman" w:hAnsi="Calibri" w:cs="Calibri"/>
                <w:b/>
                <w:color w:val="000000"/>
                <w:lang w:eastAsia="es-PE"/>
              </w:rPr>
            </w:pPr>
          </w:p>
          <w:p w:rsidR="00C3463D" w:rsidRPr="00A24A14" w:rsidRDefault="00C3463D"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TOTAL</w:t>
            </w:r>
          </w:p>
        </w:tc>
        <w:tc>
          <w:tcPr>
            <w:tcW w:w="3320" w:type="dxa"/>
            <w:tcBorders>
              <w:bottom w:val="single" w:sz="12" w:space="0" w:color="B4C6E7" w:themeColor="accent5" w:themeTint="66"/>
            </w:tcBorders>
            <w:shd w:val="clear" w:color="auto" w:fill="auto"/>
            <w:noWrap/>
            <w:vAlign w:val="bottom"/>
          </w:tcPr>
          <w:p w:rsidR="00C3463D" w:rsidRPr="00A24A14" w:rsidRDefault="00C3463D" w:rsidP="00320E17">
            <w:pPr>
              <w:spacing w:after="0"/>
              <w:jc w:val="center"/>
              <w:rPr>
                <w:rFonts w:ascii="Calibri" w:eastAsia="Times New Roman" w:hAnsi="Calibri" w:cs="Calibri"/>
                <w:b/>
                <w:color w:val="000000"/>
                <w:lang w:eastAsia="es-PE"/>
              </w:rPr>
            </w:pPr>
          </w:p>
        </w:tc>
        <w:tc>
          <w:tcPr>
            <w:tcW w:w="680" w:type="dxa"/>
            <w:tcBorders>
              <w:bottom w:val="single" w:sz="12" w:space="0" w:color="B4C6E7" w:themeColor="accent5" w:themeTint="66"/>
            </w:tcBorders>
            <w:shd w:val="clear" w:color="auto" w:fill="auto"/>
            <w:noWrap/>
            <w:vAlign w:val="bottom"/>
          </w:tcPr>
          <w:p w:rsidR="00C3463D" w:rsidRPr="00A24A14" w:rsidRDefault="00C3463D" w:rsidP="00320E17">
            <w:pPr>
              <w:spacing w:after="0"/>
              <w:jc w:val="center"/>
              <w:rPr>
                <w:rFonts w:ascii="Calibri" w:eastAsia="Times New Roman" w:hAnsi="Calibri" w:cs="Calibri"/>
                <w:b/>
                <w:color w:val="000000"/>
                <w:lang w:eastAsia="es-PE"/>
              </w:rPr>
            </w:pPr>
            <w:r>
              <w:rPr>
                <w:rFonts w:ascii="Calibri" w:eastAsia="Times New Roman" w:hAnsi="Calibri" w:cs="Calibri"/>
                <w:b/>
                <w:color w:val="000000"/>
                <w:lang w:eastAsia="es-PE"/>
              </w:rPr>
              <w:t xml:space="preserve"> </w:t>
            </w:r>
            <w:r w:rsidRPr="00A24A14">
              <w:rPr>
                <w:rFonts w:ascii="Calibri" w:eastAsia="Times New Roman" w:hAnsi="Calibri" w:cs="Calibri"/>
                <w:b/>
                <w:color w:val="000000"/>
                <w:lang w:eastAsia="es-PE"/>
              </w:rPr>
              <w:t>65</w:t>
            </w:r>
            <w:r>
              <w:rPr>
                <w:rFonts w:ascii="Calibri" w:eastAsia="Times New Roman" w:hAnsi="Calibri" w:cs="Calibri"/>
                <w:b/>
                <w:color w:val="000000"/>
                <w:lang w:eastAsia="es-PE"/>
              </w:rPr>
              <w:t xml:space="preserve">               </w:t>
            </w:r>
          </w:p>
        </w:tc>
        <w:tc>
          <w:tcPr>
            <w:tcW w:w="860" w:type="dxa"/>
            <w:tcBorders>
              <w:bottom w:val="single" w:sz="12" w:space="0" w:color="B4C6E7" w:themeColor="accent5" w:themeTint="66"/>
            </w:tcBorders>
            <w:shd w:val="clear" w:color="auto" w:fill="auto"/>
            <w:noWrap/>
            <w:vAlign w:val="bottom"/>
          </w:tcPr>
          <w:p w:rsidR="00C3463D" w:rsidRDefault="00C3463D" w:rsidP="00320E17">
            <w:pPr>
              <w:spacing w:after="0"/>
              <w:jc w:val="center"/>
              <w:rPr>
                <w:rFonts w:ascii="Calibri" w:eastAsia="Times New Roman" w:hAnsi="Calibri" w:cs="Calibri"/>
                <w:color w:val="000000"/>
                <w:lang w:eastAsia="es-PE"/>
              </w:rPr>
            </w:pPr>
            <w:r w:rsidRPr="00A24A14">
              <w:rPr>
                <w:rFonts w:ascii="Calibri" w:eastAsia="Times New Roman" w:hAnsi="Calibri" w:cs="Calibri"/>
                <w:b/>
                <w:color w:val="000000"/>
                <w:lang w:eastAsia="es-PE"/>
              </w:rPr>
              <w:t>100</w:t>
            </w:r>
          </w:p>
        </w:tc>
      </w:tr>
    </w:tbl>
    <w:p w:rsidR="00C3463D" w:rsidRDefault="00C3463D" w:rsidP="00C3463D">
      <w:pPr>
        <w:spacing w:after="0" w:line="360" w:lineRule="auto"/>
        <w:rPr>
          <w:rFonts w:ascii="Arial" w:hAnsi="Arial" w:cs="Arial"/>
          <w:b/>
          <w:sz w:val="24"/>
          <w:szCs w:val="24"/>
        </w:rPr>
      </w:pPr>
      <w:r w:rsidRPr="005B517E">
        <w:rPr>
          <w:b/>
          <w:i/>
          <w:sz w:val="20"/>
          <w:szCs w:val="20"/>
        </w:rPr>
        <w:t xml:space="preserve">Fuente: </w:t>
      </w:r>
      <w:r>
        <w:rPr>
          <w:b/>
          <w:i/>
          <w:sz w:val="20"/>
          <w:szCs w:val="20"/>
        </w:rPr>
        <w:t>Empleados del Banco de la Nación de la Región Ica.</w:t>
      </w:r>
    </w:p>
    <w:p w:rsidR="00203399" w:rsidRDefault="00203399" w:rsidP="006E4C68">
      <w:pPr>
        <w:spacing w:after="0" w:line="360" w:lineRule="auto"/>
        <w:ind w:left="360"/>
        <w:rPr>
          <w:rFonts w:ascii="Arial" w:hAnsi="Arial" w:cs="Arial"/>
          <w:b/>
          <w:sz w:val="24"/>
          <w:szCs w:val="24"/>
        </w:rPr>
      </w:pPr>
    </w:p>
    <w:p w:rsidR="008128EE" w:rsidRDefault="008128EE" w:rsidP="00C65BEC">
      <w:pPr>
        <w:spacing w:after="0" w:line="360" w:lineRule="auto"/>
        <w:ind w:left="360"/>
        <w:jc w:val="both"/>
        <w:rPr>
          <w:rFonts w:ascii="Arial" w:hAnsi="Arial" w:cs="Arial"/>
          <w:b/>
          <w:sz w:val="24"/>
          <w:szCs w:val="24"/>
        </w:rPr>
      </w:pPr>
      <w:r w:rsidRPr="00C562C2">
        <w:rPr>
          <w:rFonts w:ascii="Arial" w:hAnsi="Arial" w:cs="Arial"/>
          <w:b/>
          <w:sz w:val="24"/>
          <w:szCs w:val="24"/>
        </w:rPr>
        <w:t>Análisis:</w:t>
      </w:r>
      <w:r>
        <w:rPr>
          <w:rFonts w:ascii="Arial" w:hAnsi="Arial" w:cs="Arial"/>
          <w:b/>
          <w:sz w:val="24"/>
          <w:szCs w:val="24"/>
        </w:rPr>
        <w:t xml:space="preserve"> </w:t>
      </w:r>
      <w:r>
        <w:rPr>
          <w:rFonts w:ascii="Arial" w:hAnsi="Arial" w:cs="Arial"/>
          <w:sz w:val="24"/>
          <w:szCs w:val="24"/>
        </w:rPr>
        <w:t xml:space="preserve">Respecto a la </w:t>
      </w:r>
      <w:r w:rsidR="005663D0">
        <w:rPr>
          <w:rFonts w:ascii="Arial" w:hAnsi="Arial" w:cs="Arial"/>
          <w:sz w:val="24"/>
          <w:szCs w:val="24"/>
        </w:rPr>
        <w:t>valoración del clima</w:t>
      </w:r>
      <w:r>
        <w:rPr>
          <w:rFonts w:ascii="Arial" w:hAnsi="Arial" w:cs="Arial"/>
          <w:sz w:val="24"/>
          <w:szCs w:val="24"/>
        </w:rPr>
        <w:t xml:space="preserve"> organizacional según </w:t>
      </w:r>
      <w:r w:rsidR="00C65BEC">
        <w:rPr>
          <w:rFonts w:ascii="Arial" w:hAnsi="Arial" w:cs="Arial"/>
          <w:sz w:val="24"/>
          <w:szCs w:val="24"/>
        </w:rPr>
        <w:t>desarrollo y satisfacción del empleado</w:t>
      </w:r>
      <w:r>
        <w:rPr>
          <w:rFonts w:ascii="Arial" w:hAnsi="Arial" w:cs="Arial"/>
          <w:sz w:val="24"/>
          <w:szCs w:val="24"/>
        </w:rPr>
        <w:t xml:space="preserve">, en los empleados del Banco de la Nación de la Región Ica respecto al </w:t>
      </w:r>
      <w:r w:rsidR="00306479">
        <w:rPr>
          <w:rFonts w:ascii="Arial" w:hAnsi="Arial" w:cs="Arial"/>
          <w:sz w:val="24"/>
          <w:szCs w:val="24"/>
        </w:rPr>
        <w:t>ítems</w:t>
      </w:r>
      <w:r>
        <w:rPr>
          <w:rFonts w:ascii="Arial" w:hAnsi="Arial" w:cs="Arial"/>
          <w:sz w:val="24"/>
          <w:szCs w:val="24"/>
        </w:rPr>
        <w:t xml:space="preserve"> “</w:t>
      </w:r>
      <w:r w:rsidR="00C65BEC">
        <w:rPr>
          <w:rFonts w:ascii="Arial" w:hAnsi="Arial" w:cs="Arial"/>
          <w:sz w:val="24"/>
          <w:szCs w:val="24"/>
        </w:rPr>
        <w:t xml:space="preserve">En esta sucursal se brinda reconocimiento por el trabajo bien hecho”  el 49.2% (32) casi siempre, el 35.4% (23) indeciso, el 15.4% (10) siempre; con respecto a “En esta empresa, el personal competente tiene grandes posibilidades de crecimiento y desarrollo” el 56.9% (37) casi siempre, el 18.5% (12) indeciso, el 13.8% (9) casi nunca, el 10.8% (7) siempre; con respecto a “En esta empresa me he podido desarrollar profesionalmente” el 56.9% (37) casi siempre, el 21.5% (14), el 12.3% (8) indeciso, el 9.3 (6) casi nunca; con respecto a “En esta sucursal me siento realizado como persona” el 56.9% (37)  casi siempre, el 21.5% (14) siempre, el 12.3% (8) indeciso, el 9.3% (6) casi nunca; con respecto a “ Estoy muy satisfecho con el trabajo que realizo en esta empresa” el 72.3% (47) casi siempre y el 27.7% (18) siempre. </w:t>
      </w:r>
    </w:p>
    <w:p w:rsidR="00203399" w:rsidRDefault="00203399" w:rsidP="006E4C68">
      <w:pPr>
        <w:spacing w:after="0" w:line="360" w:lineRule="auto"/>
        <w:ind w:left="360"/>
        <w:rPr>
          <w:rFonts w:ascii="Arial" w:hAnsi="Arial" w:cs="Arial"/>
          <w:b/>
          <w:sz w:val="24"/>
          <w:szCs w:val="24"/>
        </w:rPr>
      </w:pPr>
    </w:p>
    <w:p w:rsidR="00203399" w:rsidRDefault="0020339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306479" w:rsidRDefault="00306479" w:rsidP="00A167CD">
      <w:pPr>
        <w:spacing w:after="0" w:line="360" w:lineRule="auto"/>
        <w:rPr>
          <w:rFonts w:ascii="Arial" w:hAnsi="Arial" w:cs="Arial"/>
          <w:b/>
          <w:sz w:val="24"/>
          <w:szCs w:val="24"/>
        </w:rPr>
      </w:pPr>
    </w:p>
    <w:p w:rsidR="00203399" w:rsidRDefault="00203399" w:rsidP="006E4C68">
      <w:pPr>
        <w:spacing w:after="0" w:line="360" w:lineRule="auto"/>
        <w:ind w:left="360"/>
        <w:rPr>
          <w:rFonts w:ascii="Arial" w:hAnsi="Arial" w:cs="Arial"/>
          <w:b/>
          <w:sz w:val="24"/>
          <w:szCs w:val="24"/>
        </w:rPr>
      </w:pPr>
    </w:p>
    <w:p w:rsidR="00C3463D" w:rsidRPr="00C562C2" w:rsidRDefault="00C3463D" w:rsidP="00C3463D">
      <w:pPr>
        <w:jc w:val="center"/>
        <w:rPr>
          <w:rFonts w:ascii="Arial" w:hAnsi="Arial" w:cs="Arial"/>
          <w:b/>
          <w:sz w:val="24"/>
          <w:szCs w:val="24"/>
        </w:rPr>
      </w:pPr>
      <w:r>
        <w:rPr>
          <w:rFonts w:ascii="Arial" w:hAnsi="Arial" w:cs="Arial"/>
          <w:b/>
          <w:sz w:val="24"/>
          <w:szCs w:val="24"/>
        </w:rPr>
        <w:t>GRÁFICO N° 9</w:t>
      </w:r>
    </w:p>
    <w:p w:rsidR="00203399" w:rsidRDefault="00306479" w:rsidP="006E4C68">
      <w:pPr>
        <w:spacing w:after="0" w:line="360" w:lineRule="auto"/>
        <w:ind w:left="360"/>
        <w:rPr>
          <w:rFonts w:ascii="Arial" w:hAnsi="Arial" w:cs="Arial"/>
          <w:b/>
          <w:sz w:val="24"/>
          <w:szCs w:val="24"/>
        </w:rPr>
      </w:pPr>
      <w:r>
        <w:rPr>
          <w:rFonts w:ascii="Arial" w:hAnsi="Arial" w:cs="Arial"/>
          <w:b/>
          <w:noProof/>
          <w:sz w:val="24"/>
          <w:szCs w:val="24"/>
          <w:lang w:val="en-US"/>
        </w:rPr>
        <w:drawing>
          <wp:anchor distT="0" distB="0" distL="114300" distR="114300" simplePos="0" relativeHeight="251859968" behindDoc="1" locked="0" layoutInCell="1" allowOverlap="1" wp14:anchorId="5E077862" wp14:editId="5FA2252F">
            <wp:simplePos x="0" y="0"/>
            <wp:positionH relativeFrom="column">
              <wp:posOffset>284480</wp:posOffset>
            </wp:positionH>
            <wp:positionV relativeFrom="paragraph">
              <wp:posOffset>181610</wp:posOffset>
            </wp:positionV>
            <wp:extent cx="5033010" cy="3394710"/>
            <wp:effectExtent l="0" t="0" r="0" b="0"/>
            <wp:wrapTight wrapText="bothSides">
              <wp:wrapPolygon edited="0">
                <wp:start x="0" y="0"/>
                <wp:lineTo x="0" y="21455"/>
                <wp:lineTo x="21502" y="21455"/>
                <wp:lineTo x="2150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3010" cy="339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63D" w:rsidRPr="00C562C2" w:rsidRDefault="00C3463D" w:rsidP="00C3463D">
      <w:pPr>
        <w:spacing w:after="0" w:line="360" w:lineRule="auto"/>
        <w:ind w:firstLine="426"/>
        <w:rPr>
          <w:rFonts w:ascii="Arial" w:hAnsi="Arial" w:cs="Arial"/>
          <w:b/>
          <w:i/>
          <w:sz w:val="18"/>
          <w:szCs w:val="18"/>
        </w:rPr>
      </w:pPr>
    </w:p>
    <w:p w:rsidR="00C3463D" w:rsidRPr="00C562C2" w:rsidRDefault="00C3463D" w:rsidP="00C3463D">
      <w:pPr>
        <w:spacing w:after="0" w:line="360" w:lineRule="auto"/>
        <w:ind w:firstLine="426"/>
        <w:rPr>
          <w:rFonts w:ascii="Arial" w:hAnsi="Arial" w:cs="Arial"/>
          <w:b/>
          <w:i/>
          <w:sz w:val="18"/>
          <w:szCs w:val="18"/>
        </w:rPr>
      </w:pPr>
      <w:r w:rsidRPr="00C562C2">
        <w:rPr>
          <w:rFonts w:ascii="Arial" w:hAnsi="Arial" w:cs="Arial"/>
          <w:b/>
          <w:i/>
          <w:sz w:val="18"/>
          <w:szCs w:val="18"/>
        </w:rPr>
        <w:t>Fuente:</w:t>
      </w:r>
      <w:r>
        <w:rPr>
          <w:rFonts w:ascii="Arial" w:hAnsi="Arial" w:cs="Arial"/>
          <w:b/>
          <w:i/>
          <w:sz w:val="18"/>
          <w:szCs w:val="18"/>
        </w:rPr>
        <w:t xml:space="preserve"> Tabla N° 10</w:t>
      </w:r>
    </w:p>
    <w:p w:rsidR="00203399" w:rsidRDefault="00203399" w:rsidP="006E4C68">
      <w:pPr>
        <w:spacing w:after="0" w:line="360" w:lineRule="auto"/>
        <w:ind w:left="360"/>
        <w:rPr>
          <w:rFonts w:ascii="Arial" w:hAnsi="Arial" w:cs="Arial"/>
          <w:b/>
          <w:sz w:val="24"/>
          <w:szCs w:val="24"/>
        </w:rPr>
      </w:pPr>
    </w:p>
    <w:p w:rsidR="00203399" w:rsidRDefault="00203399" w:rsidP="006E4C68">
      <w:pPr>
        <w:spacing w:after="0" w:line="360" w:lineRule="auto"/>
        <w:ind w:left="360"/>
        <w:rPr>
          <w:rFonts w:ascii="Arial" w:hAnsi="Arial" w:cs="Arial"/>
          <w:b/>
          <w:sz w:val="24"/>
          <w:szCs w:val="24"/>
        </w:rPr>
      </w:pPr>
    </w:p>
    <w:p w:rsidR="00FC26A2" w:rsidRDefault="00FC26A2" w:rsidP="00A167CD">
      <w:pPr>
        <w:spacing w:after="0" w:line="360" w:lineRule="auto"/>
        <w:rPr>
          <w:rFonts w:ascii="Arial" w:hAnsi="Arial" w:cs="Arial"/>
          <w:b/>
          <w:sz w:val="24"/>
          <w:szCs w:val="24"/>
        </w:rPr>
      </w:pPr>
    </w:p>
    <w:p w:rsidR="00C562C2" w:rsidRDefault="00C562C2"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306479" w:rsidRDefault="00306479" w:rsidP="006E4C68">
      <w:pPr>
        <w:spacing w:after="0" w:line="360" w:lineRule="auto"/>
        <w:ind w:left="360"/>
        <w:rPr>
          <w:rFonts w:ascii="Arial" w:hAnsi="Arial" w:cs="Arial"/>
          <w:b/>
          <w:sz w:val="24"/>
          <w:szCs w:val="24"/>
        </w:rPr>
      </w:pPr>
    </w:p>
    <w:p w:rsidR="00A167CD" w:rsidRPr="006E4C68" w:rsidRDefault="00A167CD" w:rsidP="006E4C68">
      <w:pPr>
        <w:spacing w:after="0" w:line="360" w:lineRule="auto"/>
        <w:ind w:left="360"/>
        <w:rPr>
          <w:rFonts w:ascii="Arial" w:hAnsi="Arial" w:cs="Arial"/>
          <w:b/>
          <w:sz w:val="24"/>
          <w:szCs w:val="24"/>
        </w:rPr>
      </w:pPr>
    </w:p>
    <w:p w:rsidR="0026289B" w:rsidRDefault="0026289B" w:rsidP="002061D8">
      <w:pPr>
        <w:pStyle w:val="Prrafodelista"/>
        <w:numPr>
          <w:ilvl w:val="0"/>
          <w:numId w:val="4"/>
        </w:numPr>
        <w:spacing w:after="0" w:line="360" w:lineRule="auto"/>
        <w:rPr>
          <w:rFonts w:ascii="Arial" w:hAnsi="Arial" w:cs="Arial"/>
          <w:b/>
          <w:sz w:val="24"/>
          <w:szCs w:val="24"/>
        </w:rPr>
      </w:pPr>
      <w:r>
        <w:rPr>
          <w:rFonts w:ascii="Arial" w:hAnsi="Arial" w:cs="Arial"/>
          <w:b/>
          <w:sz w:val="24"/>
          <w:szCs w:val="24"/>
        </w:rPr>
        <w:t>CONCLUSIONES Y RECOMENDACIONES</w:t>
      </w:r>
    </w:p>
    <w:p w:rsidR="006E4C68" w:rsidRDefault="006E4C68" w:rsidP="0026289B">
      <w:pPr>
        <w:spacing w:after="0" w:line="360" w:lineRule="auto"/>
        <w:ind w:left="360"/>
        <w:rPr>
          <w:rFonts w:ascii="Arial" w:hAnsi="Arial" w:cs="Arial"/>
          <w:b/>
          <w:sz w:val="24"/>
          <w:szCs w:val="24"/>
        </w:rPr>
      </w:pPr>
    </w:p>
    <w:p w:rsidR="003F3948" w:rsidRDefault="000728D0" w:rsidP="00DA3AB9">
      <w:pPr>
        <w:spacing w:after="0" w:line="360" w:lineRule="auto"/>
        <w:ind w:left="360" w:firstLine="348"/>
        <w:rPr>
          <w:rFonts w:ascii="Arial" w:hAnsi="Arial" w:cs="Arial"/>
          <w:b/>
          <w:sz w:val="24"/>
          <w:szCs w:val="24"/>
        </w:rPr>
      </w:pPr>
      <w:r>
        <w:rPr>
          <w:rFonts w:ascii="Arial" w:hAnsi="Arial" w:cs="Arial"/>
          <w:b/>
          <w:sz w:val="24"/>
          <w:szCs w:val="24"/>
        </w:rPr>
        <w:t>CONCLUSIONES</w:t>
      </w:r>
    </w:p>
    <w:p w:rsidR="000728D0" w:rsidRPr="003F3948" w:rsidRDefault="00FB1CA7" w:rsidP="00DA3AB9">
      <w:pPr>
        <w:pStyle w:val="Prrafodelista"/>
        <w:numPr>
          <w:ilvl w:val="0"/>
          <w:numId w:val="27"/>
        </w:numPr>
        <w:spacing w:after="0" w:line="360" w:lineRule="auto"/>
        <w:jc w:val="both"/>
        <w:rPr>
          <w:rFonts w:ascii="Arial" w:hAnsi="Arial" w:cs="Arial"/>
          <w:b/>
          <w:sz w:val="24"/>
          <w:szCs w:val="24"/>
        </w:rPr>
      </w:pPr>
      <w:r w:rsidRPr="003F3948">
        <w:rPr>
          <w:rFonts w:ascii="Arial" w:eastAsia="Times New Roman" w:hAnsi="Arial" w:cs="Arial"/>
          <w:color w:val="000000"/>
          <w:sz w:val="24"/>
          <w:szCs w:val="24"/>
          <w:lang w:eastAsia="es-PE"/>
        </w:rPr>
        <w:t xml:space="preserve">Los empleados del Banco de la Nación de la región de Ica  </w:t>
      </w:r>
      <w:r w:rsidR="00227592" w:rsidRPr="003F3948">
        <w:rPr>
          <w:rFonts w:ascii="Arial" w:eastAsia="Times New Roman" w:hAnsi="Arial" w:cs="Arial"/>
          <w:color w:val="000000"/>
          <w:sz w:val="24"/>
          <w:szCs w:val="24"/>
          <w:lang w:eastAsia="es-PE"/>
        </w:rPr>
        <w:t xml:space="preserve">en relación a la dimensión Respeto y compromiso entre el personal y la empresa, manifiestan en mayor porcentaje </w:t>
      </w:r>
      <w:r w:rsidR="006457D7" w:rsidRPr="003F3948">
        <w:rPr>
          <w:rFonts w:ascii="Arial" w:eastAsia="Times New Roman" w:hAnsi="Arial" w:cs="Arial"/>
          <w:color w:val="000000"/>
          <w:sz w:val="24"/>
          <w:szCs w:val="24"/>
          <w:lang w:eastAsia="es-PE"/>
        </w:rPr>
        <w:t>que sus jefes pocas veces los tratan c</w:t>
      </w:r>
      <w:r w:rsidR="00227592" w:rsidRPr="003F3948">
        <w:rPr>
          <w:rFonts w:ascii="Arial" w:eastAsia="Times New Roman" w:hAnsi="Arial" w:cs="Arial"/>
          <w:color w:val="000000"/>
          <w:sz w:val="24"/>
          <w:szCs w:val="24"/>
          <w:lang w:eastAsia="es-PE"/>
        </w:rPr>
        <w:t xml:space="preserve">on respeto y consideración, </w:t>
      </w:r>
      <w:r w:rsidR="006457D7" w:rsidRPr="003F3948">
        <w:rPr>
          <w:rFonts w:ascii="Arial" w:eastAsia="Times New Roman" w:hAnsi="Arial" w:cs="Arial"/>
          <w:color w:val="000000"/>
          <w:sz w:val="24"/>
          <w:szCs w:val="24"/>
          <w:lang w:eastAsia="es-PE"/>
        </w:rPr>
        <w:t>casi siempre existe re</w:t>
      </w:r>
      <w:r w:rsidR="00227592" w:rsidRPr="003F3948">
        <w:rPr>
          <w:rFonts w:ascii="Arial" w:eastAsia="Times New Roman" w:hAnsi="Arial" w:cs="Arial"/>
          <w:color w:val="000000"/>
          <w:sz w:val="24"/>
          <w:szCs w:val="24"/>
          <w:lang w:eastAsia="es-PE"/>
        </w:rPr>
        <w:t xml:space="preserve">speto entre sus compañeros, </w:t>
      </w:r>
      <w:r w:rsidR="006457D7" w:rsidRPr="003F3948">
        <w:rPr>
          <w:rFonts w:ascii="Arial" w:eastAsia="Times New Roman" w:hAnsi="Arial" w:cs="Arial"/>
          <w:color w:val="000000"/>
          <w:sz w:val="24"/>
          <w:szCs w:val="24"/>
          <w:lang w:eastAsia="es-PE"/>
        </w:rPr>
        <w:t>existe la honestidad entre ellos y que casi siempre la relación con sus superiores es fundamentada en la buena fe y lealtad.</w:t>
      </w:r>
    </w:p>
    <w:p w:rsidR="000728D0" w:rsidRPr="00CD6420" w:rsidRDefault="000728D0" w:rsidP="00DA3AB9">
      <w:pPr>
        <w:pStyle w:val="Prrafodelista"/>
        <w:shd w:val="clear" w:color="auto" w:fill="FFFFFF"/>
        <w:spacing w:after="0" w:line="360" w:lineRule="auto"/>
        <w:jc w:val="both"/>
        <w:rPr>
          <w:rFonts w:ascii="Arial" w:eastAsia="Times New Roman" w:hAnsi="Arial" w:cs="Arial"/>
          <w:color w:val="000000"/>
          <w:sz w:val="24"/>
          <w:szCs w:val="24"/>
          <w:lang w:eastAsia="es-PE"/>
        </w:rPr>
      </w:pPr>
    </w:p>
    <w:p w:rsidR="003F3948" w:rsidRPr="003F3948" w:rsidRDefault="00227592" w:rsidP="00DA3AB9">
      <w:pPr>
        <w:pStyle w:val="Prrafodelista"/>
        <w:numPr>
          <w:ilvl w:val="0"/>
          <w:numId w:val="27"/>
        </w:numPr>
        <w:spacing w:after="0" w:line="360" w:lineRule="auto"/>
        <w:jc w:val="both"/>
        <w:rPr>
          <w:rFonts w:ascii="Arial" w:hAnsi="Arial" w:cs="Arial"/>
          <w:b/>
          <w:sz w:val="24"/>
          <w:szCs w:val="24"/>
        </w:rPr>
      </w:pPr>
      <w:r w:rsidRPr="003F3948">
        <w:rPr>
          <w:rFonts w:ascii="Arial" w:eastAsia="Times New Roman" w:hAnsi="Arial" w:cs="Arial"/>
          <w:color w:val="000000"/>
          <w:sz w:val="24"/>
          <w:szCs w:val="24"/>
          <w:lang w:eastAsia="es-PE"/>
        </w:rPr>
        <w:t>Los empleados del Banco de la Nación de la región de Ica en relación a la dimensión Trabajo en equipo, manifiestan en mayor porcentaje que casi siempre el personal tiene iniciativa para hace su trabajo, casi siempre el personal sabe repartirse el trabajo de la mejor manera, la mayoría del personal nuevo se integra rápidamente, considera como buenos amigos a sus compañeros de la sucursal, están dispuestos a ayudar a los jefes y compañeros y cas</w:t>
      </w:r>
      <w:r w:rsidR="00A07004" w:rsidRPr="003F3948">
        <w:rPr>
          <w:rFonts w:ascii="Arial" w:eastAsia="Times New Roman" w:hAnsi="Arial" w:cs="Arial"/>
          <w:color w:val="000000"/>
          <w:sz w:val="24"/>
          <w:szCs w:val="24"/>
          <w:lang w:eastAsia="es-PE"/>
        </w:rPr>
        <w:t>i siempre hacen buen equipo con los otros departamentos.</w:t>
      </w:r>
    </w:p>
    <w:p w:rsidR="003F3948" w:rsidRPr="003F3948" w:rsidRDefault="003F3948" w:rsidP="00DA3AB9">
      <w:pPr>
        <w:pStyle w:val="Prrafodelista"/>
        <w:spacing w:after="0" w:line="360" w:lineRule="auto"/>
        <w:jc w:val="both"/>
        <w:rPr>
          <w:rFonts w:ascii="Arial" w:eastAsia="Times New Roman" w:hAnsi="Arial" w:cs="Arial"/>
          <w:color w:val="000000"/>
          <w:sz w:val="24"/>
          <w:szCs w:val="24"/>
          <w:lang w:eastAsia="es-PE"/>
        </w:rPr>
      </w:pPr>
    </w:p>
    <w:p w:rsidR="003F3948" w:rsidRPr="003F3948" w:rsidRDefault="004C179F" w:rsidP="00DA3AB9">
      <w:pPr>
        <w:pStyle w:val="Prrafodelista"/>
        <w:numPr>
          <w:ilvl w:val="0"/>
          <w:numId w:val="27"/>
        </w:numPr>
        <w:spacing w:after="0" w:line="360" w:lineRule="auto"/>
        <w:jc w:val="both"/>
        <w:rPr>
          <w:rFonts w:ascii="Arial" w:hAnsi="Arial" w:cs="Arial"/>
          <w:b/>
          <w:sz w:val="24"/>
          <w:szCs w:val="24"/>
        </w:rPr>
      </w:pPr>
      <w:r w:rsidRPr="003F3948">
        <w:rPr>
          <w:rFonts w:ascii="Arial" w:eastAsia="Times New Roman" w:hAnsi="Arial" w:cs="Arial"/>
          <w:color w:val="000000"/>
          <w:sz w:val="24"/>
          <w:szCs w:val="24"/>
          <w:lang w:eastAsia="es-PE"/>
        </w:rPr>
        <w:t>Los empleados del Banco de la Nación de la región de Ica en relación a la dimensión Diálogo y comunicación, manifiestan en mayor porcentaje que casi siempre pueden hablar con franqueza con sus jefes, sus jefes no toman en cuenta sus opiniones y sugerencias, existe buena comunicación entre el personal, las diferencias de opiniones y los conflictos se resuelven con diálogo.</w:t>
      </w:r>
    </w:p>
    <w:p w:rsidR="003F3948" w:rsidRPr="003F3948" w:rsidRDefault="003F3948" w:rsidP="00DA3AB9">
      <w:pPr>
        <w:pStyle w:val="Prrafodelista"/>
        <w:spacing w:after="0" w:line="360" w:lineRule="auto"/>
        <w:jc w:val="both"/>
        <w:rPr>
          <w:rFonts w:ascii="Arial" w:eastAsia="Times New Roman" w:hAnsi="Arial" w:cs="Arial"/>
          <w:color w:val="000000"/>
          <w:sz w:val="24"/>
          <w:szCs w:val="24"/>
          <w:lang w:eastAsia="es-PE"/>
        </w:rPr>
      </w:pPr>
    </w:p>
    <w:p w:rsidR="004C179F" w:rsidRPr="003F3948" w:rsidRDefault="004C179F" w:rsidP="00DA3AB9">
      <w:pPr>
        <w:pStyle w:val="Prrafodelista"/>
        <w:numPr>
          <w:ilvl w:val="0"/>
          <w:numId w:val="27"/>
        </w:numPr>
        <w:spacing w:after="0" w:line="360" w:lineRule="auto"/>
        <w:jc w:val="both"/>
        <w:rPr>
          <w:rFonts w:ascii="Arial" w:hAnsi="Arial" w:cs="Arial"/>
          <w:b/>
          <w:sz w:val="24"/>
          <w:szCs w:val="24"/>
        </w:rPr>
      </w:pPr>
      <w:r w:rsidRPr="003F3948">
        <w:rPr>
          <w:rFonts w:ascii="Arial" w:eastAsia="Times New Roman" w:hAnsi="Arial" w:cs="Arial"/>
          <w:color w:val="000000"/>
          <w:sz w:val="24"/>
          <w:szCs w:val="24"/>
          <w:lang w:eastAsia="es-PE"/>
        </w:rPr>
        <w:t xml:space="preserve">Los empleados del Banco de la Nación de la región de Ica en relación a la dimensión </w:t>
      </w:r>
      <w:r w:rsidR="00AB7D67" w:rsidRPr="003F3948">
        <w:rPr>
          <w:rFonts w:ascii="Arial" w:eastAsia="Times New Roman" w:hAnsi="Arial" w:cs="Arial"/>
          <w:color w:val="000000"/>
          <w:sz w:val="24"/>
          <w:szCs w:val="24"/>
          <w:lang w:eastAsia="es-PE"/>
        </w:rPr>
        <w:t>Cumplimiento de derechos y obligaciones</w:t>
      </w:r>
      <w:r w:rsidRPr="003F3948">
        <w:rPr>
          <w:rFonts w:ascii="Arial" w:eastAsia="Times New Roman" w:hAnsi="Arial" w:cs="Arial"/>
          <w:color w:val="000000"/>
          <w:sz w:val="24"/>
          <w:szCs w:val="24"/>
          <w:lang w:eastAsia="es-PE"/>
        </w:rPr>
        <w:t>, manifiestan en mayor porcentaje que casi siempre</w:t>
      </w:r>
      <w:r w:rsidR="00AB7D67" w:rsidRPr="003F3948">
        <w:rPr>
          <w:rFonts w:ascii="Arial" w:eastAsia="Times New Roman" w:hAnsi="Arial" w:cs="Arial"/>
          <w:color w:val="000000"/>
          <w:sz w:val="24"/>
          <w:szCs w:val="24"/>
          <w:lang w:eastAsia="es-PE"/>
        </w:rPr>
        <w:t xml:space="preserve"> la empresa respeta la totalidad de sus derechos, siempre cumplen con sus obligaciones y los problemas y conflictos se resuelven respetando la ley, la justicia y la equidad.</w:t>
      </w:r>
    </w:p>
    <w:p w:rsidR="00AB7D67" w:rsidRPr="00AB7D67" w:rsidRDefault="00AB7D67" w:rsidP="00DA3AB9">
      <w:pPr>
        <w:pStyle w:val="Prrafodelista"/>
        <w:spacing w:after="0" w:line="360" w:lineRule="auto"/>
        <w:jc w:val="both"/>
        <w:rPr>
          <w:rFonts w:ascii="Arial" w:hAnsi="Arial" w:cs="Arial"/>
          <w:b/>
          <w:sz w:val="24"/>
          <w:szCs w:val="24"/>
        </w:rPr>
      </w:pPr>
    </w:p>
    <w:p w:rsidR="00AB7D67" w:rsidRPr="0092160F" w:rsidRDefault="0092160F" w:rsidP="00DA3AB9">
      <w:pPr>
        <w:pStyle w:val="Prrafodelista"/>
        <w:numPr>
          <w:ilvl w:val="0"/>
          <w:numId w:val="27"/>
        </w:numPr>
        <w:spacing w:after="0" w:line="360" w:lineRule="auto"/>
        <w:jc w:val="both"/>
        <w:rPr>
          <w:rFonts w:ascii="Arial" w:hAnsi="Arial" w:cs="Arial"/>
          <w:b/>
          <w:sz w:val="24"/>
          <w:szCs w:val="24"/>
        </w:rPr>
      </w:pPr>
      <w:r>
        <w:rPr>
          <w:rFonts w:ascii="Arial" w:eastAsia="Times New Roman" w:hAnsi="Arial" w:cs="Arial"/>
          <w:color w:val="000000"/>
          <w:sz w:val="24"/>
          <w:szCs w:val="24"/>
          <w:lang w:eastAsia="es-PE"/>
        </w:rPr>
        <w:t xml:space="preserve">Los empleados del Banco de la Nación de la región de Ica en relación a la dimensión Capacitación, manifiestan en mayor porcentaje que casi siempre les gusta aprender más cosas del trabajo del departamento, los superiores se preocupan en entrenarlos sobre su trabajo, posee los conocimientos y habilidades para desempeñar su trabajo con calidad, y que los cursos de capacitación proporcionados por la empresa cumplen con sus expectativas. </w:t>
      </w:r>
    </w:p>
    <w:p w:rsidR="0092160F" w:rsidRPr="0092160F" w:rsidRDefault="0092160F" w:rsidP="00DA3AB9">
      <w:pPr>
        <w:pStyle w:val="Prrafodelista"/>
        <w:spacing w:after="0" w:line="360" w:lineRule="auto"/>
        <w:jc w:val="both"/>
        <w:rPr>
          <w:rFonts w:ascii="Arial" w:hAnsi="Arial" w:cs="Arial"/>
          <w:b/>
          <w:sz w:val="24"/>
          <w:szCs w:val="24"/>
        </w:rPr>
      </w:pPr>
    </w:p>
    <w:p w:rsidR="0092160F" w:rsidRPr="00F625B6" w:rsidRDefault="00F625B6" w:rsidP="00DA3AB9">
      <w:pPr>
        <w:pStyle w:val="Prrafodelista"/>
        <w:numPr>
          <w:ilvl w:val="0"/>
          <w:numId w:val="27"/>
        </w:numPr>
        <w:spacing w:after="0" w:line="360" w:lineRule="auto"/>
        <w:jc w:val="both"/>
        <w:rPr>
          <w:rFonts w:ascii="Arial" w:hAnsi="Arial" w:cs="Arial"/>
          <w:b/>
          <w:sz w:val="24"/>
          <w:szCs w:val="24"/>
        </w:rPr>
      </w:pPr>
      <w:r>
        <w:rPr>
          <w:rFonts w:ascii="Arial" w:eastAsia="Times New Roman" w:hAnsi="Arial" w:cs="Arial"/>
          <w:color w:val="000000"/>
          <w:sz w:val="24"/>
          <w:szCs w:val="24"/>
          <w:lang w:eastAsia="es-PE"/>
        </w:rPr>
        <w:t>Los empleados del Banco de la Nación de la región de Ica en relación a la dimensión Seguridad e Higiene, manifiestan en mayor porcentaje que casi siempre la limpieza de las áreas comunes y baños es el adecuado, la empresa proporciona uniformes de trabajo, la empresa proporciona equipo de protección personal para evitar accidentes, y que la empresa corrige oportunamente algún riesgo sobre la seguridad del personal.</w:t>
      </w:r>
    </w:p>
    <w:p w:rsidR="00F625B6" w:rsidRPr="00F625B6" w:rsidRDefault="00F625B6" w:rsidP="00DA3AB9">
      <w:pPr>
        <w:pStyle w:val="Prrafodelista"/>
        <w:spacing w:after="0" w:line="360" w:lineRule="auto"/>
        <w:jc w:val="both"/>
        <w:rPr>
          <w:rFonts w:ascii="Arial" w:hAnsi="Arial" w:cs="Arial"/>
          <w:b/>
          <w:sz w:val="24"/>
          <w:szCs w:val="24"/>
        </w:rPr>
      </w:pPr>
    </w:p>
    <w:p w:rsidR="00F625B6" w:rsidRPr="00995D14" w:rsidRDefault="00F625B6" w:rsidP="00DA3AB9">
      <w:pPr>
        <w:pStyle w:val="Prrafodelista"/>
        <w:numPr>
          <w:ilvl w:val="0"/>
          <w:numId w:val="27"/>
        </w:numPr>
        <w:spacing w:after="0" w:line="360" w:lineRule="auto"/>
        <w:jc w:val="both"/>
        <w:rPr>
          <w:rFonts w:ascii="Arial" w:hAnsi="Arial" w:cs="Arial"/>
          <w:b/>
          <w:sz w:val="24"/>
          <w:szCs w:val="24"/>
        </w:rPr>
      </w:pPr>
      <w:r>
        <w:rPr>
          <w:rFonts w:ascii="Arial" w:eastAsia="Times New Roman" w:hAnsi="Arial" w:cs="Arial"/>
          <w:color w:val="000000"/>
          <w:sz w:val="24"/>
          <w:szCs w:val="24"/>
          <w:lang w:eastAsia="es-PE"/>
        </w:rPr>
        <w:t xml:space="preserve">Los empleados del Banco de la Nación de la región de Ica en relación a la dimensión </w:t>
      </w:r>
      <w:r w:rsidR="00995D14">
        <w:rPr>
          <w:rFonts w:ascii="Arial" w:eastAsia="Times New Roman" w:hAnsi="Arial" w:cs="Arial"/>
          <w:color w:val="000000"/>
          <w:sz w:val="24"/>
          <w:szCs w:val="24"/>
          <w:lang w:eastAsia="es-PE"/>
        </w:rPr>
        <w:t>Calidad y Productividad</w:t>
      </w:r>
      <w:r>
        <w:rPr>
          <w:rFonts w:ascii="Arial" w:eastAsia="Times New Roman" w:hAnsi="Arial" w:cs="Arial"/>
          <w:color w:val="000000"/>
          <w:sz w:val="24"/>
          <w:szCs w:val="24"/>
          <w:lang w:eastAsia="es-PE"/>
        </w:rPr>
        <w:t>, manifiestan en mayor porcentaje que casi siempre</w:t>
      </w:r>
      <w:r w:rsidR="00995D14">
        <w:rPr>
          <w:rFonts w:ascii="Arial" w:eastAsia="Times New Roman" w:hAnsi="Arial" w:cs="Arial"/>
          <w:color w:val="000000"/>
          <w:sz w:val="24"/>
          <w:szCs w:val="24"/>
          <w:lang w:eastAsia="es-PE"/>
        </w:rPr>
        <w:t xml:space="preserve"> realizan su trabajo con calidad, esmero y cuidado, siempre aprovechan los recursos para evitar mermas y desperdicios y superan lo que el cliente necesita de ellos.</w:t>
      </w:r>
    </w:p>
    <w:p w:rsidR="00995D14" w:rsidRPr="00995D14" w:rsidRDefault="00995D14" w:rsidP="00DA3AB9">
      <w:pPr>
        <w:pStyle w:val="Prrafodelista"/>
        <w:spacing w:after="0" w:line="360" w:lineRule="auto"/>
        <w:jc w:val="both"/>
        <w:rPr>
          <w:rFonts w:ascii="Arial" w:hAnsi="Arial" w:cs="Arial"/>
          <w:b/>
          <w:sz w:val="24"/>
          <w:szCs w:val="24"/>
        </w:rPr>
      </w:pPr>
    </w:p>
    <w:p w:rsidR="00995D14" w:rsidRPr="006B7D60" w:rsidRDefault="00995D14" w:rsidP="00DA3AB9">
      <w:pPr>
        <w:pStyle w:val="Prrafodelista"/>
        <w:numPr>
          <w:ilvl w:val="0"/>
          <w:numId w:val="27"/>
        </w:numPr>
        <w:spacing w:after="0" w:line="360" w:lineRule="auto"/>
        <w:jc w:val="both"/>
        <w:rPr>
          <w:rFonts w:ascii="Arial" w:hAnsi="Arial" w:cs="Arial"/>
          <w:b/>
          <w:sz w:val="24"/>
          <w:szCs w:val="24"/>
        </w:rPr>
      </w:pPr>
      <w:r>
        <w:rPr>
          <w:rFonts w:ascii="Arial" w:eastAsia="Times New Roman" w:hAnsi="Arial" w:cs="Arial"/>
          <w:color w:val="000000"/>
          <w:sz w:val="24"/>
          <w:szCs w:val="24"/>
          <w:lang w:eastAsia="es-PE"/>
        </w:rPr>
        <w:t>Los empleados del Banco de la Nación de la región de Ica en relación a la dimensión Supervisión, manifiestan en mayor porcentaje que casi siempre</w:t>
      </w:r>
      <w:r w:rsidR="007661F5">
        <w:rPr>
          <w:rFonts w:ascii="Arial" w:eastAsia="Times New Roman" w:hAnsi="Arial" w:cs="Arial"/>
          <w:color w:val="000000"/>
          <w:sz w:val="24"/>
          <w:szCs w:val="24"/>
          <w:lang w:eastAsia="es-PE"/>
        </w:rPr>
        <w:t xml:space="preserve"> sus jefes predican con el ejemplo, sus jefes saben dirigir y motivar al personal, sus jefes casi nunca consideran importante su trabajo, casi siempre los supervisores se interesan en su superación personal, los superiores los mantienen informados de las metas a alcanzar, sus jefes los ayuda y apoya, les gusta la forma como los jefes res</w:t>
      </w:r>
      <w:r w:rsidR="006B7D60">
        <w:rPr>
          <w:rFonts w:ascii="Arial" w:eastAsia="Times New Roman" w:hAnsi="Arial" w:cs="Arial"/>
          <w:color w:val="000000"/>
          <w:sz w:val="24"/>
          <w:szCs w:val="24"/>
          <w:lang w:eastAsia="es-PE"/>
        </w:rPr>
        <w:t>uelven los problemas planteados y la gerencia se preocupa por el bienestar de los empleados.</w:t>
      </w:r>
    </w:p>
    <w:p w:rsidR="006B7D60" w:rsidRPr="006B7D60" w:rsidRDefault="006B7D60" w:rsidP="00DA3AB9">
      <w:pPr>
        <w:pStyle w:val="Prrafodelista"/>
        <w:spacing w:after="0" w:line="360" w:lineRule="auto"/>
        <w:jc w:val="both"/>
        <w:rPr>
          <w:rFonts w:ascii="Arial" w:hAnsi="Arial" w:cs="Arial"/>
          <w:b/>
          <w:sz w:val="24"/>
          <w:szCs w:val="24"/>
        </w:rPr>
      </w:pPr>
    </w:p>
    <w:p w:rsidR="006B7D60" w:rsidRPr="000E3B16" w:rsidRDefault="006B7D60" w:rsidP="00DA3AB9">
      <w:pPr>
        <w:pStyle w:val="Prrafodelista"/>
        <w:numPr>
          <w:ilvl w:val="0"/>
          <w:numId w:val="27"/>
        </w:numPr>
        <w:spacing w:after="0" w:line="360" w:lineRule="auto"/>
        <w:jc w:val="both"/>
        <w:rPr>
          <w:rFonts w:ascii="Arial" w:hAnsi="Arial" w:cs="Arial"/>
          <w:b/>
          <w:sz w:val="24"/>
          <w:szCs w:val="24"/>
        </w:rPr>
      </w:pPr>
      <w:r>
        <w:rPr>
          <w:rFonts w:ascii="Arial" w:eastAsia="Times New Roman" w:hAnsi="Arial" w:cs="Arial"/>
          <w:color w:val="000000"/>
          <w:sz w:val="24"/>
          <w:szCs w:val="24"/>
          <w:lang w:eastAsia="es-PE"/>
        </w:rPr>
        <w:t>Los empleados del Banco de la Nación de la región de Ica en relación a la dimensión Desarrollo y Satisfacción del empleado, manifiestan en mayor porcentaje que casi siempre</w:t>
      </w:r>
      <w:r w:rsidR="00EA5F2C">
        <w:rPr>
          <w:rFonts w:ascii="Arial" w:eastAsia="Times New Roman" w:hAnsi="Arial" w:cs="Arial"/>
          <w:color w:val="000000"/>
          <w:sz w:val="24"/>
          <w:szCs w:val="24"/>
          <w:lang w:eastAsia="es-PE"/>
        </w:rPr>
        <w:t xml:space="preserve"> se brinda reconocimiento por el trabajo bien hecho, el personal competente tiene grandes posibilidades de crecimiento y desarrollo, se pueden desarrollar profesionalmente, casi siempre se sienten realizados como persona y con el </w:t>
      </w:r>
      <w:r w:rsidR="00455FD7">
        <w:rPr>
          <w:rFonts w:ascii="Arial" w:eastAsia="Times New Roman" w:hAnsi="Arial" w:cs="Arial"/>
          <w:color w:val="000000"/>
          <w:sz w:val="24"/>
          <w:szCs w:val="24"/>
          <w:lang w:eastAsia="es-PE"/>
        </w:rPr>
        <w:t>trabajo realizado en la empresa.</w:t>
      </w:r>
    </w:p>
    <w:p w:rsidR="000E3B16" w:rsidRPr="000E3B16" w:rsidRDefault="000E3B16" w:rsidP="00DA3AB9">
      <w:pPr>
        <w:pStyle w:val="Prrafodelista"/>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Default="000E3B16" w:rsidP="00DA3AB9">
      <w:pPr>
        <w:spacing w:after="0" w:line="360" w:lineRule="auto"/>
        <w:jc w:val="both"/>
        <w:rPr>
          <w:rFonts w:ascii="Arial" w:hAnsi="Arial" w:cs="Arial"/>
          <w:b/>
          <w:sz w:val="24"/>
          <w:szCs w:val="24"/>
        </w:rPr>
      </w:pPr>
    </w:p>
    <w:p w:rsidR="000E3B16" w:rsidRPr="000E3B16" w:rsidRDefault="000E3B16" w:rsidP="00DA3AB9">
      <w:pPr>
        <w:spacing w:after="0" w:line="360" w:lineRule="auto"/>
        <w:jc w:val="both"/>
        <w:rPr>
          <w:rFonts w:ascii="Arial" w:hAnsi="Arial" w:cs="Arial"/>
          <w:b/>
          <w:sz w:val="24"/>
          <w:szCs w:val="24"/>
        </w:rPr>
      </w:pPr>
    </w:p>
    <w:p w:rsidR="00247929" w:rsidRPr="00247929" w:rsidRDefault="00247929" w:rsidP="00DA3AB9">
      <w:pPr>
        <w:pStyle w:val="Prrafodelista"/>
        <w:spacing w:after="0" w:line="360" w:lineRule="auto"/>
        <w:ind w:left="1440"/>
        <w:jc w:val="both"/>
        <w:rPr>
          <w:rFonts w:ascii="Arial" w:hAnsi="Arial" w:cs="Arial"/>
          <w:b/>
          <w:sz w:val="24"/>
          <w:szCs w:val="24"/>
        </w:rPr>
      </w:pPr>
    </w:p>
    <w:p w:rsidR="000728D0" w:rsidRPr="00CD6420" w:rsidRDefault="000728D0" w:rsidP="00247929">
      <w:pPr>
        <w:pStyle w:val="Prrafodelista"/>
        <w:shd w:val="clear" w:color="auto" w:fill="FFFFFF"/>
        <w:spacing w:after="0" w:line="360" w:lineRule="auto"/>
        <w:ind w:left="1440"/>
        <w:jc w:val="both"/>
        <w:rPr>
          <w:rFonts w:ascii="Arial" w:eastAsia="Times New Roman" w:hAnsi="Arial" w:cs="Arial"/>
          <w:color w:val="000000"/>
          <w:sz w:val="24"/>
          <w:szCs w:val="24"/>
          <w:lang w:eastAsia="es-PE"/>
        </w:rPr>
      </w:pPr>
    </w:p>
    <w:p w:rsidR="000728D0" w:rsidRPr="00CD6420" w:rsidRDefault="000728D0" w:rsidP="000728D0">
      <w:pPr>
        <w:pStyle w:val="Prrafodelista"/>
        <w:shd w:val="clear" w:color="auto" w:fill="FFFFFF"/>
        <w:spacing w:after="0" w:line="360" w:lineRule="auto"/>
        <w:jc w:val="both"/>
        <w:rPr>
          <w:rFonts w:ascii="Arial" w:eastAsia="Times New Roman" w:hAnsi="Arial" w:cs="Arial"/>
          <w:color w:val="000000"/>
          <w:sz w:val="24"/>
          <w:szCs w:val="24"/>
          <w:lang w:eastAsia="es-PE"/>
        </w:rPr>
      </w:pPr>
    </w:p>
    <w:p w:rsidR="000728D0" w:rsidRDefault="000728D0" w:rsidP="000728D0">
      <w:pPr>
        <w:pStyle w:val="Prrafodelista"/>
        <w:shd w:val="clear" w:color="auto" w:fill="FFFFFF"/>
        <w:spacing w:after="0" w:line="360" w:lineRule="auto"/>
        <w:jc w:val="both"/>
        <w:rPr>
          <w:rFonts w:ascii="Arial" w:eastAsia="Times New Roman" w:hAnsi="Arial" w:cs="Arial"/>
          <w:color w:val="000000"/>
          <w:sz w:val="24"/>
          <w:szCs w:val="24"/>
          <w:lang w:eastAsia="es-PE"/>
        </w:rPr>
      </w:pPr>
    </w:p>
    <w:p w:rsidR="000728D0" w:rsidRDefault="000728D0" w:rsidP="000E3B16">
      <w:pPr>
        <w:spacing w:after="0"/>
        <w:ind w:firstLine="360"/>
        <w:jc w:val="both"/>
        <w:rPr>
          <w:rFonts w:ascii="Arial" w:hAnsi="Arial" w:cs="Arial"/>
          <w:b/>
          <w:sz w:val="24"/>
          <w:szCs w:val="24"/>
          <w:lang w:val="es-ES_tradnl"/>
        </w:rPr>
      </w:pPr>
      <w:r w:rsidRPr="00657B05">
        <w:rPr>
          <w:rFonts w:ascii="Arial" w:hAnsi="Arial" w:cs="Arial"/>
          <w:b/>
          <w:sz w:val="24"/>
          <w:szCs w:val="24"/>
          <w:lang w:val="es-ES_tradnl"/>
        </w:rPr>
        <w:t>RECOMENDACIONES</w:t>
      </w:r>
    </w:p>
    <w:p w:rsidR="000728D0" w:rsidRDefault="000728D0" w:rsidP="000728D0">
      <w:pPr>
        <w:spacing w:after="0"/>
        <w:jc w:val="both"/>
        <w:rPr>
          <w:rFonts w:ascii="Arial" w:hAnsi="Arial" w:cs="Arial"/>
          <w:b/>
          <w:sz w:val="24"/>
          <w:szCs w:val="24"/>
          <w:lang w:val="es-ES_tradnl"/>
        </w:rPr>
      </w:pPr>
    </w:p>
    <w:p w:rsidR="0082793C" w:rsidRPr="0082793C" w:rsidRDefault="00AF4760" w:rsidP="0082793C">
      <w:pPr>
        <w:pStyle w:val="Prrafodelista"/>
        <w:numPr>
          <w:ilvl w:val="0"/>
          <w:numId w:val="3"/>
        </w:numPr>
        <w:shd w:val="clear" w:color="auto" w:fill="FFFFFF"/>
        <w:spacing w:after="0" w:line="360" w:lineRule="auto"/>
        <w:jc w:val="both"/>
        <w:rPr>
          <w:rFonts w:ascii="Arial" w:eastAsia="Times New Roman" w:hAnsi="Arial" w:cs="Arial"/>
          <w:color w:val="000000"/>
          <w:sz w:val="24"/>
          <w:szCs w:val="24"/>
          <w:lang w:eastAsia="es-PE"/>
        </w:rPr>
      </w:pPr>
      <w:r>
        <w:rPr>
          <w:rFonts w:ascii="Arial" w:eastAsia="Times New Roman" w:hAnsi="Arial" w:cs="Arial"/>
          <w:color w:val="000000"/>
          <w:sz w:val="24"/>
          <w:szCs w:val="24"/>
          <w:lang w:eastAsia="es-PE"/>
        </w:rPr>
        <w:t xml:space="preserve">Se recomienda que los directivos del Banco de la Nación formulen planes para fortalecer las relaciones interpersonales en los empleados en temas </w:t>
      </w:r>
      <w:r w:rsidRPr="0082793C">
        <w:rPr>
          <w:rFonts w:ascii="Arial" w:eastAsia="Times New Roman" w:hAnsi="Arial" w:cs="Arial"/>
          <w:color w:val="000000"/>
          <w:sz w:val="24"/>
          <w:szCs w:val="24"/>
          <w:lang w:eastAsia="es-PE"/>
        </w:rPr>
        <w:t>de</w:t>
      </w:r>
      <w:r>
        <w:rPr>
          <w:rFonts w:ascii="Arial" w:eastAsia="Times New Roman" w:hAnsi="Arial" w:cs="Arial"/>
          <w:color w:val="000000"/>
          <w:sz w:val="24"/>
          <w:szCs w:val="24"/>
          <w:lang w:eastAsia="es-PE"/>
        </w:rPr>
        <w:t xml:space="preserve"> relaciones humanas y </w:t>
      </w:r>
      <w:r w:rsidR="0082793C" w:rsidRPr="0082793C">
        <w:rPr>
          <w:rFonts w:ascii="Arial" w:eastAsia="Times New Roman" w:hAnsi="Arial" w:cs="Arial"/>
          <w:color w:val="000000"/>
          <w:sz w:val="24"/>
          <w:szCs w:val="24"/>
          <w:lang w:eastAsia="es-PE"/>
        </w:rPr>
        <w:t>m</w:t>
      </w:r>
      <w:r>
        <w:rPr>
          <w:rFonts w:ascii="Arial" w:eastAsia="Times New Roman" w:hAnsi="Arial" w:cs="Arial"/>
          <w:color w:val="000000"/>
          <w:sz w:val="24"/>
          <w:szCs w:val="24"/>
          <w:lang w:eastAsia="es-PE"/>
        </w:rPr>
        <w:t>anejo de comunicación,</w:t>
      </w:r>
    </w:p>
    <w:p w:rsidR="0082793C" w:rsidRPr="0082793C" w:rsidRDefault="0082793C" w:rsidP="00AF4760">
      <w:pPr>
        <w:pStyle w:val="Prrafodelista"/>
        <w:shd w:val="clear" w:color="auto" w:fill="FFFFFF"/>
        <w:spacing w:after="0" w:line="360" w:lineRule="auto"/>
        <w:ind w:left="1068"/>
        <w:jc w:val="both"/>
        <w:rPr>
          <w:rFonts w:ascii="Arial" w:eastAsia="Times New Roman" w:hAnsi="Arial" w:cs="Arial"/>
          <w:color w:val="000000"/>
          <w:sz w:val="24"/>
          <w:szCs w:val="24"/>
          <w:lang w:eastAsia="es-PE"/>
        </w:rPr>
      </w:pPr>
    </w:p>
    <w:p w:rsidR="00182E25" w:rsidRDefault="000B29F8" w:rsidP="006A6710">
      <w:pPr>
        <w:pStyle w:val="Prrafodelista"/>
        <w:numPr>
          <w:ilvl w:val="0"/>
          <w:numId w:val="3"/>
        </w:numPr>
        <w:spacing w:after="0" w:line="360" w:lineRule="auto"/>
        <w:jc w:val="both"/>
        <w:rPr>
          <w:rFonts w:ascii="Arial" w:hAnsi="Arial" w:cs="Arial"/>
          <w:sz w:val="24"/>
          <w:szCs w:val="24"/>
        </w:rPr>
      </w:pPr>
      <w:r w:rsidRPr="00182E25">
        <w:rPr>
          <w:rFonts w:ascii="Arial" w:hAnsi="Arial" w:cs="Arial"/>
          <w:sz w:val="24"/>
          <w:szCs w:val="24"/>
        </w:rPr>
        <w:t xml:space="preserve">Los directivos del Banco de la Nación deben considerar ofrecer </w:t>
      </w:r>
      <w:r w:rsidR="0082793C" w:rsidRPr="00182E25">
        <w:rPr>
          <w:rFonts w:ascii="Arial" w:hAnsi="Arial" w:cs="Arial"/>
          <w:sz w:val="24"/>
          <w:szCs w:val="24"/>
        </w:rPr>
        <w:t xml:space="preserve"> incentivos adicionales</w:t>
      </w:r>
      <w:r w:rsidRPr="00182E25">
        <w:rPr>
          <w:rFonts w:ascii="Arial" w:hAnsi="Arial" w:cs="Arial"/>
          <w:sz w:val="24"/>
          <w:szCs w:val="24"/>
        </w:rPr>
        <w:t xml:space="preserve"> la remuneración </w:t>
      </w:r>
      <w:r w:rsidR="0082793C" w:rsidRPr="00182E25">
        <w:rPr>
          <w:rFonts w:ascii="Arial" w:hAnsi="Arial" w:cs="Arial"/>
          <w:sz w:val="24"/>
          <w:szCs w:val="24"/>
        </w:rPr>
        <w:t xml:space="preserve">a </w:t>
      </w:r>
      <w:r w:rsidRPr="00182E25">
        <w:rPr>
          <w:rFonts w:ascii="Arial" w:hAnsi="Arial" w:cs="Arial"/>
          <w:sz w:val="24"/>
          <w:szCs w:val="24"/>
        </w:rPr>
        <w:t xml:space="preserve">los empleados como forma de reconocimiento a su desempeño </w:t>
      </w:r>
      <w:r w:rsidR="0082793C" w:rsidRPr="00182E25">
        <w:rPr>
          <w:rFonts w:ascii="Arial" w:hAnsi="Arial" w:cs="Arial"/>
          <w:sz w:val="24"/>
          <w:szCs w:val="24"/>
        </w:rPr>
        <w:t>eficiente</w:t>
      </w:r>
      <w:r w:rsidRPr="00182E25">
        <w:rPr>
          <w:rFonts w:ascii="Arial" w:hAnsi="Arial" w:cs="Arial"/>
          <w:sz w:val="24"/>
          <w:szCs w:val="24"/>
        </w:rPr>
        <w:t xml:space="preserve"> en la entidad bancaria.</w:t>
      </w:r>
      <w:r w:rsidR="00182E25" w:rsidRPr="00182E25">
        <w:rPr>
          <w:rFonts w:ascii="Arial" w:hAnsi="Arial" w:cs="Arial"/>
          <w:sz w:val="24"/>
          <w:szCs w:val="24"/>
        </w:rPr>
        <w:t xml:space="preserve"> </w:t>
      </w:r>
    </w:p>
    <w:p w:rsidR="00182E25" w:rsidRPr="00182E25" w:rsidRDefault="00182E25" w:rsidP="00182E25">
      <w:pPr>
        <w:pStyle w:val="Prrafodelista"/>
        <w:rPr>
          <w:rFonts w:ascii="Arial" w:hAnsi="Arial" w:cs="Arial"/>
          <w:sz w:val="24"/>
          <w:szCs w:val="24"/>
        </w:rPr>
      </w:pPr>
    </w:p>
    <w:p w:rsidR="0082793C" w:rsidRPr="00182E25" w:rsidRDefault="00182E25" w:rsidP="006A6710">
      <w:pPr>
        <w:pStyle w:val="Prrafodelista"/>
        <w:numPr>
          <w:ilvl w:val="0"/>
          <w:numId w:val="3"/>
        </w:numPr>
        <w:spacing w:after="0" w:line="360" w:lineRule="auto"/>
        <w:jc w:val="both"/>
        <w:rPr>
          <w:rFonts w:ascii="Arial" w:hAnsi="Arial" w:cs="Arial"/>
          <w:sz w:val="24"/>
          <w:szCs w:val="24"/>
        </w:rPr>
      </w:pPr>
      <w:r w:rsidRPr="00182E25">
        <w:rPr>
          <w:rFonts w:ascii="Arial" w:hAnsi="Arial" w:cs="Arial"/>
          <w:sz w:val="24"/>
          <w:szCs w:val="24"/>
        </w:rPr>
        <w:t xml:space="preserve">Los directivos del Banco de la Nación deben </w:t>
      </w:r>
      <w:r w:rsidR="0082793C" w:rsidRPr="00182E25">
        <w:rPr>
          <w:rFonts w:ascii="Arial" w:hAnsi="Arial" w:cs="Arial"/>
          <w:sz w:val="24"/>
          <w:szCs w:val="24"/>
        </w:rPr>
        <w:t xml:space="preserve">Implementar un programa de capacitación </w:t>
      </w:r>
      <w:r>
        <w:rPr>
          <w:rFonts w:ascii="Arial" w:hAnsi="Arial" w:cs="Arial"/>
          <w:sz w:val="24"/>
          <w:szCs w:val="24"/>
        </w:rPr>
        <w:t>que involucre a todos los empleados como complemento e incremento de sus conocimientos y mejorar de esta manera su desempeño laboral.</w:t>
      </w:r>
      <w:r w:rsidR="0082793C" w:rsidRPr="00182E25">
        <w:rPr>
          <w:rFonts w:ascii="Arial" w:hAnsi="Arial" w:cs="Arial"/>
          <w:sz w:val="24"/>
          <w:szCs w:val="24"/>
        </w:rPr>
        <w:t xml:space="preserve"> </w:t>
      </w:r>
    </w:p>
    <w:p w:rsidR="0082793C" w:rsidRPr="0082793C" w:rsidRDefault="0082793C" w:rsidP="0082793C">
      <w:pPr>
        <w:pStyle w:val="Prrafodelista"/>
        <w:spacing w:after="0" w:line="360" w:lineRule="auto"/>
        <w:jc w:val="both"/>
        <w:rPr>
          <w:rFonts w:ascii="Arial" w:hAnsi="Arial" w:cs="Arial"/>
          <w:sz w:val="24"/>
          <w:szCs w:val="24"/>
        </w:rPr>
      </w:pPr>
      <w:r w:rsidRPr="0082793C">
        <w:rPr>
          <w:rFonts w:ascii="Arial" w:hAnsi="Arial" w:cs="Arial"/>
          <w:sz w:val="24"/>
          <w:szCs w:val="24"/>
        </w:rPr>
        <w:t xml:space="preserve"> </w:t>
      </w:r>
    </w:p>
    <w:p w:rsidR="0082793C" w:rsidRPr="0082793C" w:rsidRDefault="0082793C" w:rsidP="0082793C">
      <w:pPr>
        <w:pStyle w:val="Prrafodelista"/>
        <w:spacing w:after="0" w:line="360" w:lineRule="auto"/>
        <w:jc w:val="both"/>
        <w:rPr>
          <w:rFonts w:ascii="Arial" w:hAnsi="Arial" w:cs="Arial"/>
          <w:sz w:val="24"/>
          <w:szCs w:val="24"/>
        </w:rPr>
      </w:pPr>
      <w:r w:rsidRPr="0082793C">
        <w:rPr>
          <w:rFonts w:ascii="Arial" w:hAnsi="Arial" w:cs="Arial"/>
          <w:sz w:val="24"/>
          <w:szCs w:val="24"/>
        </w:rPr>
        <w:t xml:space="preserve"> </w:t>
      </w:r>
    </w:p>
    <w:p w:rsidR="0082793C" w:rsidRPr="0082793C" w:rsidRDefault="0082793C" w:rsidP="0082793C">
      <w:pPr>
        <w:pStyle w:val="Prrafodelista"/>
        <w:spacing w:after="0" w:line="360" w:lineRule="auto"/>
        <w:jc w:val="both"/>
        <w:rPr>
          <w:rFonts w:ascii="Arial" w:hAnsi="Arial" w:cs="Arial"/>
          <w:sz w:val="24"/>
          <w:szCs w:val="24"/>
        </w:rPr>
      </w:pPr>
      <w:r w:rsidRPr="0082793C">
        <w:rPr>
          <w:rFonts w:ascii="Arial" w:hAnsi="Arial" w:cs="Arial"/>
          <w:sz w:val="24"/>
          <w:szCs w:val="24"/>
        </w:rPr>
        <w:t xml:space="preserve"> </w:t>
      </w:r>
    </w:p>
    <w:p w:rsidR="00BD5DF6" w:rsidRPr="00F17E9A" w:rsidRDefault="0082793C" w:rsidP="00182E25">
      <w:pPr>
        <w:pStyle w:val="Prrafodelista"/>
        <w:spacing w:after="0" w:line="360" w:lineRule="auto"/>
        <w:jc w:val="both"/>
        <w:rPr>
          <w:rFonts w:ascii="Arial" w:hAnsi="Arial" w:cs="Arial"/>
          <w:sz w:val="24"/>
          <w:szCs w:val="24"/>
        </w:rPr>
      </w:pPr>
      <w:r w:rsidRPr="0082793C">
        <w:rPr>
          <w:rFonts w:ascii="Arial" w:hAnsi="Arial" w:cs="Arial"/>
          <w:sz w:val="24"/>
          <w:szCs w:val="24"/>
        </w:rPr>
        <w:t xml:space="preserve"> </w:t>
      </w:r>
    </w:p>
    <w:p w:rsidR="00BD5DF6" w:rsidRDefault="00BD5DF6" w:rsidP="00F17E9A">
      <w:pPr>
        <w:spacing w:after="0" w:line="360" w:lineRule="auto"/>
        <w:ind w:left="350"/>
        <w:jc w:val="both"/>
        <w:rPr>
          <w:rFonts w:ascii="Arial" w:hAnsi="Arial" w:cs="Arial"/>
          <w:sz w:val="24"/>
          <w:szCs w:val="24"/>
        </w:rPr>
      </w:pPr>
      <w:r w:rsidRPr="00F17E9A">
        <w:rPr>
          <w:rFonts w:ascii="Arial" w:hAnsi="Arial" w:cs="Arial"/>
          <w:sz w:val="24"/>
          <w:szCs w:val="24"/>
        </w:rPr>
        <w:t xml:space="preserve"> </w:t>
      </w: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7A4189" w:rsidRDefault="007A4189" w:rsidP="00F17E9A">
      <w:pPr>
        <w:spacing w:after="0" w:line="360" w:lineRule="auto"/>
        <w:ind w:left="350"/>
        <w:jc w:val="both"/>
        <w:rPr>
          <w:rFonts w:ascii="Arial" w:hAnsi="Arial" w:cs="Arial"/>
          <w:sz w:val="24"/>
          <w:szCs w:val="24"/>
        </w:rPr>
      </w:pPr>
    </w:p>
    <w:p w:rsidR="0026289B" w:rsidRPr="007A4189" w:rsidRDefault="0026289B" w:rsidP="007A4189">
      <w:pPr>
        <w:spacing w:after="0" w:line="360" w:lineRule="auto"/>
        <w:ind w:left="360"/>
        <w:jc w:val="both"/>
        <w:rPr>
          <w:rFonts w:ascii="Arial" w:hAnsi="Arial" w:cs="Arial"/>
          <w:b/>
          <w:sz w:val="24"/>
          <w:szCs w:val="24"/>
        </w:rPr>
      </w:pPr>
      <w:r w:rsidRPr="007A4189">
        <w:rPr>
          <w:rFonts w:ascii="Arial" w:hAnsi="Arial" w:cs="Arial"/>
          <w:b/>
          <w:sz w:val="24"/>
          <w:szCs w:val="24"/>
        </w:rPr>
        <w:t>BIBLIOGRAFIA</w:t>
      </w:r>
    </w:p>
    <w:p w:rsidR="00F26CB6" w:rsidRPr="00F26CB6" w:rsidRDefault="00F26CB6" w:rsidP="00F26CB6">
      <w:pPr>
        <w:autoSpaceDE w:val="0"/>
        <w:autoSpaceDN w:val="0"/>
        <w:adjustRightInd w:val="0"/>
        <w:spacing w:after="0" w:line="360" w:lineRule="auto"/>
        <w:jc w:val="both"/>
        <w:rPr>
          <w:rFonts w:ascii="Arial" w:hAnsi="Arial" w:cs="Arial"/>
          <w:sz w:val="24"/>
          <w:szCs w:val="24"/>
        </w:rPr>
      </w:pPr>
    </w:p>
    <w:p w:rsidR="00EC017A" w:rsidRDefault="00D85A22" w:rsidP="00D85A22">
      <w:pPr>
        <w:pStyle w:val="Prrafodelista"/>
        <w:numPr>
          <w:ilvl w:val="0"/>
          <w:numId w:val="18"/>
        </w:numPr>
        <w:spacing w:after="0" w:line="360" w:lineRule="auto"/>
        <w:jc w:val="both"/>
        <w:rPr>
          <w:rFonts w:ascii="Arial" w:hAnsi="Arial" w:cs="Arial"/>
          <w:sz w:val="24"/>
          <w:szCs w:val="24"/>
        </w:rPr>
      </w:pPr>
      <w:r>
        <w:rPr>
          <w:rFonts w:ascii="Arial" w:hAnsi="Arial" w:cs="Arial"/>
          <w:sz w:val="24"/>
          <w:szCs w:val="24"/>
        </w:rPr>
        <w:t>Rodríguez M.</w:t>
      </w:r>
      <w:r w:rsidR="00EC017A" w:rsidRPr="00D85A22">
        <w:rPr>
          <w:rFonts w:ascii="Arial" w:hAnsi="Arial" w:cs="Arial"/>
          <w:sz w:val="24"/>
          <w:szCs w:val="24"/>
        </w:rPr>
        <w:t xml:space="preserve"> (2005) “Diagnóstico organizacional”. 6ª Ed. Alfaomega. México.</w:t>
      </w:r>
    </w:p>
    <w:p w:rsidR="00D85A22" w:rsidRPr="00D85A22" w:rsidRDefault="00D85A22" w:rsidP="00D85A22">
      <w:pPr>
        <w:pStyle w:val="Prrafodelista"/>
        <w:spacing w:after="0" w:line="360" w:lineRule="auto"/>
        <w:jc w:val="both"/>
        <w:rPr>
          <w:rFonts w:ascii="Arial" w:hAnsi="Arial" w:cs="Arial"/>
          <w:sz w:val="24"/>
          <w:szCs w:val="24"/>
        </w:rPr>
      </w:pPr>
    </w:p>
    <w:p w:rsidR="00EC017A" w:rsidRDefault="00D85A22" w:rsidP="00D85A22">
      <w:pPr>
        <w:pStyle w:val="Prrafodelista"/>
        <w:numPr>
          <w:ilvl w:val="0"/>
          <w:numId w:val="18"/>
        </w:numPr>
        <w:spacing w:after="0" w:line="360" w:lineRule="auto"/>
        <w:jc w:val="both"/>
        <w:rPr>
          <w:rFonts w:ascii="Arial" w:hAnsi="Arial" w:cs="Arial"/>
          <w:sz w:val="24"/>
          <w:szCs w:val="24"/>
        </w:rPr>
      </w:pPr>
      <w:r>
        <w:rPr>
          <w:rFonts w:ascii="Arial" w:hAnsi="Arial" w:cs="Arial"/>
          <w:sz w:val="24"/>
          <w:szCs w:val="24"/>
        </w:rPr>
        <w:t>Álvarez</w:t>
      </w:r>
      <w:r w:rsidR="00EC017A" w:rsidRPr="00D85A22">
        <w:rPr>
          <w:rFonts w:ascii="Arial" w:hAnsi="Arial" w:cs="Arial"/>
          <w:sz w:val="24"/>
          <w:szCs w:val="24"/>
        </w:rPr>
        <w:t xml:space="preserve"> S</w:t>
      </w:r>
      <w:r>
        <w:rPr>
          <w:rFonts w:ascii="Arial" w:hAnsi="Arial" w:cs="Arial"/>
          <w:sz w:val="24"/>
          <w:szCs w:val="24"/>
        </w:rPr>
        <w:t>.</w:t>
      </w:r>
      <w:r w:rsidR="00EC017A" w:rsidRPr="00D85A22">
        <w:rPr>
          <w:rFonts w:ascii="Arial" w:hAnsi="Arial" w:cs="Arial"/>
          <w:sz w:val="24"/>
          <w:szCs w:val="24"/>
        </w:rPr>
        <w:t xml:space="preserve"> (2001)</w:t>
      </w:r>
      <w:r>
        <w:rPr>
          <w:rFonts w:ascii="Arial" w:hAnsi="Arial" w:cs="Arial"/>
          <w:sz w:val="24"/>
          <w:szCs w:val="24"/>
        </w:rPr>
        <w:t>.</w:t>
      </w:r>
      <w:r w:rsidR="00EC017A" w:rsidRPr="00D85A22">
        <w:rPr>
          <w:rFonts w:ascii="Arial" w:hAnsi="Arial" w:cs="Arial"/>
          <w:sz w:val="24"/>
          <w:szCs w:val="24"/>
        </w:rPr>
        <w:t xml:space="preserve"> La cultura y el clima organizacional como factores relevantes en la eficacia del instituto de oftalmología. Abril-agosto 2001. Lima: UNMSM.</w:t>
      </w:r>
    </w:p>
    <w:p w:rsidR="00D85A22" w:rsidRPr="00D85A22" w:rsidRDefault="00D85A22" w:rsidP="00D85A22">
      <w:pPr>
        <w:pStyle w:val="Prrafodelista"/>
        <w:rPr>
          <w:rFonts w:ascii="Arial" w:hAnsi="Arial" w:cs="Arial"/>
          <w:sz w:val="24"/>
          <w:szCs w:val="24"/>
        </w:rPr>
      </w:pPr>
    </w:p>
    <w:p w:rsidR="00311C98" w:rsidRDefault="00E73D2E" w:rsidP="00A03822">
      <w:pPr>
        <w:pStyle w:val="Prrafodelista"/>
        <w:numPr>
          <w:ilvl w:val="0"/>
          <w:numId w:val="18"/>
        </w:numPr>
        <w:autoSpaceDE w:val="0"/>
        <w:autoSpaceDN w:val="0"/>
        <w:adjustRightInd w:val="0"/>
        <w:spacing w:after="0" w:line="360" w:lineRule="auto"/>
        <w:jc w:val="both"/>
        <w:rPr>
          <w:rStyle w:val="Hipervnculo"/>
          <w:rFonts w:ascii="Arial" w:hAnsi="Arial" w:cs="Arial"/>
          <w:color w:val="auto"/>
          <w:sz w:val="24"/>
          <w:szCs w:val="24"/>
          <w:u w:val="none"/>
        </w:rPr>
      </w:pPr>
      <w:r>
        <w:rPr>
          <w:rFonts w:ascii="Arial" w:hAnsi="Arial" w:cs="Arial"/>
          <w:sz w:val="24"/>
          <w:szCs w:val="24"/>
        </w:rPr>
        <w:t xml:space="preserve">Lescano F. </w:t>
      </w:r>
      <w:r w:rsidR="00311C98" w:rsidRPr="00A03822">
        <w:rPr>
          <w:rFonts w:ascii="Arial" w:hAnsi="Arial" w:cs="Arial"/>
          <w:sz w:val="24"/>
          <w:szCs w:val="24"/>
        </w:rPr>
        <w:t>Clima organizacional y el desempeño de los asesores de servicio del Banco Cen</w:t>
      </w:r>
      <w:r>
        <w:rPr>
          <w:rFonts w:ascii="Arial" w:hAnsi="Arial" w:cs="Arial"/>
          <w:sz w:val="24"/>
          <w:szCs w:val="24"/>
        </w:rPr>
        <w:t>cosud en la zona Wong Lima 2017.</w:t>
      </w:r>
      <w:r w:rsidR="00311C98" w:rsidRPr="00A03822">
        <w:rPr>
          <w:rFonts w:ascii="Arial" w:hAnsi="Arial" w:cs="Arial"/>
          <w:sz w:val="24"/>
          <w:szCs w:val="24"/>
        </w:rPr>
        <w:t xml:space="preserve"> </w:t>
      </w:r>
      <w:r w:rsidR="00DD0159" w:rsidRPr="00A03822">
        <w:rPr>
          <w:rFonts w:ascii="Arial" w:hAnsi="Arial" w:cs="Arial"/>
          <w:color w:val="000000"/>
          <w:sz w:val="24"/>
          <w:szCs w:val="24"/>
        </w:rPr>
        <w:t>[</w:t>
      </w:r>
      <w:r w:rsidR="00A03822">
        <w:rPr>
          <w:rFonts w:ascii="Arial" w:hAnsi="Arial" w:cs="Arial"/>
          <w:color w:val="000000"/>
          <w:sz w:val="24"/>
          <w:szCs w:val="24"/>
        </w:rPr>
        <w:t>Fecha de acceso 23 de febrero 2018</w:t>
      </w:r>
      <w:r w:rsidR="00DD0159" w:rsidRPr="00A03822">
        <w:rPr>
          <w:rFonts w:ascii="Arial" w:hAnsi="Arial" w:cs="Arial"/>
          <w:color w:val="000000"/>
          <w:sz w:val="24"/>
          <w:szCs w:val="24"/>
        </w:rPr>
        <w:t>].</w:t>
      </w:r>
      <w:r w:rsidR="00A03822">
        <w:rPr>
          <w:rFonts w:ascii="Arial" w:hAnsi="Arial" w:cs="Arial"/>
          <w:color w:val="000000"/>
          <w:sz w:val="24"/>
          <w:szCs w:val="24"/>
        </w:rPr>
        <w:t xml:space="preserve"> </w:t>
      </w:r>
      <w:r w:rsidR="00A03822" w:rsidRPr="00A03822">
        <w:rPr>
          <w:rFonts w:ascii="Arial" w:hAnsi="Arial" w:cs="Arial"/>
          <w:color w:val="000000"/>
          <w:sz w:val="24"/>
          <w:szCs w:val="24"/>
        </w:rPr>
        <w:t xml:space="preserve">[En línea] Disponible en: </w:t>
      </w:r>
      <w:hyperlink r:id="rId18" w:history="1">
        <w:r w:rsidR="00311C98" w:rsidRPr="00A03822">
          <w:rPr>
            <w:rStyle w:val="Hipervnculo"/>
            <w:rFonts w:ascii="Arial" w:hAnsi="Arial" w:cs="Arial"/>
            <w:color w:val="auto"/>
            <w:sz w:val="24"/>
            <w:szCs w:val="24"/>
            <w:u w:val="none"/>
          </w:rPr>
          <w:t>http://repositorio.uigv.edu.pe/bitstream/handle/20.500.11818/1851/TESIS_FERNANDO%20LESCANO%20GARCIA.pdf?sequence=2&amp;isAllowed=y</w:t>
        </w:r>
      </w:hyperlink>
    </w:p>
    <w:p w:rsidR="00A03822" w:rsidRPr="00A03822" w:rsidRDefault="00A03822" w:rsidP="00A03822">
      <w:pPr>
        <w:pStyle w:val="Prrafodelista"/>
        <w:rPr>
          <w:rFonts w:ascii="Arial" w:hAnsi="Arial" w:cs="Arial"/>
          <w:sz w:val="24"/>
          <w:szCs w:val="24"/>
        </w:rPr>
      </w:pPr>
    </w:p>
    <w:p w:rsidR="00311C98" w:rsidRPr="00D85A22" w:rsidRDefault="00311C98"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Fernández E</w:t>
      </w:r>
      <w:r w:rsidR="00E73D2E">
        <w:rPr>
          <w:rFonts w:ascii="Arial" w:hAnsi="Arial" w:cs="Arial"/>
          <w:sz w:val="24"/>
          <w:szCs w:val="24"/>
        </w:rPr>
        <w:t xml:space="preserve">, Muñoz G. </w:t>
      </w:r>
      <w:r w:rsidRPr="00D85A22">
        <w:rPr>
          <w:rFonts w:ascii="Arial" w:hAnsi="Arial" w:cs="Arial"/>
          <w:sz w:val="24"/>
          <w:szCs w:val="24"/>
        </w:rPr>
        <w:t>Relación del clima organizacional y la satisfacción laboral en los trabajadores del Banco de Crédito del Perú en las agencias de la ciud</w:t>
      </w:r>
      <w:r w:rsidR="00E73D2E">
        <w:rPr>
          <w:rFonts w:ascii="Arial" w:hAnsi="Arial" w:cs="Arial"/>
          <w:sz w:val="24"/>
          <w:szCs w:val="24"/>
        </w:rPr>
        <w:t>ad de Cajamarca en el año 2016.</w:t>
      </w:r>
      <w:r w:rsidRPr="00D85A22">
        <w:rPr>
          <w:rFonts w:ascii="Arial" w:hAnsi="Arial" w:cs="Arial"/>
          <w:sz w:val="24"/>
          <w:szCs w:val="24"/>
        </w:rPr>
        <w:t xml:space="preserve"> </w:t>
      </w:r>
      <w:r w:rsidR="00E73D2E" w:rsidRPr="00A03822">
        <w:rPr>
          <w:rFonts w:ascii="Arial" w:hAnsi="Arial" w:cs="Arial"/>
          <w:color w:val="000000"/>
          <w:sz w:val="24"/>
          <w:szCs w:val="24"/>
        </w:rPr>
        <w:t>[</w:t>
      </w:r>
      <w:r w:rsidR="00E73D2E">
        <w:rPr>
          <w:rFonts w:ascii="Arial" w:hAnsi="Arial" w:cs="Arial"/>
          <w:color w:val="000000"/>
          <w:sz w:val="24"/>
          <w:szCs w:val="24"/>
        </w:rPr>
        <w:t>Fecha de acceso 23 de febrero 2018</w:t>
      </w:r>
      <w:r w:rsidR="00E73D2E" w:rsidRPr="00A03822">
        <w:rPr>
          <w:rFonts w:ascii="Arial" w:hAnsi="Arial" w:cs="Arial"/>
          <w:color w:val="000000"/>
          <w:sz w:val="24"/>
          <w:szCs w:val="24"/>
        </w:rPr>
        <w:t>].</w:t>
      </w:r>
      <w:r w:rsidR="00E73D2E">
        <w:rPr>
          <w:rFonts w:ascii="Arial" w:hAnsi="Arial" w:cs="Arial"/>
          <w:color w:val="000000"/>
          <w:sz w:val="24"/>
          <w:szCs w:val="24"/>
        </w:rPr>
        <w:t xml:space="preserve"> </w:t>
      </w:r>
      <w:r w:rsidR="00E73D2E" w:rsidRPr="00A03822">
        <w:rPr>
          <w:rFonts w:ascii="Arial" w:hAnsi="Arial" w:cs="Arial"/>
          <w:color w:val="000000"/>
          <w:sz w:val="24"/>
          <w:szCs w:val="24"/>
        </w:rPr>
        <w:t xml:space="preserve">[En línea] Disponible en: </w:t>
      </w:r>
      <w:r w:rsidRPr="00D85A22">
        <w:rPr>
          <w:rFonts w:ascii="Arial" w:hAnsi="Arial" w:cs="Arial"/>
          <w:sz w:val="24"/>
          <w:szCs w:val="24"/>
        </w:rPr>
        <w:t>http://refi.upnorte.edu.pe/bitstream/handle/11537/10900/Fern%C3%A1ndez%20Bernal%2c%20Edwin%20Jes%C3%BAs%20-%20Mu%C3%B1oz%20Izquierdo%2c%20Grecia%20Carolina.pdf?sequence=1&amp;isAllowed=y</w:t>
      </w:r>
    </w:p>
    <w:p w:rsidR="00311C98" w:rsidRPr="00D85A22" w:rsidRDefault="00311C98" w:rsidP="00D85A22">
      <w:pPr>
        <w:pStyle w:val="Prrafodelista"/>
        <w:autoSpaceDE w:val="0"/>
        <w:autoSpaceDN w:val="0"/>
        <w:adjustRightInd w:val="0"/>
        <w:spacing w:after="0" w:line="360" w:lineRule="auto"/>
        <w:jc w:val="both"/>
        <w:rPr>
          <w:rFonts w:ascii="Arial" w:hAnsi="Arial" w:cs="Arial"/>
          <w:sz w:val="24"/>
          <w:szCs w:val="24"/>
        </w:rPr>
      </w:pPr>
    </w:p>
    <w:p w:rsidR="00311C98" w:rsidRPr="00D85A22" w:rsidRDefault="00311C98"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Ro</w:t>
      </w:r>
      <w:r w:rsidR="00E73D2E">
        <w:rPr>
          <w:rFonts w:ascii="Arial" w:hAnsi="Arial" w:cs="Arial"/>
          <w:sz w:val="24"/>
          <w:szCs w:val="24"/>
        </w:rPr>
        <w:t xml:space="preserve">dríguez H. </w:t>
      </w:r>
      <w:r w:rsidRPr="00D85A22">
        <w:rPr>
          <w:rFonts w:ascii="Arial" w:hAnsi="Arial" w:cs="Arial"/>
          <w:sz w:val="24"/>
          <w:szCs w:val="24"/>
        </w:rPr>
        <w:t>Programa de comportamiento organizacional de la empresa Ingeniería de Apoyo y Servicios SAC. Para o</w:t>
      </w:r>
      <w:r w:rsidR="00E73D2E">
        <w:rPr>
          <w:rFonts w:ascii="Arial" w:hAnsi="Arial" w:cs="Arial"/>
          <w:sz w:val="24"/>
          <w:szCs w:val="24"/>
        </w:rPr>
        <w:t>ptimizar los servicios de terce</w:t>
      </w:r>
      <w:r w:rsidR="00E73D2E" w:rsidRPr="00D85A22">
        <w:rPr>
          <w:rFonts w:ascii="Arial" w:hAnsi="Arial" w:cs="Arial"/>
          <w:sz w:val="24"/>
          <w:szCs w:val="24"/>
        </w:rPr>
        <w:t>rización</w:t>
      </w:r>
      <w:r w:rsidRPr="00D85A22">
        <w:rPr>
          <w:rFonts w:ascii="Arial" w:hAnsi="Arial" w:cs="Arial"/>
          <w:sz w:val="24"/>
          <w:szCs w:val="24"/>
        </w:rPr>
        <w:t xml:space="preserve"> que presta en la Sede Administrativa de Baclus – Lima” 2016</w:t>
      </w:r>
    </w:p>
    <w:p w:rsidR="00311C98" w:rsidRPr="00D85A22" w:rsidRDefault="00311C98" w:rsidP="00D85A22">
      <w:pPr>
        <w:pStyle w:val="Prrafodelista"/>
        <w:autoSpaceDE w:val="0"/>
        <w:autoSpaceDN w:val="0"/>
        <w:adjustRightInd w:val="0"/>
        <w:spacing w:after="0" w:line="360" w:lineRule="auto"/>
        <w:jc w:val="both"/>
        <w:rPr>
          <w:rFonts w:ascii="Arial" w:hAnsi="Arial" w:cs="Arial"/>
          <w:sz w:val="24"/>
          <w:szCs w:val="24"/>
        </w:rPr>
      </w:pPr>
    </w:p>
    <w:p w:rsidR="00311C98" w:rsidRPr="00D85A22" w:rsidRDefault="00311C98" w:rsidP="00D85A22">
      <w:pPr>
        <w:pStyle w:val="Prrafodelista"/>
        <w:spacing w:after="0" w:line="360" w:lineRule="auto"/>
        <w:rPr>
          <w:rFonts w:ascii="Arial" w:hAnsi="Arial" w:cs="Arial"/>
          <w:sz w:val="24"/>
          <w:szCs w:val="24"/>
        </w:rPr>
      </w:pPr>
    </w:p>
    <w:p w:rsidR="00311C98" w:rsidRPr="00D85A22" w:rsidRDefault="00F03EB6" w:rsidP="00845154">
      <w:pPr>
        <w:pStyle w:val="Prrafodelista"/>
        <w:numPr>
          <w:ilvl w:val="0"/>
          <w:numId w:val="1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Solana A, Urteaga F. </w:t>
      </w:r>
      <w:r w:rsidR="00311C98" w:rsidRPr="00D85A22">
        <w:rPr>
          <w:rFonts w:ascii="Arial" w:hAnsi="Arial" w:cs="Arial"/>
          <w:sz w:val="24"/>
          <w:szCs w:val="24"/>
        </w:rPr>
        <w:t>Liderazgo, confianza y flexibilidad laboral como predictores de identificación organizacional: Un estu</w:t>
      </w:r>
      <w:r>
        <w:rPr>
          <w:rFonts w:ascii="Arial" w:hAnsi="Arial" w:cs="Arial"/>
          <w:sz w:val="24"/>
          <w:szCs w:val="24"/>
        </w:rPr>
        <w:t>dio con trabajadores argentinos</w:t>
      </w:r>
      <w:r w:rsidR="00311C98" w:rsidRPr="00D85A22">
        <w:rPr>
          <w:rFonts w:ascii="Arial" w:hAnsi="Arial" w:cs="Arial"/>
          <w:sz w:val="24"/>
          <w:szCs w:val="24"/>
        </w:rPr>
        <w:t xml:space="preserve"> 2016. </w:t>
      </w:r>
      <w:r w:rsidR="00845154" w:rsidRPr="00A03822">
        <w:rPr>
          <w:rFonts w:ascii="Arial" w:hAnsi="Arial" w:cs="Arial"/>
          <w:color w:val="000000"/>
          <w:sz w:val="24"/>
          <w:szCs w:val="24"/>
        </w:rPr>
        <w:t>[</w:t>
      </w:r>
      <w:r w:rsidR="00845154">
        <w:rPr>
          <w:rFonts w:ascii="Arial" w:hAnsi="Arial" w:cs="Arial"/>
          <w:color w:val="000000"/>
          <w:sz w:val="24"/>
          <w:szCs w:val="24"/>
        </w:rPr>
        <w:t>Fecha de acceso 25 de febrero 2018</w:t>
      </w:r>
      <w:r w:rsidR="00845154" w:rsidRPr="00A03822">
        <w:rPr>
          <w:rFonts w:ascii="Arial" w:hAnsi="Arial" w:cs="Arial"/>
          <w:color w:val="000000"/>
          <w:sz w:val="24"/>
          <w:szCs w:val="24"/>
        </w:rPr>
        <w:t>].</w:t>
      </w:r>
      <w:r w:rsidR="00845154">
        <w:rPr>
          <w:rFonts w:ascii="Arial" w:hAnsi="Arial" w:cs="Arial"/>
          <w:color w:val="000000"/>
          <w:sz w:val="24"/>
          <w:szCs w:val="24"/>
        </w:rPr>
        <w:t xml:space="preserve"> </w:t>
      </w:r>
      <w:r w:rsidR="00845154" w:rsidRPr="00A03822">
        <w:rPr>
          <w:rFonts w:ascii="Arial" w:hAnsi="Arial" w:cs="Arial"/>
          <w:color w:val="000000"/>
          <w:sz w:val="24"/>
          <w:szCs w:val="24"/>
        </w:rPr>
        <w:t>[En línea] Disponible en:</w:t>
      </w:r>
    </w:p>
    <w:p w:rsidR="00311C98" w:rsidRPr="00D85A22" w:rsidRDefault="003401D4" w:rsidP="00D85A22">
      <w:pPr>
        <w:pStyle w:val="Prrafodelista"/>
        <w:autoSpaceDE w:val="0"/>
        <w:autoSpaceDN w:val="0"/>
        <w:adjustRightInd w:val="0"/>
        <w:spacing w:after="0" w:line="360" w:lineRule="auto"/>
        <w:jc w:val="both"/>
        <w:rPr>
          <w:rFonts w:ascii="Arial" w:hAnsi="Arial" w:cs="Arial"/>
          <w:sz w:val="24"/>
          <w:szCs w:val="24"/>
        </w:rPr>
      </w:pPr>
      <w:hyperlink r:id="rId19" w:history="1">
        <w:r w:rsidR="00311C98" w:rsidRPr="00D85A22">
          <w:rPr>
            <w:rStyle w:val="Hipervnculo"/>
            <w:rFonts w:ascii="Arial" w:hAnsi="Arial" w:cs="Arial"/>
            <w:color w:val="auto"/>
            <w:sz w:val="24"/>
            <w:szCs w:val="24"/>
            <w:u w:val="none"/>
          </w:rPr>
          <w:t>http://www.scielo.org.co/pdf/pepsi/v14n2/v14n2a03.pdf</w:t>
        </w:r>
      </w:hyperlink>
    </w:p>
    <w:p w:rsidR="00311C98" w:rsidRPr="00D85A22" w:rsidRDefault="00311C98" w:rsidP="00D85A22">
      <w:pPr>
        <w:pStyle w:val="Prrafodelista"/>
        <w:autoSpaceDE w:val="0"/>
        <w:autoSpaceDN w:val="0"/>
        <w:adjustRightInd w:val="0"/>
        <w:spacing w:after="0" w:line="360" w:lineRule="auto"/>
        <w:jc w:val="both"/>
        <w:rPr>
          <w:rFonts w:ascii="Arial" w:hAnsi="Arial" w:cs="Arial"/>
          <w:sz w:val="24"/>
          <w:szCs w:val="24"/>
        </w:rPr>
      </w:pPr>
    </w:p>
    <w:p w:rsidR="00311C98" w:rsidRPr="00D85A22" w:rsidRDefault="00311C98" w:rsidP="006A4FF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Anccana J</w:t>
      </w:r>
      <w:r w:rsidR="00845154">
        <w:rPr>
          <w:rFonts w:ascii="Arial" w:hAnsi="Arial" w:cs="Arial"/>
          <w:sz w:val="24"/>
          <w:szCs w:val="24"/>
        </w:rPr>
        <w:t xml:space="preserve">, Quispe K. </w:t>
      </w:r>
      <w:r w:rsidRPr="00D85A22">
        <w:rPr>
          <w:rFonts w:ascii="Arial" w:hAnsi="Arial" w:cs="Arial"/>
          <w:sz w:val="24"/>
          <w:szCs w:val="24"/>
        </w:rPr>
        <w:t xml:space="preserve">Plan de cultura organizacional para mejorar la satisfacción laboral de los empleados de la empresa INCMENA S.A.C. en el distrito de </w:t>
      </w:r>
      <w:r w:rsidR="006A4FF2" w:rsidRPr="00D85A22">
        <w:rPr>
          <w:rFonts w:ascii="Arial" w:hAnsi="Arial" w:cs="Arial"/>
          <w:sz w:val="24"/>
          <w:szCs w:val="24"/>
        </w:rPr>
        <w:t>Villa</w:t>
      </w:r>
      <w:r w:rsidR="006A4FF2">
        <w:rPr>
          <w:rFonts w:ascii="Arial" w:hAnsi="Arial" w:cs="Arial"/>
          <w:sz w:val="24"/>
          <w:szCs w:val="24"/>
        </w:rPr>
        <w:t xml:space="preserve"> El Salvador 2012. </w:t>
      </w:r>
      <w:r w:rsidR="006A4FF2" w:rsidRPr="00A03822">
        <w:rPr>
          <w:rFonts w:ascii="Arial" w:hAnsi="Arial" w:cs="Arial"/>
          <w:color w:val="000000"/>
          <w:sz w:val="24"/>
          <w:szCs w:val="24"/>
        </w:rPr>
        <w:t>[</w:t>
      </w:r>
      <w:r w:rsidR="006A4FF2">
        <w:rPr>
          <w:rFonts w:ascii="Arial" w:hAnsi="Arial" w:cs="Arial"/>
          <w:sz w:val="24"/>
          <w:szCs w:val="24"/>
        </w:rPr>
        <w:t>T</w:t>
      </w:r>
      <w:r w:rsidR="006A4FF2" w:rsidRPr="00D85A22">
        <w:rPr>
          <w:rFonts w:ascii="Arial" w:hAnsi="Arial" w:cs="Arial"/>
          <w:sz w:val="24"/>
          <w:szCs w:val="24"/>
        </w:rPr>
        <w:t>esis para obtener el título de Licenciado en Administración</w:t>
      </w:r>
      <w:r w:rsidR="006A4FF2" w:rsidRPr="00A03822">
        <w:rPr>
          <w:rFonts w:ascii="Arial" w:hAnsi="Arial" w:cs="Arial"/>
          <w:color w:val="000000"/>
          <w:sz w:val="24"/>
          <w:szCs w:val="24"/>
        </w:rPr>
        <w:t>].</w:t>
      </w:r>
      <w:r w:rsidR="006A4FF2">
        <w:rPr>
          <w:rFonts w:ascii="Arial" w:hAnsi="Arial" w:cs="Arial"/>
          <w:color w:val="000000"/>
          <w:sz w:val="24"/>
          <w:szCs w:val="24"/>
        </w:rPr>
        <w:t xml:space="preserve"> </w:t>
      </w:r>
      <w:r w:rsidR="006A4FF2" w:rsidRPr="00D85A22">
        <w:rPr>
          <w:rFonts w:ascii="Arial" w:hAnsi="Arial" w:cs="Arial"/>
          <w:sz w:val="24"/>
          <w:szCs w:val="24"/>
        </w:rPr>
        <w:t>Universidad Autónoma Del Perú</w:t>
      </w:r>
      <w:r w:rsidR="006A4FF2" w:rsidRPr="00A03822">
        <w:rPr>
          <w:rFonts w:ascii="Arial" w:hAnsi="Arial" w:cs="Arial"/>
          <w:color w:val="000000"/>
          <w:sz w:val="24"/>
          <w:szCs w:val="24"/>
        </w:rPr>
        <w:t xml:space="preserve"> [</w:t>
      </w:r>
      <w:r w:rsidR="006A4FF2">
        <w:rPr>
          <w:rFonts w:ascii="Arial" w:hAnsi="Arial" w:cs="Arial"/>
          <w:color w:val="000000"/>
          <w:sz w:val="24"/>
          <w:szCs w:val="24"/>
        </w:rPr>
        <w:t>Fecha de acceso 23 de febrero 2018</w:t>
      </w:r>
      <w:r w:rsidR="006A4FF2" w:rsidRPr="00A03822">
        <w:rPr>
          <w:rFonts w:ascii="Arial" w:hAnsi="Arial" w:cs="Arial"/>
          <w:color w:val="000000"/>
          <w:sz w:val="24"/>
          <w:szCs w:val="24"/>
        </w:rPr>
        <w:t>].</w:t>
      </w:r>
      <w:r w:rsidR="006A4FF2">
        <w:rPr>
          <w:rFonts w:ascii="Arial" w:hAnsi="Arial" w:cs="Arial"/>
          <w:color w:val="000000"/>
          <w:sz w:val="24"/>
          <w:szCs w:val="24"/>
        </w:rPr>
        <w:t xml:space="preserve"> </w:t>
      </w:r>
      <w:r w:rsidR="006A4FF2" w:rsidRPr="00A03822">
        <w:rPr>
          <w:rFonts w:ascii="Arial" w:hAnsi="Arial" w:cs="Arial"/>
          <w:color w:val="000000"/>
          <w:sz w:val="24"/>
          <w:szCs w:val="24"/>
        </w:rPr>
        <w:t>[En línea] Disponible en:</w:t>
      </w:r>
    </w:p>
    <w:p w:rsidR="00311C98" w:rsidRPr="00D85A22" w:rsidRDefault="003401D4" w:rsidP="00D85A22">
      <w:pPr>
        <w:pStyle w:val="Prrafodelista"/>
        <w:spacing w:after="0" w:line="360" w:lineRule="auto"/>
        <w:jc w:val="both"/>
        <w:rPr>
          <w:rFonts w:ascii="Arial" w:hAnsi="Arial" w:cs="Arial"/>
          <w:sz w:val="24"/>
          <w:szCs w:val="24"/>
        </w:rPr>
      </w:pPr>
      <w:hyperlink r:id="rId20" w:history="1">
        <w:r w:rsidR="00311C98" w:rsidRPr="00D85A22">
          <w:rPr>
            <w:rStyle w:val="Hipervnculo"/>
            <w:rFonts w:ascii="Arial" w:hAnsi="Arial" w:cs="Arial"/>
            <w:color w:val="auto"/>
            <w:sz w:val="24"/>
            <w:szCs w:val="24"/>
            <w:u w:val="none"/>
          </w:rPr>
          <w:t>http://repositorio.autonoma.edu.pe/bitstream/AUTONOMA/153/1/ANCCANA%20MOCHCCO%20-%20ANCCANA%20MOCHCCO.pdf</w:t>
        </w:r>
      </w:hyperlink>
    </w:p>
    <w:p w:rsidR="00311C98" w:rsidRPr="00D85A22" w:rsidRDefault="00311C98" w:rsidP="00D85A22">
      <w:pPr>
        <w:pStyle w:val="Prrafodelista"/>
        <w:autoSpaceDE w:val="0"/>
        <w:autoSpaceDN w:val="0"/>
        <w:adjustRightInd w:val="0"/>
        <w:spacing w:after="0" w:line="360" w:lineRule="auto"/>
        <w:jc w:val="both"/>
        <w:rPr>
          <w:rFonts w:ascii="Arial" w:hAnsi="Arial" w:cs="Arial"/>
          <w:sz w:val="24"/>
          <w:szCs w:val="24"/>
        </w:rPr>
      </w:pPr>
    </w:p>
    <w:p w:rsidR="0068086C" w:rsidRDefault="00DB4836"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Gan F, Gaspar</w:t>
      </w:r>
      <w:r w:rsidR="0068086C" w:rsidRPr="00D85A22">
        <w:rPr>
          <w:rFonts w:ascii="Arial" w:hAnsi="Arial" w:cs="Arial"/>
          <w:sz w:val="24"/>
          <w:szCs w:val="24"/>
        </w:rPr>
        <w:t xml:space="preserve"> B. (2011). Manual de recursos humanos. Barcelona: UOC.</w:t>
      </w:r>
    </w:p>
    <w:p w:rsidR="00DB4836" w:rsidRPr="00D85A22" w:rsidRDefault="00DB4836" w:rsidP="00DB4836">
      <w:pPr>
        <w:pStyle w:val="Prrafodelista"/>
        <w:autoSpaceDE w:val="0"/>
        <w:autoSpaceDN w:val="0"/>
        <w:adjustRightInd w:val="0"/>
        <w:spacing w:after="0" w:line="360" w:lineRule="auto"/>
        <w:jc w:val="both"/>
        <w:rPr>
          <w:rFonts w:ascii="Arial" w:hAnsi="Arial" w:cs="Arial"/>
          <w:sz w:val="24"/>
          <w:szCs w:val="24"/>
        </w:rPr>
      </w:pPr>
    </w:p>
    <w:p w:rsidR="0068086C" w:rsidRDefault="0068086C"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Pimienta Da Gama, A. (2014). Análisis de la performance en las empresas una perspectiva integrada. Barcelona: UOC.</w:t>
      </w:r>
    </w:p>
    <w:p w:rsidR="00F832B9" w:rsidRPr="00F832B9" w:rsidRDefault="00F832B9" w:rsidP="00F832B9">
      <w:pPr>
        <w:pStyle w:val="Prrafodelista"/>
        <w:rPr>
          <w:rFonts w:ascii="Arial" w:hAnsi="Arial" w:cs="Arial"/>
          <w:sz w:val="24"/>
          <w:szCs w:val="24"/>
        </w:rPr>
      </w:pPr>
    </w:p>
    <w:p w:rsidR="001C4735" w:rsidRPr="00D85A22" w:rsidRDefault="001C4735"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Aszamendia, G. (2015). Clima organizacional definición de clima organizacional. Paraguay.</w:t>
      </w:r>
    </w:p>
    <w:p w:rsidR="0068086C" w:rsidRPr="00D85A22" w:rsidRDefault="0068086C" w:rsidP="00D85A22">
      <w:pPr>
        <w:pStyle w:val="Prrafodelista"/>
        <w:autoSpaceDE w:val="0"/>
        <w:autoSpaceDN w:val="0"/>
        <w:adjustRightInd w:val="0"/>
        <w:spacing w:after="0" w:line="360" w:lineRule="auto"/>
        <w:jc w:val="both"/>
        <w:rPr>
          <w:rFonts w:ascii="Arial" w:hAnsi="Arial" w:cs="Arial"/>
          <w:sz w:val="24"/>
          <w:szCs w:val="24"/>
        </w:rPr>
      </w:pPr>
    </w:p>
    <w:p w:rsidR="00F832B9" w:rsidRPr="00D85A22" w:rsidRDefault="001C4735" w:rsidP="00F832B9">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Marchant, L. (2013.). Actualizaciones para el desarrollo organizacional. Viña del Mar</w:t>
      </w:r>
      <w:r w:rsidR="00F832B9">
        <w:rPr>
          <w:rFonts w:ascii="Arial" w:hAnsi="Arial" w:cs="Arial"/>
          <w:sz w:val="24"/>
          <w:szCs w:val="24"/>
        </w:rPr>
        <w:t>.</w:t>
      </w:r>
      <w:r w:rsidRPr="00D85A22">
        <w:rPr>
          <w:rFonts w:ascii="Arial" w:hAnsi="Arial" w:cs="Arial"/>
          <w:sz w:val="24"/>
          <w:szCs w:val="24"/>
        </w:rPr>
        <w:t xml:space="preserve"> </w:t>
      </w:r>
      <w:r w:rsidR="00F832B9" w:rsidRPr="00A03822">
        <w:rPr>
          <w:rFonts w:ascii="Arial" w:hAnsi="Arial" w:cs="Arial"/>
          <w:color w:val="000000"/>
          <w:sz w:val="24"/>
          <w:szCs w:val="24"/>
        </w:rPr>
        <w:t>[</w:t>
      </w:r>
      <w:r w:rsidR="00F832B9">
        <w:rPr>
          <w:rFonts w:ascii="Arial" w:hAnsi="Arial" w:cs="Arial"/>
          <w:color w:val="000000"/>
          <w:sz w:val="24"/>
          <w:szCs w:val="24"/>
        </w:rPr>
        <w:t>Fecha de acceso 27 de febrero 2018</w:t>
      </w:r>
      <w:r w:rsidR="00F832B9" w:rsidRPr="00A03822">
        <w:rPr>
          <w:rFonts w:ascii="Arial" w:hAnsi="Arial" w:cs="Arial"/>
          <w:color w:val="000000"/>
          <w:sz w:val="24"/>
          <w:szCs w:val="24"/>
        </w:rPr>
        <w:t>].</w:t>
      </w:r>
      <w:r w:rsidR="00F832B9">
        <w:rPr>
          <w:rFonts w:ascii="Arial" w:hAnsi="Arial" w:cs="Arial"/>
          <w:color w:val="000000"/>
          <w:sz w:val="24"/>
          <w:szCs w:val="24"/>
        </w:rPr>
        <w:t xml:space="preserve"> </w:t>
      </w:r>
      <w:r w:rsidR="00F832B9" w:rsidRPr="00A03822">
        <w:rPr>
          <w:rFonts w:ascii="Arial" w:hAnsi="Arial" w:cs="Arial"/>
          <w:color w:val="000000"/>
          <w:sz w:val="24"/>
          <w:szCs w:val="24"/>
        </w:rPr>
        <w:t>[En línea] Disponible en:</w:t>
      </w:r>
    </w:p>
    <w:p w:rsidR="001C4735" w:rsidRPr="00D85A22" w:rsidRDefault="003401D4" w:rsidP="00F832B9">
      <w:pPr>
        <w:pStyle w:val="Prrafodelista"/>
        <w:autoSpaceDE w:val="0"/>
        <w:autoSpaceDN w:val="0"/>
        <w:adjustRightInd w:val="0"/>
        <w:spacing w:after="0" w:line="360" w:lineRule="auto"/>
        <w:jc w:val="both"/>
        <w:rPr>
          <w:rFonts w:ascii="Arial" w:hAnsi="Arial" w:cs="Arial"/>
          <w:sz w:val="24"/>
          <w:szCs w:val="24"/>
        </w:rPr>
      </w:pPr>
      <w:hyperlink r:id="rId21" w:history="1">
        <w:r w:rsidR="001C4735" w:rsidRPr="00D85A22">
          <w:rPr>
            <w:rStyle w:val="Hipervnculo"/>
            <w:rFonts w:ascii="Arial" w:hAnsi="Arial" w:cs="Arial"/>
            <w:color w:val="auto"/>
            <w:sz w:val="24"/>
            <w:szCs w:val="24"/>
            <w:u w:val="none"/>
          </w:rPr>
          <w:t>http://crecerymejorar.blogspot.com/2006/09/ausentismo-laboral.html</w:t>
        </w:r>
      </w:hyperlink>
      <w:r w:rsidR="001C4735" w:rsidRPr="00D85A22">
        <w:rPr>
          <w:rFonts w:ascii="Arial" w:hAnsi="Arial" w:cs="Arial"/>
          <w:sz w:val="24"/>
          <w:szCs w:val="24"/>
        </w:rPr>
        <w:t xml:space="preserve"> </w:t>
      </w:r>
    </w:p>
    <w:p w:rsidR="001C4735" w:rsidRPr="00D85A22" w:rsidRDefault="001C4735" w:rsidP="00D85A22">
      <w:pPr>
        <w:pStyle w:val="Prrafodelista"/>
        <w:autoSpaceDE w:val="0"/>
        <w:autoSpaceDN w:val="0"/>
        <w:adjustRightInd w:val="0"/>
        <w:spacing w:after="0" w:line="360" w:lineRule="auto"/>
        <w:jc w:val="both"/>
        <w:rPr>
          <w:rFonts w:ascii="Arial" w:hAnsi="Arial" w:cs="Arial"/>
          <w:sz w:val="24"/>
          <w:szCs w:val="24"/>
        </w:rPr>
      </w:pPr>
    </w:p>
    <w:p w:rsidR="00F832B9" w:rsidRPr="00D85A22" w:rsidRDefault="00F832B9" w:rsidP="00F832B9">
      <w:pPr>
        <w:pStyle w:val="Prrafodelista"/>
        <w:numPr>
          <w:ilvl w:val="0"/>
          <w:numId w:val="1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Victoria</w:t>
      </w:r>
      <w:r w:rsidR="001C4735" w:rsidRPr="00D85A22">
        <w:rPr>
          <w:rFonts w:ascii="Arial" w:hAnsi="Arial" w:cs="Arial"/>
          <w:sz w:val="24"/>
          <w:szCs w:val="24"/>
        </w:rPr>
        <w:t xml:space="preserve"> J. (2015). </w:t>
      </w:r>
      <w:r w:rsidRPr="00A03822">
        <w:rPr>
          <w:rFonts w:ascii="Arial" w:hAnsi="Arial" w:cs="Arial"/>
          <w:color w:val="000000"/>
          <w:sz w:val="24"/>
          <w:szCs w:val="24"/>
        </w:rPr>
        <w:t>[</w:t>
      </w:r>
      <w:r>
        <w:rPr>
          <w:rFonts w:ascii="Arial" w:hAnsi="Arial" w:cs="Arial"/>
          <w:color w:val="000000"/>
          <w:sz w:val="24"/>
          <w:szCs w:val="24"/>
        </w:rPr>
        <w:t>Fecha de acceso 27 de febrero 2018</w:t>
      </w:r>
      <w:r w:rsidRPr="00A03822">
        <w:rPr>
          <w:rFonts w:ascii="Arial" w:hAnsi="Arial" w:cs="Arial"/>
          <w:color w:val="000000"/>
          <w:sz w:val="24"/>
          <w:szCs w:val="24"/>
        </w:rPr>
        <w:t>].</w:t>
      </w:r>
      <w:r>
        <w:rPr>
          <w:rFonts w:ascii="Arial" w:hAnsi="Arial" w:cs="Arial"/>
          <w:color w:val="000000"/>
          <w:sz w:val="24"/>
          <w:szCs w:val="24"/>
        </w:rPr>
        <w:t xml:space="preserve"> </w:t>
      </w:r>
      <w:r w:rsidRPr="00A03822">
        <w:rPr>
          <w:rFonts w:ascii="Arial" w:hAnsi="Arial" w:cs="Arial"/>
          <w:color w:val="000000"/>
          <w:sz w:val="24"/>
          <w:szCs w:val="24"/>
        </w:rPr>
        <w:t>[En línea] Disponible en:</w:t>
      </w:r>
    </w:p>
    <w:p w:rsidR="001C4735" w:rsidRPr="00D85A22" w:rsidRDefault="001C4735" w:rsidP="00F832B9">
      <w:pPr>
        <w:pStyle w:val="Prrafodelista"/>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 xml:space="preserve">Portafolio.com. </w:t>
      </w:r>
      <w:hyperlink r:id="rId22" w:history="1">
        <w:r w:rsidRPr="00D85A22">
          <w:rPr>
            <w:rStyle w:val="Hipervnculo"/>
            <w:rFonts w:ascii="Arial" w:hAnsi="Arial" w:cs="Arial"/>
            <w:color w:val="auto"/>
            <w:sz w:val="24"/>
            <w:szCs w:val="24"/>
            <w:u w:val="none"/>
          </w:rPr>
          <w:t>http://www.portafolio.co/opinion/el-impacto-del-clima-organizacional-losresultados</w:t>
        </w:r>
      </w:hyperlink>
      <w:r w:rsidRPr="00D85A22">
        <w:rPr>
          <w:rFonts w:ascii="Arial" w:hAnsi="Arial" w:cs="Arial"/>
          <w:sz w:val="24"/>
          <w:szCs w:val="24"/>
        </w:rPr>
        <w:t xml:space="preserve">. </w:t>
      </w:r>
    </w:p>
    <w:p w:rsidR="001C4735" w:rsidRPr="00D85A22" w:rsidRDefault="001C4735" w:rsidP="00D85A22">
      <w:pPr>
        <w:pStyle w:val="Prrafodelista"/>
        <w:autoSpaceDE w:val="0"/>
        <w:autoSpaceDN w:val="0"/>
        <w:adjustRightInd w:val="0"/>
        <w:spacing w:after="0" w:line="360" w:lineRule="auto"/>
        <w:jc w:val="both"/>
        <w:rPr>
          <w:rFonts w:ascii="Arial" w:hAnsi="Arial" w:cs="Arial"/>
          <w:sz w:val="24"/>
          <w:szCs w:val="24"/>
        </w:rPr>
      </w:pPr>
    </w:p>
    <w:p w:rsidR="001C4735" w:rsidRPr="00D85A22" w:rsidRDefault="001C4735"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Robbins</w:t>
      </w:r>
      <w:r w:rsidR="00F832B9">
        <w:rPr>
          <w:rFonts w:ascii="Arial" w:hAnsi="Arial" w:cs="Arial"/>
          <w:sz w:val="24"/>
          <w:szCs w:val="24"/>
        </w:rPr>
        <w:t xml:space="preserve"> S</w:t>
      </w:r>
      <w:r w:rsidRPr="00D85A22">
        <w:rPr>
          <w:rFonts w:ascii="Arial" w:hAnsi="Arial" w:cs="Arial"/>
          <w:sz w:val="24"/>
          <w:szCs w:val="24"/>
        </w:rPr>
        <w:t>P. "Comportamiento Organizacional", Prentice Hall Hispanoamericana, sexta ed.</w:t>
      </w:r>
    </w:p>
    <w:p w:rsidR="001C4735" w:rsidRPr="00D85A22" w:rsidRDefault="001C4735" w:rsidP="00D85A22">
      <w:pPr>
        <w:pStyle w:val="Prrafodelista"/>
        <w:spacing w:after="0" w:line="360" w:lineRule="auto"/>
        <w:rPr>
          <w:rFonts w:ascii="Arial" w:hAnsi="Arial" w:cs="Arial"/>
          <w:sz w:val="24"/>
          <w:szCs w:val="24"/>
        </w:rPr>
      </w:pPr>
    </w:p>
    <w:p w:rsidR="001C4735" w:rsidRDefault="001C4735"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Op cit (13)</w:t>
      </w:r>
    </w:p>
    <w:p w:rsidR="00F832B9" w:rsidRPr="00F832B9" w:rsidRDefault="00F832B9" w:rsidP="00F832B9">
      <w:pPr>
        <w:pStyle w:val="Prrafodelista"/>
        <w:rPr>
          <w:rFonts w:ascii="Arial" w:hAnsi="Arial" w:cs="Arial"/>
          <w:sz w:val="24"/>
          <w:szCs w:val="24"/>
        </w:rPr>
      </w:pPr>
    </w:p>
    <w:p w:rsidR="001C4735" w:rsidRPr="00D85A22" w:rsidRDefault="001C4735"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Chiavenato, I., "Administración de Recursos Humanos", McGraw-Hill Interamericana de México, primera edición.</w:t>
      </w:r>
    </w:p>
    <w:p w:rsidR="001C4735" w:rsidRPr="00D85A22" w:rsidRDefault="001C4735" w:rsidP="00D85A22">
      <w:pPr>
        <w:pStyle w:val="Prrafodelista"/>
        <w:autoSpaceDE w:val="0"/>
        <w:autoSpaceDN w:val="0"/>
        <w:adjustRightInd w:val="0"/>
        <w:spacing w:after="0" w:line="360" w:lineRule="auto"/>
        <w:jc w:val="both"/>
        <w:rPr>
          <w:rFonts w:ascii="Arial" w:hAnsi="Arial" w:cs="Arial"/>
          <w:sz w:val="24"/>
          <w:szCs w:val="24"/>
        </w:rPr>
      </w:pPr>
    </w:p>
    <w:p w:rsidR="001C4735" w:rsidRDefault="001C4735"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Op cit (15)</w:t>
      </w:r>
    </w:p>
    <w:p w:rsidR="00F832B9" w:rsidRPr="00F832B9" w:rsidRDefault="00F832B9" w:rsidP="00F832B9">
      <w:pPr>
        <w:pStyle w:val="Prrafodelista"/>
        <w:rPr>
          <w:rFonts w:ascii="Arial" w:hAnsi="Arial" w:cs="Arial"/>
          <w:sz w:val="24"/>
          <w:szCs w:val="24"/>
        </w:rPr>
      </w:pPr>
    </w:p>
    <w:p w:rsidR="001C4735" w:rsidRDefault="001C4735"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Op cit (15)</w:t>
      </w:r>
    </w:p>
    <w:p w:rsidR="00F832B9" w:rsidRPr="00F832B9" w:rsidRDefault="00F832B9" w:rsidP="00F832B9">
      <w:pPr>
        <w:pStyle w:val="Prrafodelista"/>
        <w:rPr>
          <w:rFonts w:ascii="Arial" w:hAnsi="Arial" w:cs="Arial"/>
          <w:sz w:val="24"/>
          <w:szCs w:val="24"/>
        </w:rPr>
      </w:pPr>
    </w:p>
    <w:p w:rsidR="001C4735" w:rsidRPr="00D85A22" w:rsidRDefault="001C4735"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sidRPr="00D85A22">
        <w:rPr>
          <w:rFonts w:ascii="Arial" w:hAnsi="Arial" w:cs="Arial"/>
          <w:sz w:val="24"/>
          <w:szCs w:val="24"/>
        </w:rPr>
        <w:t>Op cit (13)</w:t>
      </w:r>
    </w:p>
    <w:p w:rsidR="001C4735" w:rsidRPr="00D85A22" w:rsidRDefault="001C4735" w:rsidP="00D85A22">
      <w:pPr>
        <w:pStyle w:val="Prrafodelista"/>
        <w:autoSpaceDE w:val="0"/>
        <w:autoSpaceDN w:val="0"/>
        <w:adjustRightInd w:val="0"/>
        <w:spacing w:after="0" w:line="360" w:lineRule="auto"/>
        <w:jc w:val="both"/>
        <w:rPr>
          <w:rFonts w:ascii="Arial" w:hAnsi="Arial" w:cs="Arial"/>
          <w:sz w:val="24"/>
          <w:szCs w:val="24"/>
        </w:rPr>
      </w:pPr>
    </w:p>
    <w:p w:rsidR="00317C86" w:rsidRPr="00D85A22" w:rsidRDefault="00317C86" w:rsidP="00317C86">
      <w:pPr>
        <w:pStyle w:val="Prrafodelista"/>
        <w:numPr>
          <w:ilvl w:val="0"/>
          <w:numId w:val="1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Fernández O</w:t>
      </w:r>
      <w:r w:rsidR="0039185D" w:rsidRPr="00D85A22">
        <w:rPr>
          <w:rFonts w:ascii="Arial" w:hAnsi="Arial" w:cs="Arial"/>
          <w:sz w:val="24"/>
          <w:szCs w:val="24"/>
        </w:rPr>
        <w:t xml:space="preserve"> Z. (2006). Motivación y satisfacción laboral en el centro de servicios compartidos de una empresa embotelladora de bebidas. México: UPIICSA.</w:t>
      </w:r>
      <w:r>
        <w:rPr>
          <w:rFonts w:ascii="Arial" w:hAnsi="Arial" w:cs="Arial"/>
          <w:sz w:val="24"/>
          <w:szCs w:val="24"/>
        </w:rPr>
        <w:t xml:space="preserve"> </w:t>
      </w:r>
      <w:r w:rsidRPr="00A03822">
        <w:rPr>
          <w:rFonts w:ascii="Arial" w:hAnsi="Arial" w:cs="Arial"/>
          <w:color w:val="000000"/>
          <w:sz w:val="24"/>
          <w:szCs w:val="24"/>
        </w:rPr>
        <w:t>[</w:t>
      </w:r>
      <w:r>
        <w:rPr>
          <w:rFonts w:ascii="Arial" w:hAnsi="Arial" w:cs="Arial"/>
          <w:color w:val="000000"/>
          <w:sz w:val="24"/>
          <w:szCs w:val="24"/>
        </w:rPr>
        <w:t>Fecha de acceso 27 de febrero 2018</w:t>
      </w:r>
      <w:r w:rsidRPr="00A03822">
        <w:rPr>
          <w:rFonts w:ascii="Arial" w:hAnsi="Arial" w:cs="Arial"/>
          <w:color w:val="000000"/>
          <w:sz w:val="24"/>
          <w:szCs w:val="24"/>
        </w:rPr>
        <w:t>].</w:t>
      </w:r>
      <w:r>
        <w:rPr>
          <w:rFonts w:ascii="Arial" w:hAnsi="Arial" w:cs="Arial"/>
          <w:color w:val="000000"/>
          <w:sz w:val="24"/>
          <w:szCs w:val="24"/>
        </w:rPr>
        <w:t xml:space="preserve"> </w:t>
      </w:r>
      <w:r w:rsidRPr="00A03822">
        <w:rPr>
          <w:rFonts w:ascii="Arial" w:hAnsi="Arial" w:cs="Arial"/>
          <w:color w:val="000000"/>
          <w:sz w:val="24"/>
          <w:szCs w:val="24"/>
        </w:rPr>
        <w:t>[En línea] Disponible en:</w:t>
      </w:r>
    </w:p>
    <w:p w:rsidR="0039185D" w:rsidRPr="00D85A22" w:rsidRDefault="003401D4" w:rsidP="00D85A22">
      <w:pPr>
        <w:pStyle w:val="Prrafodelista"/>
        <w:spacing w:after="0" w:line="360" w:lineRule="auto"/>
        <w:jc w:val="both"/>
        <w:rPr>
          <w:rFonts w:ascii="Arial" w:hAnsi="Arial" w:cs="Arial"/>
          <w:sz w:val="24"/>
          <w:szCs w:val="24"/>
        </w:rPr>
      </w:pPr>
      <w:hyperlink r:id="rId23" w:history="1">
        <w:r w:rsidR="0039185D" w:rsidRPr="00D85A22">
          <w:rPr>
            <w:rStyle w:val="Hipervnculo"/>
            <w:rFonts w:ascii="Arial" w:hAnsi="Arial" w:cs="Arial"/>
            <w:color w:val="auto"/>
            <w:sz w:val="24"/>
            <w:szCs w:val="24"/>
            <w:u w:val="none"/>
          </w:rPr>
          <w:t>http://refi.upnorte.edu.pe/bitstream/handle/11537/10900/Fern%C3%A1ndez%20Bernal%2c%20Edwin%20Jes%C3%BAs%20-%20Mu%C3%B1oz%20Izquierdo%2c%20Grecia%20Carolina.pdf?sequence=1&amp;isAllowed=y</w:t>
        </w:r>
      </w:hyperlink>
      <w:r w:rsidR="0039185D" w:rsidRPr="00D85A22">
        <w:rPr>
          <w:rFonts w:ascii="Arial" w:hAnsi="Arial" w:cs="Arial"/>
          <w:sz w:val="24"/>
          <w:szCs w:val="24"/>
        </w:rPr>
        <w:t xml:space="preserve"> </w:t>
      </w:r>
    </w:p>
    <w:p w:rsidR="00A14438" w:rsidRPr="00D85A22" w:rsidRDefault="00A14438" w:rsidP="00D85A22">
      <w:pPr>
        <w:pStyle w:val="Prrafodelista"/>
        <w:spacing w:after="0" w:line="360" w:lineRule="auto"/>
        <w:rPr>
          <w:rFonts w:ascii="Arial" w:hAnsi="Arial" w:cs="Arial"/>
          <w:sz w:val="24"/>
          <w:szCs w:val="24"/>
        </w:rPr>
      </w:pPr>
    </w:p>
    <w:p w:rsidR="001C4735" w:rsidRPr="00D85A22" w:rsidRDefault="00317C86" w:rsidP="00D85A22">
      <w:pPr>
        <w:pStyle w:val="Prrafodelista"/>
        <w:numPr>
          <w:ilvl w:val="0"/>
          <w:numId w:val="1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Robbins S</w:t>
      </w:r>
      <w:r w:rsidR="001C4735" w:rsidRPr="00D85A22">
        <w:rPr>
          <w:rFonts w:ascii="Arial" w:hAnsi="Arial" w:cs="Arial"/>
          <w:sz w:val="24"/>
          <w:szCs w:val="24"/>
        </w:rPr>
        <w:t>P. "Comportamiento Organizacional", Prentice Hall Hispanoamericana, sexta ed.</w:t>
      </w:r>
    </w:p>
    <w:p w:rsidR="001C4735" w:rsidRPr="00D85A22" w:rsidRDefault="001C4735" w:rsidP="00D85A22">
      <w:pPr>
        <w:pStyle w:val="Prrafodelista"/>
        <w:autoSpaceDE w:val="0"/>
        <w:autoSpaceDN w:val="0"/>
        <w:adjustRightInd w:val="0"/>
        <w:spacing w:after="0" w:line="360" w:lineRule="auto"/>
        <w:jc w:val="both"/>
        <w:rPr>
          <w:rFonts w:ascii="Arial" w:hAnsi="Arial" w:cs="Arial"/>
          <w:sz w:val="24"/>
          <w:szCs w:val="24"/>
        </w:rPr>
      </w:pPr>
    </w:p>
    <w:p w:rsidR="001C4735" w:rsidRPr="00D85A22" w:rsidRDefault="001C4735" w:rsidP="00D85A22">
      <w:pPr>
        <w:autoSpaceDE w:val="0"/>
        <w:autoSpaceDN w:val="0"/>
        <w:adjustRightInd w:val="0"/>
        <w:spacing w:after="0" w:line="360" w:lineRule="auto"/>
        <w:jc w:val="both"/>
        <w:rPr>
          <w:rFonts w:ascii="Arial" w:hAnsi="Arial" w:cs="Arial"/>
          <w:sz w:val="24"/>
          <w:szCs w:val="24"/>
        </w:rPr>
      </w:pPr>
    </w:p>
    <w:p w:rsidR="003E2FB6" w:rsidRPr="00D85A22" w:rsidRDefault="003E2FB6" w:rsidP="00D85A22">
      <w:pPr>
        <w:pStyle w:val="Prrafodelista"/>
        <w:autoSpaceDE w:val="0"/>
        <w:autoSpaceDN w:val="0"/>
        <w:adjustRightInd w:val="0"/>
        <w:spacing w:after="0" w:line="360" w:lineRule="auto"/>
        <w:jc w:val="both"/>
        <w:rPr>
          <w:rFonts w:ascii="Arial" w:hAnsi="Arial" w:cs="Arial"/>
          <w:sz w:val="24"/>
          <w:szCs w:val="24"/>
        </w:rPr>
      </w:pPr>
    </w:p>
    <w:p w:rsidR="00B24FF3" w:rsidRPr="00D85A22" w:rsidRDefault="00B24FF3" w:rsidP="00D85A22">
      <w:pPr>
        <w:pStyle w:val="Prrafodelista"/>
        <w:autoSpaceDE w:val="0"/>
        <w:autoSpaceDN w:val="0"/>
        <w:adjustRightInd w:val="0"/>
        <w:spacing w:after="0" w:line="360" w:lineRule="auto"/>
        <w:jc w:val="both"/>
        <w:rPr>
          <w:rFonts w:ascii="Arial" w:hAnsi="Arial" w:cs="Arial"/>
          <w:sz w:val="24"/>
          <w:szCs w:val="24"/>
        </w:rPr>
      </w:pPr>
    </w:p>
    <w:p w:rsidR="00B24FF3" w:rsidRPr="00D85A22" w:rsidRDefault="00B24FF3" w:rsidP="00D85A22">
      <w:pPr>
        <w:pStyle w:val="Prrafodelista"/>
        <w:spacing w:after="0" w:line="360" w:lineRule="auto"/>
        <w:jc w:val="both"/>
        <w:rPr>
          <w:rFonts w:ascii="Arial" w:hAnsi="Arial" w:cs="Arial"/>
          <w:sz w:val="24"/>
          <w:szCs w:val="24"/>
        </w:rPr>
      </w:pPr>
    </w:p>
    <w:p w:rsidR="00B24FF3" w:rsidRPr="00F928E5" w:rsidRDefault="00B24FF3" w:rsidP="00B24FF3">
      <w:pPr>
        <w:pStyle w:val="Prrafodelista"/>
        <w:autoSpaceDE w:val="0"/>
        <w:autoSpaceDN w:val="0"/>
        <w:adjustRightInd w:val="0"/>
        <w:spacing w:after="0" w:line="360" w:lineRule="auto"/>
        <w:jc w:val="both"/>
        <w:rPr>
          <w:rFonts w:ascii="Arial" w:hAnsi="Arial" w:cs="Arial"/>
          <w:sz w:val="24"/>
          <w:szCs w:val="24"/>
        </w:rPr>
      </w:pPr>
    </w:p>
    <w:p w:rsidR="00F26CB6" w:rsidRDefault="00F26CB6" w:rsidP="00F26CB6">
      <w:pPr>
        <w:pStyle w:val="Prrafodelista"/>
        <w:autoSpaceDE w:val="0"/>
        <w:autoSpaceDN w:val="0"/>
        <w:adjustRightInd w:val="0"/>
        <w:spacing w:after="0" w:line="360" w:lineRule="auto"/>
        <w:jc w:val="both"/>
        <w:rPr>
          <w:rFonts w:ascii="Arial" w:hAnsi="Arial" w:cs="Arial"/>
          <w:sz w:val="24"/>
          <w:szCs w:val="24"/>
        </w:rPr>
      </w:pPr>
    </w:p>
    <w:p w:rsidR="00F26CB6" w:rsidRDefault="00F26CB6" w:rsidP="00F26CB6">
      <w:pPr>
        <w:pStyle w:val="Prrafodelista"/>
        <w:autoSpaceDE w:val="0"/>
        <w:autoSpaceDN w:val="0"/>
        <w:adjustRightInd w:val="0"/>
        <w:spacing w:after="0" w:line="360" w:lineRule="auto"/>
        <w:jc w:val="both"/>
        <w:rPr>
          <w:rFonts w:ascii="Arial" w:hAnsi="Arial" w:cs="Arial"/>
          <w:sz w:val="24"/>
          <w:szCs w:val="24"/>
        </w:rPr>
      </w:pPr>
    </w:p>
    <w:p w:rsidR="00F26CB6" w:rsidRDefault="00F26CB6" w:rsidP="00F26CB6">
      <w:pPr>
        <w:pStyle w:val="Prrafodelista"/>
        <w:autoSpaceDE w:val="0"/>
        <w:autoSpaceDN w:val="0"/>
        <w:adjustRightInd w:val="0"/>
        <w:spacing w:after="0" w:line="360" w:lineRule="auto"/>
        <w:jc w:val="both"/>
        <w:rPr>
          <w:rFonts w:ascii="Arial" w:hAnsi="Arial" w:cs="Arial"/>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481144" w:rsidRDefault="00481144" w:rsidP="0026289B">
      <w:pPr>
        <w:spacing w:after="0" w:line="360" w:lineRule="auto"/>
        <w:ind w:left="360"/>
        <w:rPr>
          <w:rFonts w:ascii="Arial" w:hAnsi="Arial" w:cs="Arial"/>
          <w:b/>
          <w:sz w:val="24"/>
          <w:szCs w:val="24"/>
        </w:rPr>
      </w:pPr>
    </w:p>
    <w:p w:rsidR="006E4C68" w:rsidRDefault="006E4C68" w:rsidP="0026289B">
      <w:pPr>
        <w:spacing w:after="0" w:line="360" w:lineRule="auto"/>
        <w:ind w:left="360"/>
        <w:rPr>
          <w:rFonts w:ascii="Arial" w:hAnsi="Arial" w:cs="Arial"/>
          <w:b/>
          <w:sz w:val="24"/>
          <w:szCs w:val="24"/>
        </w:rPr>
      </w:pPr>
    </w:p>
    <w:p w:rsidR="006E4C68" w:rsidRDefault="006E4C68" w:rsidP="0026289B">
      <w:pPr>
        <w:spacing w:after="0" w:line="360" w:lineRule="auto"/>
        <w:ind w:left="360"/>
        <w:rPr>
          <w:rFonts w:ascii="Arial" w:hAnsi="Arial" w:cs="Arial"/>
          <w:b/>
          <w:sz w:val="24"/>
          <w:szCs w:val="24"/>
        </w:rPr>
      </w:pPr>
    </w:p>
    <w:p w:rsidR="00254002" w:rsidRDefault="00254002" w:rsidP="00184D55">
      <w:pPr>
        <w:spacing w:after="0" w:line="360" w:lineRule="auto"/>
        <w:ind w:left="360"/>
        <w:jc w:val="center"/>
        <w:rPr>
          <w:rFonts w:ascii="Arial" w:hAnsi="Arial" w:cs="Arial"/>
          <w:b/>
          <w:sz w:val="96"/>
          <w:szCs w:val="96"/>
        </w:rPr>
      </w:pPr>
    </w:p>
    <w:p w:rsidR="0026289B" w:rsidRPr="00184D55" w:rsidRDefault="0026289B" w:rsidP="00184D55">
      <w:pPr>
        <w:spacing w:after="0" w:line="360" w:lineRule="auto"/>
        <w:ind w:left="360"/>
        <w:jc w:val="center"/>
        <w:rPr>
          <w:rFonts w:ascii="Arial" w:hAnsi="Arial" w:cs="Arial"/>
          <w:b/>
          <w:sz w:val="96"/>
          <w:szCs w:val="96"/>
        </w:rPr>
      </w:pPr>
      <w:r w:rsidRPr="00184D55">
        <w:rPr>
          <w:rFonts w:ascii="Arial" w:hAnsi="Arial" w:cs="Arial"/>
          <w:b/>
          <w:sz w:val="96"/>
          <w:szCs w:val="96"/>
        </w:rPr>
        <w:t>ANEXOS</w:t>
      </w:r>
    </w:p>
    <w:p w:rsidR="00BE6236" w:rsidRPr="00F7366C" w:rsidRDefault="00BE6236" w:rsidP="00BE6236">
      <w:pPr>
        <w:pStyle w:val="Prrafodelista"/>
        <w:spacing w:after="0" w:line="360" w:lineRule="auto"/>
        <w:ind w:left="792"/>
        <w:rPr>
          <w:rFonts w:ascii="Arial" w:hAnsi="Arial" w:cs="Arial"/>
          <w:b/>
          <w:sz w:val="24"/>
          <w:szCs w:val="24"/>
        </w:rPr>
      </w:pPr>
    </w:p>
    <w:p w:rsidR="00E834C3" w:rsidRDefault="00E834C3" w:rsidP="00F7366C">
      <w:pPr>
        <w:pStyle w:val="Prrafodelista"/>
        <w:tabs>
          <w:tab w:val="left" w:pos="1985"/>
        </w:tabs>
        <w:spacing w:after="0" w:line="360" w:lineRule="auto"/>
        <w:ind w:left="792"/>
        <w:rPr>
          <w:rFonts w:ascii="Arial" w:hAnsi="Arial" w:cs="Arial"/>
          <w:b/>
          <w:sz w:val="24"/>
          <w:szCs w:val="24"/>
        </w:rPr>
      </w:pPr>
    </w:p>
    <w:p w:rsidR="00254002" w:rsidRDefault="00254002" w:rsidP="00F7366C">
      <w:pPr>
        <w:pStyle w:val="Prrafodelista"/>
        <w:tabs>
          <w:tab w:val="left" w:pos="1985"/>
        </w:tabs>
        <w:spacing w:after="0" w:line="360" w:lineRule="auto"/>
        <w:ind w:left="792"/>
        <w:rPr>
          <w:rFonts w:ascii="Arial" w:hAnsi="Arial" w:cs="Arial"/>
          <w:b/>
          <w:sz w:val="24"/>
          <w:szCs w:val="24"/>
        </w:rPr>
      </w:pPr>
    </w:p>
    <w:p w:rsidR="00254002" w:rsidRDefault="00254002" w:rsidP="00F7366C">
      <w:pPr>
        <w:pStyle w:val="Prrafodelista"/>
        <w:tabs>
          <w:tab w:val="left" w:pos="1985"/>
        </w:tabs>
        <w:spacing w:after="0" w:line="360" w:lineRule="auto"/>
        <w:ind w:left="792"/>
        <w:rPr>
          <w:rFonts w:ascii="Arial" w:hAnsi="Arial" w:cs="Arial"/>
          <w:b/>
          <w:sz w:val="24"/>
          <w:szCs w:val="24"/>
        </w:rPr>
      </w:pPr>
    </w:p>
    <w:p w:rsidR="00254002" w:rsidRDefault="00254002" w:rsidP="00F7366C">
      <w:pPr>
        <w:pStyle w:val="Prrafodelista"/>
        <w:tabs>
          <w:tab w:val="left" w:pos="1985"/>
        </w:tabs>
        <w:spacing w:after="0" w:line="360" w:lineRule="auto"/>
        <w:ind w:left="792"/>
        <w:rPr>
          <w:rFonts w:ascii="Arial" w:hAnsi="Arial" w:cs="Arial"/>
          <w:b/>
          <w:sz w:val="24"/>
          <w:szCs w:val="24"/>
        </w:rPr>
      </w:pPr>
    </w:p>
    <w:p w:rsidR="00254002" w:rsidRDefault="00254002" w:rsidP="00F7366C">
      <w:pPr>
        <w:pStyle w:val="Prrafodelista"/>
        <w:tabs>
          <w:tab w:val="left" w:pos="1985"/>
        </w:tabs>
        <w:spacing w:after="0" w:line="360" w:lineRule="auto"/>
        <w:ind w:left="792"/>
        <w:rPr>
          <w:rFonts w:ascii="Arial" w:hAnsi="Arial" w:cs="Arial"/>
          <w:b/>
          <w:sz w:val="24"/>
          <w:szCs w:val="24"/>
        </w:rPr>
      </w:pPr>
    </w:p>
    <w:p w:rsidR="00254002" w:rsidRDefault="00254002" w:rsidP="00F7366C">
      <w:pPr>
        <w:pStyle w:val="Prrafodelista"/>
        <w:tabs>
          <w:tab w:val="left" w:pos="1985"/>
        </w:tabs>
        <w:spacing w:after="0" w:line="360" w:lineRule="auto"/>
        <w:ind w:left="792"/>
        <w:rPr>
          <w:rFonts w:ascii="Arial" w:hAnsi="Arial" w:cs="Arial"/>
          <w:b/>
          <w:sz w:val="24"/>
          <w:szCs w:val="24"/>
        </w:rPr>
      </w:pPr>
    </w:p>
    <w:p w:rsidR="00254002" w:rsidRDefault="00254002" w:rsidP="00F7366C">
      <w:pPr>
        <w:pStyle w:val="Prrafodelista"/>
        <w:tabs>
          <w:tab w:val="left" w:pos="1985"/>
        </w:tabs>
        <w:spacing w:after="0" w:line="360" w:lineRule="auto"/>
        <w:ind w:left="792"/>
        <w:rPr>
          <w:rFonts w:ascii="Arial" w:hAnsi="Arial" w:cs="Arial"/>
          <w:b/>
          <w:sz w:val="24"/>
          <w:szCs w:val="24"/>
        </w:rPr>
      </w:pPr>
    </w:p>
    <w:p w:rsidR="00254002" w:rsidRDefault="00254002" w:rsidP="00F7366C">
      <w:pPr>
        <w:pStyle w:val="Prrafodelista"/>
        <w:tabs>
          <w:tab w:val="left" w:pos="1985"/>
        </w:tabs>
        <w:spacing w:after="0" w:line="360" w:lineRule="auto"/>
        <w:ind w:left="792"/>
        <w:rPr>
          <w:rFonts w:ascii="Arial" w:hAnsi="Arial" w:cs="Arial"/>
          <w:b/>
          <w:sz w:val="24"/>
          <w:szCs w:val="24"/>
        </w:rPr>
      </w:pPr>
    </w:p>
    <w:p w:rsidR="000622AE" w:rsidRDefault="000622AE" w:rsidP="00560D4D">
      <w:pPr>
        <w:spacing w:line="360" w:lineRule="auto"/>
        <w:jc w:val="center"/>
        <w:rPr>
          <w:rFonts w:ascii="Arial" w:hAnsi="Arial" w:cs="Arial"/>
          <w:b/>
          <w:sz w:val="24"/>
          <w:szCs w:val="24"/>
        </w:rPr>
      </w:pPr>
      <w:r>
        <w:rPr>
          <w:rFonts w:ascii="Arial" w:hAnsi="Arial" w:cs="Arial"/>
          <w:b/>
          <w:sz w:val="24"/>
          <w:szCs w:val="24"/>
        </w:rPr>
        <w:t>ANEXO N°01</w:t>
      </w:r>
    </w:p>
    <w:p w:rsidR="00560D4D" w:rsidRPr="00AF4F9A" w:rsidRDefault="00560D4D" w:rsidP="00560D4D">
      <w:pPr>
        <w:spacing w:line="360" w:lineRule="auto"/>
        <w:jc w:val="center"/>
        <w:rPr>
          <w:rFonts w:ascii="Arial" w:hAnsi="Arial" w:cs="Arial"/>
          <w:b/>
          <w:sz w:val="24"/>
          <w:szCs w:val="24"/>
        </w:rPr>
      </w:pPr>
      <w:r w:rsidRPr="00AF4F9A">
        <w:rPr>
          <w:rFonts w:ascii="Arial" w:hAnsi="Arial" w:cs="Arial"/>
          <w:b/>
          <w:sz w:val="24"/>
          <w:szCs w:val="24"/>
        </w:rPr>
        <w:t>INSTRUMENTO DE RECOLECCION DE DATOS</w:t>
      </w:r>
    </w:p>
    <w:p w:rsidR="00560D4D" w:rsidRPr="00AF4F9A" w:rsidRDefault="00560D4D" w:rsidP="00560D4D">
      <w:pPr>
        <w:spacing w:line="360" w:lineRule="auto"/>
        <w:jc w:val="center"/>
        <w:rPr>
          <w:rFonts w:ascii="Arial" w:hAnsi="Arial" w:cs="Arial"/>
          <w:b/>
          <w:sz w:val="24"/>
          <w:szCs w:val="24"/>
        </w:rPr>
      </w:pPr>
      <w:r w:rsidRPr="00AF4F9A">
        <w:rPr>
          <w:rFonts w:ascii="Arial" w:hAnsi="Arial" w:cs="Arial"/>
          <w:b/>
          <w:sz w:val="24"/>
          <w:szCs w:val="24"/>
        </w:rPr>
        <w:t>CUESTIONARIO</w:t>
      </w:r>
    </w:p>
    <w:p w:rsidR="006A6710" w:rsidRPr="00824399" w:rsidRDefault="006A6710" w:rsidP="006A6710">
      <w:pPr>
        <w:spacing w:after="0" w:line="360" w:lineRule="auto"/>
        <w:jc w:val="both"/>
        <w:rPr>
          <w:rFonts w:ascii="Arial" w:hAnsi="Arial" w:cs="Arial"/>
          <w:b/>
          <w:sz w:val="24"/>
          <w:szCs w:val="24"/>
        </w:rPr>
      </w:pPr>
    </w:p>
    <w:p w:rsidR="006A6710" w:rsidRPr="00824399" w:rsidRDefault="006A6710" w:rsidP="006A6710">
      <w:pPr>
        <w:spacing w:after="0" w:line="360" w:lineRule="auto"/>
        <w:jc w:val="both"/>
        <w:rPr>
          <w:rFonts w:ascii="Arial" w:hAnsi="Arial" w:cs="Arial"/>
          <w:b/>
          <w:sz w:val="24"/>
          <w:szCs w:val="24"/>
        </w:rPr>
      </w:pPr>
      <w:r w:rsidRPr="00824399">
        <w:rPr>
          <w:rFonts w:ascii="Arial" w:hAnsi="Arial" w:cs="Arial"/>
          <w:b/>
          <w:sz w:val="24"/>
          <w:szCs w:val="24"/>
        </w:rPr>
        <w:t xml:space="preserve">I.  INTRODUCCION </w:t>
      </w:r>
    </w:p>
    <w:p w:rsidR="006A6710" w:rsidRDefault="006A6710" w:rsidP="006A6710">
      <w:pPr>
        <w:spacing w:after="0" w:line="360" w:lineRule="auto"/>
        <w:ind w:left="284"/>
        <w:jc w:val="both"/>
        <w:rPr>
          <w:rFonts w:ascii="Arial" w:hAnsi="Arial" w:cs="Arial"/>
          <w:sz w:val="24"/>
          <w:szCs w:val="24"/>
        </w:rPr>
      </w:pPr>
      <w:r>
        <w:rPr>
          <w:rFonts w:ascii="Arial" w:hAnsi="Arial" w:cs="Arial"/>
          <w:sz w:val="24"/>
          <w:szCs w:val="24"/>
        </w:rPr>
        <w:t>Previo saludo cordial, se le solicita poder colaborar con el desarrollo de la presente encuesta de la investigación titulada: “Valoración del clima organizacional en los empleados del Banco de la Nación de la Región Ica, enero 2018.</w:t>
      </w:r>
    </w:p>
    <w:p w:rsidR="006A6710" w:rsidRDefault="006A6710" w:rsidP="006A6710">
      <w:pPr>
        <w:spacing w:after="0" w:line="360" w:lineRule="auto"/>
        <w:ind w:left="284"/>
        <w:jc w:val="both"/>
        <w:rPr>
          <w:rFonts w:ascii="Arial" w:hAnsi="Arial" w:cs="Arial"/>
          <w:sz w:val="24"/>
          <w:szCs w:val="24"/>
        </w:rPr>
      </w:pPr>
      <w:r>
        <w:rPr>
          <w:rFonts w:ascii="Arial" w:hAnsi="Arial" w:cs="Arial"/>
          <w:sz w:val="24"/>
          <w:szCs w:val="24"/>
        </w:rPr>
        <w:t>La encuesta es de carácter anónimo y confidencial y los datos sólo serán de uso exclusivo para fines de la investigación; por lo cual se le pide calificar las siguientes afirmaciones colocando la respuesta que más se aproxima a su opinión, considerando la siguiente escala:</w:t>
      </w:r>
    </w:p>
    <w:p w:rsidR="006A6710" w:rsidRPr="00824399" w:rsidRDefault="006A6710" w:rsidP="006A6710">
      <w:pPr>
        <w:spacing w:after="0" w:line="360" w:lineRule="auto"/>
        <w:ind w:left="284"/>
        <w:jc w:val="both"/>
        <w:rPr>
          <w:rFonts w:ascii="Arial" w:hAnsi="Arial" w:cs="Arial"/>
          <w:sz w:val="24"/>
          <w:szCs w:val="24"/>
        </w:rPr>
      </w:pPr>
    </w:p>
    <w:p w:rsidR="006A6710" w:rsidRPr="00CD74C6" w:rsidRDefault="006A6710" w:rsidP="006A6710">
      <w:pPr>
        <w:pStyle w:val="Prrafodelista"/>
        <w:numPr>
          <w:ilvl w:val="0"/>
          <w:numId w:val="28"/>
        </w:numPr>
        <w:spacing w:after="0" w:line="360" w:lineRule="auto"/>
        <w:jc w:val="both"/>
        <w:rPr>
          <w:rFonts w:ascii="Arial" w:hAnsi="Arial" w:cs="Arial"/>
          <w:sz w:val="24"/>
          <w:szCs w:val="24"/>
        </w:rPr>
      </w:pPr>
      <w:r w:rsidRPr="00CD74C6">
        <w:rPr>
          <w:rFonts w:ascii="Arial" w:hAnsi="Arial" w:cs="Arial"/>
          <w:b/>
          <w:sz w:val="24"/>
          <w:szCs w:val="24"/>
        </w:rPr>
        <w:t>Nunca</w:t>
      </w:r>
      <w:r w:rsidRPr="00CD74C6">
        <w:rPr>
          <w:rFonts w:ascii="Arial" w:hAnsi="Arial" w:cs="Arial"/>
          <w:sz w:val="24"/>
          <w:szCs w:val="24"/>
        </w:rPr>
        <w:t xml:space="preserve"> </w:t>
      </w:r>
      <w:r>
        <w:rPr>
          <w:rFonts w:ascii="Arial" w:hAnsi="Arial" w:cs="Arial"/>
          <w:sz w:val="24"/>
          <w:szCs w:val="24"/>
        </w:rPr>
        <w:t>ponga e</w:t>
      </w:r>
      <w:r w:rsidRPr="00CD74C6">
        <w:rPr>
          <w:rFonts w:ascii="Arial" w:hAnsi="Arial" w:cs="Arial"/>
          <w:sz w:val="24"/>
          <w:szCs w:val="24"/>
        </w:rPr>
        <w:t>ste número cuando crea que lo que está leyendo nunca se lleva a cabo</w:t>
      </w:r>
      <w:r>
        <w:rPr>
          <w:rFonts w:ascii="Arial" w:hAnsi="Arial" w:cs="Arial"/>
          <w:sz w:val="24"/>
          <w:szCs w:val="24"/>
        </w:rPr>
        <w:t>.</w:t>
      </w:r>
      <w:r w:rsidRPr="00CD74C6">
        <w:rPr>
          <w:rFonts w:ascii="Arial" w:hAnsi="Arial" w:cs="Arial"/>
          <w:sz w:val="24"/>
          <w:szCs w:val="24"/>
        </w:rPr>
        <w:t xml:space="preserve"> </w:t>
      </w:r>
    </w:p>
    <w:p w:rsidR="006A6710" w:rsidRPr="00CD74C6" w:rsidRDefault="006A6710" w:rsidP="006A6710">
      <w:pPr>
        <w:pStyle w:val="Prrafodelista"/>
        <w:numPr>
          <w:ilvl w:val="0"/>
          <w:numId w:val="28"/>
        </w:numPr>
        <w:spacing w:after="0" w:line="360" w:lineRule="auto"/>
        <w:jc w:val="both"/>
        <w:rPr>
          <w:rFonts w:ascii="Arial" w:hAnsi="Arial" w:cs="Arial"/>
          <w:sz w:val="24"/>
          <w:szCs w:val="24"/>
        </w:rPr>
      </w:pPr>
      <w:r w:rsidRPr="00CD74C6">
        <w:rPr>
          <w:rFonts w:ascii="Arial" w:hAnsi="Arial" w:cs="Arial"/>
          <w:b/>
          <w:sz w:val="24"/>
          <w:szCs w:val="24"/>
        </w:rPr>
        <w:t>Casi nunca</w:t>
      </w:r>
      <w:r w:rsidRPr="00CD74C6">
        <w:rPr>
          <w:rFonts w:ascii="Arial" w:hAnsi="Arial" w:cs="Arial"/>
          <w:sz w:val="24"/>
          <w:szCs w:val="24"/>
        </w:rPr>
        <w:t xml:space="preserve"> cuando crea que casi nunca se lleva a cabo la afirmación</w:t>
      </w:r>
      <w:r>
        <w:rPr>
          <w:rFonts w:ascii="Arial" w:hAnsi="Arial" w:cs="Arial"/>
          <w:sz w:val="24"/>
          <w:szCs w:val="24"/>
        </w:rPr>
        <w:t>.</w:t>
      </w:r>
      <w:r w:rsidRPr="00CD74C6">
        <w:rPr>
          <w:rFonts w:ascii="Arial" w:hAnsi="Arial" w:cs="Arial"/>
          <w:sz w:val="24"/>
          <w:szCs w:val="24"/>
        </w:rPr>
        <w:t xml:space="preserve"> </w:t>
      </w:r>
    </w:p>
    <w:p w:rsidR="006A6710" w:rsidRPr="00CD74C6" w:rsidRDefault="006A6710" w:rsidP="006A6710">
      <w:pPr>
        <w:pStyle w:val="Prrafodelista"/>
        <w:numPr>
          <w:ilvl w:val="0"/>
          <w:numId w:val="28"/>
        </w:numPr>
        <w:spacing w:after="0" w:line="360" w:lineRule="auto"/>
        <w:jc w:val="both"/>
        <w:rPr>
          <w:rFonts w:ascii="Arial" w:hAnsi="Arial" w:cs="Arial"/>
          <w:sz w:val="24"/>
          <w:szCs w:val="24"/>
        </w:rPr>
      </w:pPr>
      <w:r w:rsidRPr="00CD74C6">
        <w:rPr>
          <w:rFonts w:ascii="Arial" w:hAnsi="Arial" w:cs="Arial"/>
          <w:b/>
          <w:sz w:val="24"/>
          <w:szCs w:val="24"/>
        </w:rPr>
        <w:t>Indeciso</w:t>
      </w:r>
      <w:r w:rsidRPr="00CD74C6">
        <w:rPr>
          <w:rFonts w:ascii="Arial" w:hAnsi="Arial" w:cs="Arial"/>
          <w:sz w:val="24"/>
          <w:szCs w:val="24"/>
        </w:rPr>
        <w:t xml:space="preserve"> cuando no se decida a favor o en contra de la aseveración</w:t>
      </w:r>
      <w:r>
        <w:rPr>
          <w:rFonts w:ascii="Arial" w:hAnsi="Arial" w:cs="Arial"/>
          <w:sz w:val="24"/>
          <w:szCs w:val="24"/>
        </w:rPr>
        <w:t>.</w:t>
      </w:r>
      <w:r w:rsidRPr="00CD74C6">
        <w:rPr>
          <w:rFonts w:ascii="Arial" w:hAnsi="Arial" w:cs="Arial"/>
          <w:sz w:val="24"/>
          <w:szCs w:val="24"/>
        </w:rPr>
        <w:t xml:space="preserve"> </w:t>
      </w:r>
    </w:p>
    <w:p w:rsidR="006A6710" w:rsidRPr="00CD74C6" w:rsidRDefault="006A6710" w:rsidP="006A6710">
      <w:pPr>
        <w:pStyle w:val="Prrafodelista"/>
        <w:numPr>
          <w:ilvl w:val="0"/>
          <w:numId w:val="28"/>
        </w:numPr>
        <w:spacing w:after="0" w:line="360" w:lineRule="auto"/>
        <w:jc w:val="both"/>
        <w:rPr>
          <w:rFonts w:ascii="Arial" w:hAnsi="Arial" w:cs="Arial"/>
          <w:sz w:val="24"/>
          <w:szCs w:val="24"/>
        </w:rPr>
      </w:pPr>
      <w:r w:rsidRPr="00CD74C6">
        <w:rPr>
          <w:rFonts w:ascii="Arial" w:hAnsi="Arial" w:cs="Arial"/>
          <w:b/>
          <w:sz w:val="24"/>
          <w:szCs w:val="24"/>
        </w:rPr>
        <w:t>Casi siempre</w:t>
      </w:r>
      <w:r w:rsidRPr="00CD74C6">
        <w:rPr>
          <w:rFonts w:ascii="Arial" w:hAnsi="Arial" w:cs="Arial"/>
          <w:sz w:val="24"/>
          <w:szCs w:val="24"/>
        </w:rPr>
        <w:t xml:space="preserve"> cuando crea que casi siempre se realiza esta afirmación </w:t>
      </w:r>
    </w:p>
    <w:p w:rsidR="006A6710" w:rsidRDefault="006A6710" w:rsidP="006A6710">
      <w:pPr>
        <w:pStyle w:val="Prrafodelista"/>
        <w:numPr>
          <w:ilvl w:val="0"/>
          <w:numId w:val="28"/>
        </w:numPr>
        <w:spacing w:after="0" w:line="360" w:lineRule="auto"/>
        <w:jc w:val="both"/>
        <w:rPr>
          <w:rFonts w:ascii="Arial" w:hAnsi="Arial" w:cs="Arial"/>
          <w:sz w:val="24"/>
          <w:szCs w:val="24"/>
        </w:rPr>
      </w:pPr>
      <w:r w:rsidRPr="00CD74C6">
        <w:rPr>
          <w:rFonts w:ascii="Arial" w:hAnsi="Arial" w:cs="Arial"/>
          <w:b/>
          <w:sz w:val="24"/>
          <w:szCs w:val="24"/>
        </w:rPr>
        <w:t>Siempre</w:t>
      </w:r>
      <w:r w:rsidRPr="00CD74C6">
        <w:rPr>
          <w:rFonts w:ascii="Arial" w:hAnsi="Arial" w:cs="Arial"/>
          <w:sz w:val="24"/>
          <w:szCs w:val="24"/>
        </w:rPr>
        <w:t xml:space="preserve"> cuando co</w:t>
      </w:r>
      <w:r>
        <w:rPr>
          <w:rFonts w:ascii="Arial" w:hAnsi="Arial" w:cs="Arial"/>
          <w:sz w:val="24"/>
          <w:szCs w:val="24"/>
        </w:rPr>
        <w:t>nsidere que siempre se realiza l</w:t>
      </w:r>
      <w:r w:rsidRPr="00CD74C6">
        <w:rPr>
          <w:rFonts w:ascii="Arial" w:hAnsi="Arial" w:cs="Arial"/>
          <w:sz w:val="24"/>
          <w:szCs w:val="24"/>
        </w:rPr>
        <w:t xml:space="preserve">a aseveración </w:t>
      </w:r>
    </w:p>
    <w:p w:rsidR="00C6515A" w:rsidRDefault="00C6515A" w:rsidP="00C6515A">
      <w:pPr>
        <w:pStyle w:val="Prrafodelista"/>
        <w:spacing w:after="0" w:line="360" w:lineRule="auto"/>
        <w:jc w:val="both"/>
        <w:rPr>
          <w:rFonts w:ascii="Arial" w:hAnsi="Arial" w:cs="Arial"/>
          <w:sz w:val="24"/>
          <w:szCs w:val="24"/>
        </w:rPr>
      </w:pPr>
    </w:p>
    <w:p w:rsidR="006A6710" w:rsidRDefault="006A6710" w:rsidP="006A6710">
      <w:pPr>
        <w:spacing w:after="0" w:line="360" w:lineRule="auto"/>
        <w:jc w:val="both"/>
        <w:rPr>
          <w:rFonts w:ascii="Arial" w:hAnsi="Arial" w:cs="Arial"/>
          <w:b/>
          <w:sz w:val="24"/>
          <w:szCs w:val="24"/>
        </w:rPr>
      </w:pPr>
      <w:r>
        <w:rPr>
          <w:rFonts w:ascii="Arial" w:hAnsi="Arial" w:cs="Arial"/>
          <w:b/>
          <w:sz w:val="24"/>
          <w:szCs w:val="24"/>
        </w:rPr>
        <w:t>II. DATOS GENERALES</w:t>
      </w:r>
    </w:p>
    <w:p w:rsidR="006A6710" w:rsidRDefault="006A6710" w:rsidP="006A6710">
      <w:pPr>
        <w:pStyle w:val="Prrafodelista"/>
        <w:numPr>
          <w:ilvl w:val="0"/>
          <w:numId w:val="29"/>
        </w:numPr>
        <w:spacing w:after="0" w:line="360" w:lineRule="auto"/>
        <w:jc w:val="both"/>
        <w:rPr>
          <w:rFonts w:ascii="Arial" w:hAnsi="Arial" w:cs="Arial"/>
          <w:b/>
          <w:sz w:val="24"/>
          <w:szCs w:val="24"/>
        </w:rPr>
      </w:pPr>
      <w:r>
        <w:rPr>
          <w:rFonts w:ascii="Arial" w:hAnsi="Arial" w:cs="Arial"/>
          <w:b/>
          <w:sz w:val="24"/>
          <w:szCs w:val="24"/>
        </w:rPr>
        <w:t>Edad</w:t>
      </w:r>
    </w:p>
    <w:p w:rsidR="006A6710" w:rsidRDefault="006A6710" w:rsidP="006A6710">
      <w:pPr>
        <w:pStyle w:val="Prrafodelista"/>
        <w:numPr>
          <w:ilvl w:val="0"/>
          <w:numId w:val="31"/>
        </w:numPr>
        <w:spacing w:after="0" w:line="360" w:lineRule="auto"/>
        <w:jc w:val="both"/>
        <w:rPr>
          <w:rFonts w:ascii="Arial" w:hAnsi="Arial" w:cs="Arial"/>
          <w:sz w:val="24"/>
          <w:szCs w:val="24"/>
        </w:rPr>
      </w:pPr>
      <w:r>
        <w:rPr>
          <w:rFonts w:ascii="Arial" w:hAnsi="Arial" w:cs="Arial"/>
          <w:sz w:val="24"/>
          <w:szCs w:val="24"/>
        </w:rPr>
        <w:t>Menor a 30 años (1)</w:t>
      </w:r>
    </w:p>
    <w:p w:rsidR="006A6710" w:rsidRDefault="006A6710" w:rsidP="006A6710">
      <w:pPr>
        <w:pStyle w:val="Prrafodelista"/>
        <w:numPr>
          <w:ilvl w:val="0"/>
          <w:numId w:val="31"/>
        </w:numPr>
        <w:spacing w:after="0" w:line="360" w:lineRule="auto"/>
        <w:jc w:val="both"/>
        <w:rPr>
          <w:rFonts w:ascii="Arial" w:hAnsi="Arial" w:cs="Arial"/>
          <w:sz w:val="24"/>
          <w:szCs w:val="24"/>
        </w:rPr>
      </w:pPr>
      <w:r>
        <w:rPr>
          <w:rFonts w:ascii="Arial" w:hAnsi="Arial" w:cs="Arial"/>
          <w:sz w:val="24"/>
          <w:szCs w:val="24"/>
        </w:rPr>
        <w:t>30-45 años (2)</w:t>
      </w:r>
    </w:p>
    <w:p w:rsidR="006A6710" w:rsidRDefault="006A6710" w:rsidP="006A6710">
      <w:pPr>
        <w:pStyle w:val="Prrafodelista"/>
        <w:numPr>
          <w:ilvl w:val="0"/>
          <w:numId w:val="31"/>
        </w:numPr>
        <w:spacing w:after="0" w:line="360" w:lineRule="auto"/>
        <w:jc w:val="both"/>
        <w:rPr>
          <w:rFonts w:ascii="Arial" w:hAnsi="Arial" w:cs="Arial"/>
          <w:sz w:val="24"/>
          <w:szCs w:val="24"/>
        </w:rPr>
      </w:pPr>
      <w:r>
        <w:rPr>
          <w:rFonts w:ascii="Arial" w:hAnsi="Arial" w:cs="Arial"/>
          <w:sz w:val="24"/>
          <w:szCs w:val="24"/>
        </w:rPr>
        <w:t>Más de 45 años (3)</w:t>
      </w:r>
    </w:p>
    <w:p w:rsidR="00C6515A" w:rsidRPr="00181E12" w:rsidRDefault="00C6515A" w:rsidP="00C6515A">
      <w:pPr>
        <w:pStyle w:val="Prrafodelista"/>
        <w:spacing w:after="0" w:line="360" w:lineRule="auto"/>
        <w:ind w:left="1080"/>
        <w:jc w:val="both"/>
        <w:rPr>
          <w:rFonts w:ascii="Arial" w:hAnsi="Arial" w:cs="Arial"/>
          <w:sz w:val="24"/>
          <w:szCs w:val="24"/>
        </w:rPr>
      </w:pPr>
    </w:p>
    <w:p w:rsidR="006A6710" w:rsidRDefault="006A6710" w:rsidP="006A6710">
      <w:pPr>
        <w:pStyle w:val="Prrafodelista"/>
        <w:numPr>
          <w:ilvl w:val="0"/>
          <w:numId w:val="29"/>
        </w:numPr>
        <w:spacing w:after="0" w:line="360" w:lineRule="auto"/>
        <w:jc w:val="both"/>
        <w:rPr>
          <w:rFonts w:ascii="Arial" w:hAnsi="Arial" w:cs="Arial"/>
          <w:b/>
          <w:sz w:val="24"/>
          <w:szCs w:val="24"/>
        </w:rPr>
      </w:pPr>
      <w:r>
        <w:rPr>
          <w:rFonts w:ascii="Arial" w:hAnsi="Arial" w:cs="Arial"/>
          <w:b/>
          <w:sz w:val="24"/>
          <w:szCs w:val="24"/>
        </w:rPr>
        <w:t>Sexo</w:t>
      </w:r>
    </w:p>
    <w:p w:rsidR="006A6710" w:rsidRDefault="006A6710" w:rsidP="006A6710">
      <w:pPr>
        <w:pStyle w:val="Prrafodelista"/>
        <w:numPr>
          <w:ilvl w:val="0"/>
          <w:numId w:val="32"/>
        </w:numPr>
        <w:spacing w:after="0" w:line="360" w:lineRule="auto"/>
        <w:jc w:val="both"/>
        <w:rPr>
          <w:rFonts w:ascii="Arial" w:hAnsi="Arial" w:cs="Arial"/>
          <w:sz w:val="24"/>
          <w:szCs w:val="24"/>
        </w:rPr>
      </w:pPr>
      <w:r>
        <w:rPr>
          <w:rFonts w:ascii="Arial" w:hAnsi="Arial" w:cs="Arial"/>
          <w:sz w:val="24"/>
          <w:szCs w:val="24"/>
        </w:rPr>
        <w:t>Masculino (1)</w:t>
      </w:r>
    </w:p>
    <w:p w:rsidR="006A6710" w:rsidRDefault="006A6710" w:rsidP="006A6710">
      <w:pPr>
        <w:pStyle w:val="Prrafodelista"/>
        <w:numPr>
          <w:ilvl w:val="0"/>
          <w:numId w:val="32"/>
        </w:numPr>
        <w:spacing w:after="0" w:line="360" w:lineRule="auto"/>
        <w:jc w:val="both"/>
        <w:rPr>
          <w:rFonts w:ascii="Arial" w:hAnsi="Arial" w:cs="Arial"/>
          <w:sz w:val="24"/>
          <w:szCs w:val="24"/>
        </w:rPr>
      </w:pPr>
      <w:r>
        <w:rPr>
          <w:rFonts w:ascii="Arial" w:hAnsi="Arial" w:cs="Arial"/>
          <w:sz w:val="24"/>
          <w:szCs w:val="24"/>
        </w:rPr>
        <w:t>Femenino (2)</w:t>
      </w:r>
    </w:p>
    <w:p w:rsidR="00C6515A" w:rsidRPr="00181E12" w:rsidRDefault="00C6515A" w:rsidP="00C6515A">
      <w:pPr>
        <w:pStyle w:val="Prrafodelista"/>
        <w:spacing w:after="0" w:line="360" w:lineRule="auto"/>
        <w:ind w:left="1080"/>
        <w:jc w:val="both"/>
        <w:rPr>
          <w:rFonts w:ascii="Arial" w:hAnsi="Arial" w:cs="Arial"/>
          <w:sz w:val="24"/>
          <w:szCs w:val="24"/>
        </w:rPr>
      </w:pPr>
    </w:p>
    <w:p w:rsidR="006A6710" w:rsidRDefault="006A6710" w:rsidP="006A6710">
      <w:pPr>
        <w:pStyle w:val="Prrafodelista"/>
        <w:numPr>
          <w:ilvl w:val="0"/>
          <w:numId w:val="29"/>
        </w:numPr>
        <w:spacing w:after="0" w:line="360" w:lineRule="auto"/>
        <w:jc w:val="both"/>
        <w:rPr>
          <w:rFonts w:ascii="Arial" w:hAnsi="Arial" w:cs="Arial"/>
          <w:b/>
          <w:sz w:val="24"/>
          <w:szCs w:val="24"/>
        </w:rPr>
      </w:pPr>
      <w:r>
        <w:rPr>
          <w:rFonts w:ascii="Arial" w:hAnsi="Arial" w:cs="Arial"/>
          <w:b/>
          <w:sz w:val="24"/>
          <w:szCs w:val="24"/>
        </w:rPr>
        <w:t>Tiempo de laborar en la empresa</w:t>
      </w:r>
    </w:p>
    <w:p w:rsidR="006A6710" w:rsidRDefault="006A6710" w:rsidP="006A6710">
      <w:pPr>
        <w:pStyle w:val="Prrafodelista"/>
        <w:numPr>
          <w:ilvl w:val="0"/>
          <w:numId w:val="30"/>
        </w:numPr>
        <w:rPr>
          <w:rFonts w:ascii="Arial" w:hAnsi="Arial" w:cs="Arial"/>
          <w:sz w:val="24"/>
          <w:szCs w:val="24"/>
        </w:rPr>
      </w:pPr>
      <w:r>
        <w:rPr>
          <w:rFonts w:ascii="Arial" w:hAnsi="Arial" w:cs="Arial"/>
          <w:sz w:val="24"/>
          <w:szCs w:val="24"/>
        </w:rPr>
        <w:t>Menor a 2 años (1)</w:t>
      </w:r>
    </w:p>
    <w:p w:rsidR="006A6710" w:rsidRDefault="006A6710" w:rsidP="006A6710">
      <w:pPr>
        <w:pStyle w:val="Prrafodelista"/>
        <w:numPr>
          <w:ilvl w:val="0"/>
          <w:numId w:val="30"/>
        </w:numPr>
        <w:rPr>
          <w:rFonts w:ascii="Arial" w:hAnsi="Arial" w:cs="Arial"/>
          <w:sz w:val="24"/>
          <w:szCs w:val="24"/>
        </w:rPr>
      </w:pPr>
      <w:r>
        <w:rPr>
          <w:rFonts w:ascii="Arial" w:hAnsi="Arial" w:cs="Arial"/>
          <w:sz w:val="24"/>
          <w:szCs w:val="24"/>
        </w:rPr>
        <w:t>2-5 años (2)</w:t>
      </w:r>
    </w:p>
    <w:p w:rsidR="006A6710" w:rsidRDefault="006A6710" w:rsidP="006A6710">
      <w:pPr>
        <w:pStyle w:val="Prrafodelista"/>
        <w:numPr>
          <w:ilvl w:val="0"/>
          <w:numId w:val="30"/>
        </w:numPr>
        <w:spacing w:after="0" w:line="360" w:lineRule="auto"/>
        <w:jc w:val="both"/>
        <w:rPr>
          <w:rFonts w:ascii="Arial" w:hAnsi="Arial" w:cs="Arial"/>
          <w:sz w:val="24"/>
          <w:szCs w:val="24"/>
        </w:rPr>
      </w:pPr>
      <w:r w:rsidRPr="00597212">
        <w:rPr>
          <w:rFonts w:ascii="Arial" w:hAnsi="Arial" w:cs="Arial"/>
          <w:sz w:val="24"/>
          <w:szCs w:val="24"/>
        </w:rPr>
        <w:t>Más de 5 años (3)</w:t>
      </w:r>
    </w:p>
    <w:p w:rsidR="00C6515A" w:rsidRDefault="00C6515A" w:rsidP="00C6515A">
      <w:pPr>
        <w:spacing w:after="0" w:line="360" w:lineRule="auto"/>
        <w:jc w:val="both"/>
        <w:rPr>
          <w:rFonts w:ascii="Arial" w:hAnsi="Arial" w:cs="Arial"/>
          <w:sz w:val="24"/>
          <w:szCs w:val="24"/>
        </w:rPr>
      </w:pPr>
    </w:p>
    <w:p w:rsidR="00C6515A" w:rsidRDefault="00C6515A" w:rsidP="00C6515A">
      <w:pPr>
        <w:spacing w:after="0" w:line="360" w:lineRule="auto"/>
        <w:jc w:val="both"/>
        <w:rPr>
          <w:rFonts w:ascii="Arial" w:hAnsi="Arial" w:cs="Arial"/>
          <w:sz w:val="24"/>
          <w:szCs w:val="24"/>
        </w:rPr>
      </w:pPr>
    </w:p>
    <w:p w:rsidR="00C6515A" w:rsidRDefault="00C6515A" w:rsidP="00C6515A">
      <w:pPr>
        <w:spacing w:after="0" w:line="360" w:lineRule="auto"/>
        <w:jc w:val="both"/>
        <w:rPr>
          <w:rFonts w:ascii="Arial" w:hAnsi="Arial" w:cs="Arial"/>
          <w:sz w:val="24"/>
          <w:szCs w:val="24"/>
        </w:rPr>
      </w:pPr>
    </w:p>
    <w:p w:rsidR="00C6515A" w:rsidRDefault="00C6515A" w:rsidP="00C6515A">
      <w:pPr>
        <w:spacing w:after="0" w:line="360" w:lineRule="auto"/>
        <w:jc w:val="both"/>
        <w:rPr>
          <w:rFonts w:ascii="Arial" w:hAnsi="Arial" w:cs="Arial"/>
          <w:sz w:val="24"/>
          <w:szCs w:val="24"/>
        </w:rPr>
        <w:sectPr w:rsidR="00C6515A" w:rsidSect="00AB75AF">
          <w:footerReference w:type="default" r:id="rId24"/>
          <w:pgSz w:w="11906" w:h="16838"/>
          <w:pgMar w:top="1701" w:right="1700" w:bottom="1701" w:left="2268" w:header="709" w:footer="709" w:gutter="0"/>
          <w:pgNumType w:start="4"/>
          <w:cols w:space="708"/>
          <w:docGrid w:linePitch="360"/>
        </w:sectPr>
      </w:pPr>
    </w:p>
    <w:p w:rsidR="006A6710" w:rsidRDefault="006A6710" w:rsidP="00C6515A">
      <w:pPr>
        <w:tabs>
          <w:tab w:val="left" w:pos="5869"/>
        </w:tabs>
        <w:spacing w:after="0" w:line="360" w:lineRule="auto"/>
        <w:jc w:val="both"/>
        <w:rPr>
          <w:rFonts w:ascii="Arial" w:hAnsi="Arial" w:cs="Arial"/>
          <w:b/>
          <w:sz w:val="24"/>
          <w:szCs w:val="24"/>
        </w:rPr>
      </w:pPr>
      <w:r w:rsidRPr="00CD74C6">
        <w:rPr>
          <w:rFonts w:ascii="Arial" w:hAnsi="Arial" w:cs="Arial"/>
          <w:b/>
          <w:sz w:val="24"/>
          <w:szCs w:val="24"/>
        </w:rPr>
        <w:t>I</w:t>
      </w:r>
      <w:r>
        <w:rPr>
          <w:rFonts w:ascii="Arial" w:hAnsi="Arial" w:cs="Arial"/>
          <w:b/>
          <w:sz w:val="24"/>
          <w:szCs w:val="24"/>
        </w:rPr>
        <w:t>I</w:t>
      </w:r>
      <w:r w:rsidRPr="00CD74C6">
        <w:rPr>
          <w:rFonts w:ascii="Arial" w:hAnsi="Arial" w:cs="Arial"/>
          <w:b/>
          <w:sz w:val="24"/>
          <w:szCs w:val="24"/>
        </w:rPr>
        <w:t>I. CONTENIDO</w:t>
      </w:r>
    </w:p>
    <w:tbl>
      <w:tblPr>
        <w:tblStyle w:val="Tablaconcuadrcula"/>
        <w:tblW w:w="13320" w:type="dxa"/>
        <w:tblLayout w:type="fixed"/>
        <w:tblLook w:val="04A0" w:firstRow="1" w:lastRow="0" w:firstColumn="1" w:lastColumn="0" w:noHBand="0" w:noVBand="1"/>
      </w:tblPr>
      <w:tblGrid>
        <w:gridCol w:w="562"/>
        <w:gridCol w:w="6804"/>
        <w:gridCol w:w="1134"/>
        <w:gridCol w:w="1418"/>
        <w:gridCol w:w="1134"/>
        <w:gridCol w:w="1134"/>
        <w:gridCol w:w="1134"/>
      </w:tblGrid>
      <w:tr w:rsidR="006A6710" w:rsidTr="006A6710">
        <w:tc>
          <w:tcPr>
            <w:tcW w:w="13320" w:type="dxa"/>
            <w:gridSpan w:val="7"/>
          </w:tcPr>
          <w:p w:rsidR="006A6710" w:rsidRDefault="006A6710" w:rsidP="006A6710">
            <w:pPr>
              <w:spacing w:line="360" w:lineRule="auto"/>
              <w:jc w:val="center"/>
              <w:rPr>
                <w:rFonts w:ascii="Arial" w:hAnsi="Arial" w:cs="Arial"/>
                <w:b/>
                <w:sz w:val="24"/>
                <w:szCs w:val="24"/>
              </w:rPr>
            </w:pPr>
            <w:r>
              <w:rPr>
                <w:rFonts w:ascii="Arial" w:hAnsi="Arial" w:cs="Arial"/>
                <w:b/>
                <w:sz w:val="24"/>
                <w:szCs w:val="24"/>
              </w:rPr>
              <w:t>RESPETO Y COMPROMISO ENTRE EL PERSONAL Y LA EMPRESA</w:t>
            </w:r>
          </w:p>
        </w:tc>
      </w:tr>
      <w:tr w:rsidR="006A6710" w:rsidTr="006A6710">
        <w:tc>
          <w:tcPr>
            <w:tcW w:w="562" w:type="dxa"/>
          </w:tcPr>
          <w:p w:rsidR="006A6710" w:rsidRPr="004E57B3" w:rsidRDefault="006A6710" w:rsidP="006A6710">
            <w:pPr>
              <w:spacing w:line="360" w:lineRule="auto"/>
              <w:rPr>
                <w:rFonts w:ascii="Arial" w:hAnsi="Arial" w:cs="Arial"/>
                <w:b/>
                <w:sz w:val="24"/>
                <w:szCs w:val="24"/>
              </w:rPr>
            </w:pPr>
            <w:r w:rsidRPr="004E57B3">
              <w:rPr>
                <w:rFonts w:ascii="Arial" w:hAnsi="Arial" w:cs="Arial"/>
                <w:b/>
                <w:sz w:val="24"/>
                <w:szCs w:val="24"/>
              </w:rPr>
              <w:t>N°</w:t>
            </w:r>
          </w:p>
        </w:tc>
        <w:tc>
          <w:tcPr>
            <w:tcW w:w="6804" w:type="dxa"/>
          </w:tcPr>
          <w:p w:rsidR="006A6710" w:rsidRPr="004E57B3" w:rsidRDefault="006A6710" w:rsidP="006A6710">
            <w:pPr>
              <w:spacing w:line="360" w:lineRule="auto"/>
              <w:jc w:val="center"/>
              <w:rPr>
                <w:rFonts w:ascii="Arial" w:hAnsi="Arial" w:cs="Arial"/>
                <w:b/>
                <w:sz w:val="24"/>
                <w:szCs w:val="24"/>
              </w:rPr>
            </w:pPr>
            <w:r w:rsidRPr="004E57B3">
              <w:rPr>
                <w:rFonts w:ascii="Arial" w:hAnsi="Arial" w:cs="Arial"/>
                <w:b/>
                <w:sz w:val="24"/>
                <w:szCs w:val="24"/>
              </w:rPr>
              <w:t>Ítems</w:t>
            </w:r>
          </w:p>
        </w:tc>
        <w:tc>
          <w:tcPr>
            <w:tcW w:w="1134" w:type="dxa"/>
          </w:tcPr>
          <w:p w:rsidR="006A6710" w:rsidRPr="004E57B3" w:rsidRDefault="006A6710" w:rsidP="006A6710">
            <w:pPr>
              <w:spacing w:line="360" w:lineRule="auto"/>
              <w:jc w:val="center"/>
              <w:rPr>
                <w:rFonts w:ascii="Arial" w:hAnsi="Arial" w:cs="Arial"/>
                <w:b/>
              </w:rPr>
            </w:pPr>
            <w:r w:rsidRPr="004E57B3">
              <w:rPr>
                <w:rFonts w:ascii="Arial" w:hAnsi="Arial" w:cs="Arial"/>
                <w:b/>
              </w:rPr>
              <w:t>Nunca</w:t>
            </w:r>
          </w:p>
          <w:p w:rsidR="006A6710" w:rsidRPr="004E57B3" w:rsidRDefault="006A6710" w:rsidP="006A6710">
            <w:pPr>
              <w:spacing w:line="360" w:lineRule="auto"/>
              <w:jc w:val="center"/>
              <w:rPr>
                <w:rFonts w:ascii="Arial" w:hAnsi="Arial" w:cs="Arial"/>
                <w:b/>
              </w:rPr>
            </w:pPr>
            <w:r w:rsidRPr="004E57B3">
              <w:rPr>
                <w:rFonts w:ascii="Arial" w:hAnsi="Arial" w:cs="Arial"/>
                <w:b/>
              </w:rPr>
              <w:t>(1)</w:t>
            </w:r>
          </w:p>
        </w:tc>
        <w:tc>
          <w:tcPr>
            <w:tcW w:w="1418" w:type="dxa"/>
          </w:tcPr>
          <w:p w:rsidR="006A6710" w:rsidRPr="004E57B3" w:rsidRDefault="006A6710" w:rsidP="006A6710">
            <w:pPr>
              <w:spacing w:line="360" w:lineRule="auto"/>
              <w:jc w:val="center"/>
              <w:rPr>
                <w:rFonts w:ascii="Arial" w:hAnsi="Arial" w:cs="Arial"/>
                <w:b/>
              </w:rPr>
            </w:pPr>
            <w:r w:rsidRPr="004E57B3">
              <w:rPr>
                <w:rFonts w:ascii="Arial" w:hAnsi="Arial" w:cs="Arial"/>
                <w:b/>
              </w:rPr>
              <w:t>Casi nunca (2)</w:t>
            </w:r>
          </w:p>
        </w:tc>
        <w:tc>
          <w:tcPr>
            <w:tcW w:w="1134" w:type="dxa"/>
          </w:tcPr>
          <w:p w:rsidR="006A6710" w:rsidRPr="004E57B3" w:rsidRDefault="006A6710" w:rsidP="006A6710">
            <w:pPr>
              <w:spacing w:line="360" w:lineRule="auto"/>
              <w:jc w:val="center"/>
              <w:rPr>
                <w:rFonts w:ascii="Arial" w:hAnsi="Arial" w:cs="Arial"/>
                <w:b/>
              </w:rPr>
            </w:pPr>
            <w:r w:rsidRPr="004E57B3">
              <w:rPr>
                <w:rFonts w:ascii="Arial" w:hAnsi="Arial" w:cs="Arial"/>
                <w:b/>
              </w:rPr>
              <w:t>Indeciso</w:t>
            </w:r>
          </w:p>
          <w:p w:rsidR="006A6710" w:rsidRPr="004E57B3" w:rsidRDefault="006A6710" w:rsidP="006A6710">
            <w:pPr>
              <w:spacing w:line="360" w:lineRule="auto"/>
              <w:jc w:val="center"/>
              <w:rPr>
                <w:rFonts w:ascii="Arial" w:hAnsi="Arial" w:cs="Arial"/>
                <w:b/>
              </w:rPr>
            </w:pPr>
            <w:r w:rsidRPr="004E57B3">
              <w:rPr>
                <w:rFonts w:ascii="Arial" w:hAnsi="Arial" w:cs="Arial"/>
                <w:b/>
              </w:rPr>
              <w:t>(3)</w:t>
            </w:r>
          </w:p>
        </w:tc>
        <w:tc>
          <w:tcPr>
            <w:tcW w:w="1134" w:type="dxa"/>
          </w:tcPr>
          <w:p w:rsidR="006A6710" w:rsidRPr="004E57B3" w:rsidRDefault="006A6710" w:rsidP="006A6710">
            <w:pPr>
              <w:spacing w:line="360" w:lineRule="auto"/>
              <w:jc w:val="center"/>
              <w:rPr>
                <w:rFonts w:ascii="Arial" w:hAnsi="Arial" w:cs="Arial"/>
                <w:b/>
              </w:rPr>
            </w:pPr>
            <w:r w:rsidRPr="004E57B3">
              <w:rPr>
                <w:rFonts w:ascii="Arial" w:hAnsi="Arial" w:cs="Arial"/>
                <w:b/>
              </w:rPr>
              <w:t>Casi siempre</w:t>
            </w:r>
          </w:p>
          <w:p w:rsidR="006A6710" w:rsidRPr="004E57B3" w:rsidRDefault="006A6710" w:rsidP="006A6710">
            <w:pPr>
              <w:spacing w:line="360" w:lineRule="auto"/>
              <w:jc w:val="center"/>
              <w:rPr>
                <w:rFonts w:ascii="Arial" w:hAnsi="Arial" w:cs="Arial"/>
                <w:b/>
              </w:rPr>
            </w:pPr>
            <w:r w:rsidRPr="004E57B3">
              <w:rPr>
                <w:rFonts w:ascii="Arial" w:hAnsi="Arial" w:cs="Arial"/>
                <w:b/>
              </w:rPr>
              <w:t>(4)</w:t>
            </w:r>
          </w:p>
        </w:tc>
        <w:tc>
          <w:tcPr>
            <w:tcW w:w="1134" w:type="dxa"/>
          </w:tcPr>
          <w:p w:rsidR="006A6710" w:rsidRPr="004E57B3" w:rsidRDefault="006A6710" w:rsidP="006A6710">
            <w:pPr>
              <w:spacing w:line="360" w:lineRule="auto"/>
              <w:jc w:val="center"/>
              <w:rPr>
                <w:rFonts w:ascii="Arial" w:hAnsi="Arial" w:cs="Arial"/>
                <w:b/>
              </w:rPr>
            </w:pPr>
            <w:r w:rsidRPr="004E57B3">
              <w:rPr>
                <w:rFonts w:ascii="Arial" w:hAnsi="Arial" w:cs="Arial"/>
                <w:b/>
              </w:rPr>
              <w:t>Siempre</w:t>
            </w:r>
          </w:p>
          <w:p w:rsidR="006A6710" w:rsidRPr="004E57B3" w:rsidRDefault="006A6710" w:rsidP="006A6710">
            <w:pPr>
              <w:spacing w:line="360" w:lineRule="auto"/>
              <w:jc w:val="center"/>
              <w:rPr>
                <w:rFonts w:ascii="Arial" w:hAnsi="Arial" w:cs="Arial"/>
                <w:b/>
              </w:rPr>
            </w:pPr>
            <w:r w:rsidRPr="004E57B3">
              <w:rPr>
                <w:rFonts w:ascii="Arial" w:hAnsi="Arial" w:cs="Arial"/>
                <w:b/>
              </w:rPr>
              <w:t>(5)</w:t>
            </w: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w:t>
            </w:r>
          </w:p>
        </w:tc>
        <w:tc>
          <w:tcPr>
            <w:tcW w:w="6804" w:type="dxa"/>
          </w:tcPr>
          <w:p w:rsidR="006A6710" w:rsidRDefault="006A6710" w:rsidP="006A6710">
            <w:pPr>
              <w:spacing w:line="360" w:lineRule="auto"/>
              <w:rPr>
                <w:rFonts w:ascii="Arial" w:hAnsi="Arial" w:cs="Arial"/>
                <w:b/>
                <w:sz w:val="24"/>
                <w:szCs w:val="24"/>
              </w:rPr>
            </w:pPr>
            <w:r w:rsidRPr="00824399">
              <w:rPr>
                <w:rFonts w:ascii="Arial" w:hAnsi="Arial" w:cs="Arial"/>
                <w:sz w:val="24"/>
                <w:szCs w:val="24"/>
              </w:rPr>
              <w:t>Mi jefe me trata con respeto y consideración</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w:t>
            </w:r>
          </w:p>
        </w:tc>
        <w:tc>
          <w:tcPr>
            <w:tcW w:w="6804" w:type="dxa"/>
          </w:tcPr>
          <w:p w:rsidR="006A6710" w:rsidRDefault="006A6710" w:rsidP="006A6710">
            <w:pPr>
              <w:spacing w:line="360" w:lineRule="auto"/>
              <w:rPr>
                <w:rFonts w:ascii="Arial" w:hAnsi="Arial" w:cs="Arial"/>
                <w:b/>
                <w:sz w:val="24"/>
                <w:szCs w:val="24"/>
              </w:rPr>
            </w:pPr>
            <w:r w:rsidRPr="00824399">
              <w:rPr>
                <w:rFonts w:ascii="Arial" w:hAnsi="Arial" w:cs="Arial"/>
                <w:sz w:val="24"/>
                <w:szCs w:val="24"/>
              </w:rPr>
              <w:t>En esta sucursal todos nos tratamos con respeto</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w:t>
            </w:r>
          </w:p>
        </w:tc>
        <w:tc>
          <w:tcPr>
            <w:tcW w:w="6804" w:type="dxa"/>
          </w:tcPr>
          <w:p w:rsidR="006A6710" w:rsidRDefault="006A6710" w:rsidP="006A6710">
            <w:pPr>
              <w:spacing w:line="360" w:lineRule="auto"/>
              <w:rPr>
                <w:rFonts w:ascii="Arial" w:hAnsi="Arial" w:cs="Arial"/>
                <w:b/>
                <w:sz w:val="24"/>
                <w:szCs w:val="24"/>
              </w:rPr>
            </w:pPr>
            <w:r w:rsidRPr="00824399">
              <w:rPr>
                <w:rFonts w:ascii="Arial" w:hAnsi="Arial" w:cs="Arial"/>
                <w:sz w:val="24"/>
                <w:szCs w:val="24"/>
              </w:rPr>
              <w:t>El personal actúa con honestidad hacia sus compañeros,</w:t>
            </w:r>
            <w:r>
              <w:rPr>
                <w:rFonts w:ascii="Arial" w:hAnsi="Arial" w:cs="Arial"/>
                <w:sz w:val="24"/>
                <w:szCs w:val="24"/>
              </w:rPr>
              <w:t xml:space="preserve"> los clientes, los </w:t>
            </w:r>
            <w:r w:rsidRPr="00824399">
              <w:rPr>
                <w:rFonts w:ascii="Arial" w:hAnsi="Arial" w:cs="Arial"/>
                <w:sz w:val="24"/>
                <w:szCs w:val="24"/>
              </w:rPr>
              <w:t>proveedores y la empresa</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4</w:t>
            </w:r>
          </w:p>
        </w:tc>
        <w:tc>
          <w:tcPr>
            <w:tcW w:w="6804" w:type="dxa"/>
          </w:tcPr>
          <w:p w:rsidR="006A6710" w:rsidRDefault="006A6710" w:rsidP="006A6710">
            <w:pPr>
              <w:spacing w:line="360" w:lineRule="auto"/>
              <w:rPr>
                <w:rFonts w:ascii="Arial" w:hAnsi="Arial" w:cs="Arial"/>
                <w:b/>
                <w:sz w:val="24"/>
                <w:szCs w:val="24"/>
              </w:rPr>
            </w:pPr>
            <w:r w:rsidRPr="00824399">
              <w:rPr>
                <w:rFonts w:ascii="Arial" w:hAnsi="Arial" w:cs="Arial"/>
                <w:sz w:val="24"/>
                <w:szCs w:val="24"/>
              </w:rPr>
              <w:t>Las relaciones existentes entre mi superior y yo se fundamenten en la buena fe y en la lealtad</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13320" w:type="dxa"/>
            <w:gridSpan w:val="7"/>
          </w:tcPr>
          <w:p w:rsidR="006A6710" w:rsidRDefault="006A6710" w:rsidP="006A6710">
            <w:pPr>
              <w:spacing w:line="360" w:lineRule="auto"/>
              <w:jc w:val="center"/>
              <w:rPr>
                <w:rFonts w:ascii="Arial" w:hAnsi="Arial" w:cs="Arial"/>
                <w:b/>
                <w:sz w:val="24"/>
                <w:szCs w:val="24"/>
              </w:rPr>
            </w:pPr>
            <w:r>
              <w:rPr>
                <w:rFonts w:ascii="Arial" w:hAnsi="Arial" w:cs="Arial"/>
                <w:b/>
                <w:sz w:val="24"/>
                <w:szCs w:val="24"/>
              </w:rPr>
              <w:t>TRABAJO EN EQUIPO</w:t>
            </w: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5</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Nuestro personal tiene iniciativa para hacer su trabajo sin que se lo ordenen</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6</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El personal de mi departamento sabe repartirse el trabajo de la mejor manera</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7</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La mayoría del personal de nuevo ingreso se integra rápidamente a nuestro equipo de trabajo</w:t>
            </w:r>
            <w:r>
              <w:rPr>
                <w:rFonts w:ascii="Arial" w:hAnsi="Arial" w:cs="Arial"/>
                <w:sz w:val="24"/>
                <w:szCs w:val="24"/>
              </w:rPr>
              <w:t>.</w:t>
            </w:r>
            <w:r w:rsidRPr="00824399">
              <w:rPr>
                <w:rFonts w:ascii="Arial" w:hAnsi="Arial" w:cs="Arial"/>
                <w:sz w:val="24"/>
                <w:szCs w:val="24"/>
              </w:rPr>
              <w:t xml:space="preserve"> </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8</w:t>
            </w:r>
          </w:p>
        </w:tc>
        <w:tc>
          <w:tcPr>
            <w:tcW w:w="6804" w:type="dxa"/>
          </w:tcPr>
          <w:p w:rsidR="006A6710" w:rsidRPr="00824399" w:rsidRDefault="006A6710" w:rsidP="006A6710">
            <w:pPr>
              <w:spacing w:line="360" w:lineRule="auto"/>
              <w:jc w:val="both"/>
              <w:rPr>
                <w:rFonts w:ascii="Arial" w:hAnsi="Arial" w:cs="Arial"/>
                <w:sz w:val="24"/>
                <w:szCs w:val="24"/>
              </w:rPr>
            </w:pPr>
            <w:r w:rsidRPr="00824399">
              <w:rPr>
                <w:rFonts w:ascii="Arial" w:hAnsi="Arial" w:cs="Arial"/>
                <w:sz w:val="24"/>
                <w:szCs w:val="24"/>
              </w:rPr>
              <w:t>Puedo considerar como buenos amigos mis compañeros de la sucursal</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9</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En esta sucursal siempre estamos dispuestos a ayudar a nuestros compañeros y a nuestros jefes</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10</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Hacemos muy buen equipo con los otros departamentos de la sucursal</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13320" w:type="dxa"/>
            <w:gridSpan w:val="7"/>
          </w:tcPr>
          <w:p w:rsidR="006A6710" w:rsidRDefault="006A6710" w:rsidP="006A6710">
            <w:pPr>
              <w:spacing w:line="360" w:lineRule="auto"/>
              <w:jc w:val="center"/>
              <w:rPr>
                <w:rFonts w:ascii="Arial" w:hAnsi="Arial" w:cs="Arial"/>
                <w:b/>
                <w:sz w:val="24"/>
                <w:szCs w:val="24"/>
              </w:rPr>
            </w:pPr>
            <w:r>
              <w:rPr>
                <w:rFonts w:ascii="Arial" w:hAnsi="Arial" w:cs="Arial"/>
                <w:b/>
                <w:sz w:val="24"/>
                <w:szCs w:val="24"/>
              </w:rPr>
              <w:t>DIALOGO Y COMUNICACIÓN</w:t>
            </w: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11</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Siempre puedo hablar con franqueza con mi jefe sin que él se moleste</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12</w:t>
            </w:r>
          </w:p>
        </w:tc>
        <w:tc>
          <w:tcPr>
            <w:tcW w:w="6804" w:type="dxa"/>
          </w:tcPr>
          <w:p w:rsidR="006A6710" w:rsidRDefault="006A6710" w:rsidP="006A6710">
            <w:pPr>
              <w:tabs>
                <w:tab w:val="left" w:pos="1678"/>
              </w:tabs>
              <w:spacing w:line="360" w:lineRule="auto"/>
              <w:jc w:val="both"/>
              <w:rPr>
                <w:rFonts w:ascii="Arial" w:hAnsi="Arial" w:cs="Arial"/>
                <w:b/>
                <w:sz w:val="24"/>
                <w:szCs w:val="24"/>
              </w:rPr>
            </w:pPr>
            <w:r w:rsidRPr="00824399">
              <w:rPr>
                <w:rFonts w:ascii="Arial" w:hAnsi="Arial" w:cs="Arial"/>
                <w:sz w:val="24"/>
                <w:szCs w:val="24"/>
              </w:rPr>
              <w:t>Mi jefe toma en cuenta mis opiniones y sugerencias de mejora</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13</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En esta sucursal existe buena comunicación entre todo el personal</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14</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Las diferencias de opiniones y los conflictos se resuelven mediante el diálogo</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13320" w:type="dxa"/>
            <w:gridSpan w:val="7"/>
          </w:tcPr>
          <w:p w:rsidR="006A6710" w:rsidRDefault="006A6710" w:rsidP="006A6710">
            <w:pPr>
              <w:spacing w:line="360" w:lineRule="auto"/>
              <w:jc w:val="center"/>
              <w:rPr>
                <w:rFonts w:ascii="Arial" w:hAnsi="Arial" w:cs="Arial"/>
                <w:b/>
                <w:sz w:val="24"/>
                <w:szCs w:val="24"/>
              </w:rPr>
            </w:pPr>
            <w:r>
              <w:rPr>
                <w:rFonts w:ascii="Arial" w:hAnsi="Arial" w:cs="Arial"/>
                <w:b/>
                <w:sz w:val="24"/>
                <w:szCs w:val="24"/>
              </w:rPr>
              <w:t>CUMPLIMIENTO DE DERECHOS Y OBLIGACIONES</w:t>
            </w: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15</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La empresa respeta la totalidad de mis derechos</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16</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Los que laboramos en esta sucursal siempre cumplimos co</w:t>
            </w:r>
            <w:r>
              <w:rPr>
                <w:rFonts w:ascii="Arial" w:hAnsi="Arial" w:cs="Arial"/>
                <w:sz w:val="24"/>
                <w:szCs w:val="24"/>
              </w:rPr>
              <w:t>n</w:t>
            </w:r>
            <w:r w:rsidRPr="00824399">
              <w:rPr>
                <w:rFonts w:ascii="Arial" w:hAnsi="Arial" w:cs="Arial"/>
                <w:sz w:val="24"/>
                <w:szCs w:val="24"/>
              </w:rPr>
              <w:t xml:space="preserve"> nuestras obligaciones para con la empresa</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17</w:t>
            </w:r>
          </w:p>
        </w:tc>
        <w:tc>
          <w:tcPr>
            <w:tcW w:w="6804" w:type="dxa"/>
          </w:tcPr>
          <w:p w:rsidR="006A6710" w:rsidRDefault="006A6710" w:rsidP="006A6710">
            <w:pPr>
              <w:spacing w:line="360" w:lineRule="auto"/>
              <w:jc w:val="both"/>
              <w:rPr>
                <w:rFonts w:ascii="Arial" w:hAnsi="Arial" w:cs="Arial"/>
                <w:b/>
                <w:sz w:val="24"/>
                <w:szCs w:val="24"/>
              </w:rPr>
            </w:pPr>
            <w:r w:rsidRPr="00824399">
              <w:rPr>
                <w:rFonts w:ascii="Arial" w:hAnsi="Arial" w:cs="Arial"/>
                <w:sz w:val="24"/>
                <w:szCs w:val="24"/>
              </w:rPr>
              <w:t>Los problemas y conflictos entre la empresa y el personal se resuelven respetando la ley, la justicia y la equidad</w:t>
            </w:r>
            <w:r>
              <w:rPr>
                <w:rFonts w:ascii="Arial" w:hAnsi="Arial" w:cs="Arial"/>
                <w:sz w:val="24"/>
                <w:szCs w:val="24"/>
              </w:rPr>
              <w:t>.</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13320" w:type="dxa"/>
            <w:gridSpan w:val="7"/>
          </w:tcPr>
          <w:p w:rsidR="006A6710" w:rsidRDefault="006A6710" w:rsidP="006A6710">
            <w:pPr>
              <w:spacing w:line="360" w:lineRule="auto"/>
              <w:jc w:val="center"/>
              <w:rPr>
                <w:rFonts w:ascii="Arial" w:hAnsi="Arial" w:cs="Arial"/>
                <w:b/>
                <w:sz w:val="24"/>
                <w:szCs w:val="24"/>
              </w:rPr>
            </w:pPr>
            <w:r>
              <w:rPr>
                <w:rFonts w:ascii="Arial" w:hAnsi="Arial" w:cs="Arial"/>
                <w:b/>
                <w:sz w:val="24"/>
                <w:szCs w:val="24"/>
              </w:rPr>
              <w:t>CAPACITACIÓN</w:t>
            </w: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18</w:t>
            </w:r>
          </w:p>
        </w:tc>
        <w:tc>
          <w:tcPr>
            <w:tcW w:w="6804" w:type="dxa"/>
          </w:tcPr>
          <w:p w:rsidR="006A6710" w:rsidRPr="00F85B6C" w:rsidRDefault="006A6710" w:rsidP="006A6710">
            <w:pPr>
              <w:spacing w:line="360" w:lineRule="auto"/>
              <w:jc w:val="both"/>
              <w:rPr>
                <w:rFonts w:ascii="Arial" w:hAnsi="Arial" w:cs="Arial"/>
                <w:sz w:val="24"/>
                <w:szCs w:val="24"/>
              </w:rPr>
            </w:pPr>
            <w:r>
              <w:rPr>
                <w:rFonts w:ascii="Arial" w:hAnsi="Arial" w:cs="Arial"/>
                <w:sz w:val="24"/>
                <w:szCs w:val="24"/>
              </w:rPr>
              <w:t>Me gusta aprender más cosas del trabajo de mi departamento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19</w:t>
            </w:r>
          </w:p>
        </w:tc>
        <w:tc>
          <w:tcPr>
            <w:tcW w:w="6804" w:type="dxa"/>
          </w:tcPr>
          <w:p w:rsidR="006A6710" w:rsidRPr="00F85B6C" w:rsidRDefault="006A6710" w:rsidP="006A6710">
            <w:pPr>
              <w:spacing w:line="360" w:lineRule="auto"/>
              <w:jc w:val="both"/>
              <w:rPr>
                <w:rFonts w:ascii="Arial" w:hAnsi="Arial" w:cs="Arial"/>
                <w:sz w:val="24"/>
                <w:szCs w:val="24"/>
              </w:rPr>
            </w:pPr>
            <w:r>
              <w:rPr>
                <w:rFonts w:ascii="Arial" w:hAnsi="Arial" w:cs="Arial"/>
                <w:sz w:val="24"/>
                <w:szCs w:val="24"/>
              </w:rPr>
              <w:t>Mi superior se preocupa por entrenarme en todo lo referente a mi trabajo.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20</w:t>
            </w:r>
          </w:p>
        </w:tc>
        <w:tc>
          <w:tcPr>
            <w:tcW w:w="6804" w:type="dxa"/>
          </w:tcPr>
          <w:p w:rsidR="006A6710" w:rsidRPr="00F85B6C" w:rsidRDefault="006A6710" w:rsidP="006A6710">
            <w:pPr>
              <w:spacing w:line="360" w:lineRule="auto"/>
              <w:jc w:val="both"/>
              <w:rPr>
                <w:rFonts w:ascii="Arial" w:hAnsi="Arial" w:cs="Arial"/>
                <w:sz w:val="24"/>
                <w:szCs w:val="24"/>
              </w:rPr>
            </w:pPr>
            <w:r>
              <w:rPr>
                <w:rFonts w:ascii="Arial" w:hAnsi="Arial" w:cs="Arial"/>
                <w:sz w:val="24"/>
                <w:szCs w:val="24"/>
              </w:rPr>
              <w:t>Poseo los conocimientos  y habilidades para desempeñar mi trabajo con calidad.</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21</w:t>
            </w:r>
          </w:p>
        </w:tc>
        <w:tc>
          <w:tcPr>
            <w:tcW w:w="6804" w:type="dxa"/>
          </w:tcPr>
          <w:p w:rsidR="006A6710" w:rsidRPr="00F02AF3" w:rsidRDefault="006A6710" w:rsidP="006A6710">
            <w:pPr>
              <w:spacing w:line="360" w:lineRule="auto"/>
              <w:jc w:val="both"/>
              <w:rPr>
                <w:rFonts w:ascii="Arial" w:hAnsi="Arial" w:cs="Arial"/>
                <w:sz w:val="24"/>
                <w:szCs w:val="24"/>
              </w:rPr>
            </w:pPr>
            <w:r>
              <w:rPr>
                <w:rFonts w:ascii="Arial" w:hAnsi="Arial" w:cs="Arial"/>
                <w:sz w:val="24"/>
                <w:szCs w:val="24"/>
              </w:rPr>
              <w:t>Los cursos de capacitación que proporciona la empresa cumplen con lo que espero de ellos.</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13320" w:type="dxa"/>
            <w:gridSpan w:val="7"/>
          </w:tcPr>
          <w:p w:rsidR="006A6710" w:rsidRDefault="006A6710" w:rsidP="006A6710">
            <w:pPr>
              <w:spacing w:line="360" w:lineRule="auto"/>
              <w:jc w:val="center"/>
              <w:rPr>
                <w:rFonts w:ascii="Arial" w:hAnsi="Arial" w:cs="Arial"/>
                <w:b/>
                <w:sz w:val="24"/>
                <w:szCs w:val="24"/>
              </w:rPr>
            </w:pPr>
            <w:r>
              <w:rPr>
                <w:rFonts w:ascii="Arial" w:hAnsi="Arial" w:cs="Arial"/>
                <w:b/>
                <w:sz w:val="24"/>
                <w:szCs w:val="24"/>
              </w:rPr>
              <w:t>SEGURIDAD E HIGIENE</w:t>
            </w: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22</w:t>
            </w:r>
          </w:p>
        </w:tc>
        <w:tc>
          <w:tcPr>
            <w:tcW w:w="6804" w:type="dxa"/>
          </w:tcPr>
          <w:p w:rsidR="006A6710" w:rsidRPr="00E83C2B" w:rsidRDefault="006A6710" w:rsidP="006A6710">
            <w:pPr>
              <w:spacing w:line="360" w:lineRule="auto"/>
              <w:jc w:val="both"/>
              <w:rPr>
                <w:rFonts w:ascii="Arial" w:hAnsi="Arial" w:cs="Arial"/>
                <w:sz w:val="24"/>
                <w:szCs w:val="24"/>
              </w:rPr>
            </w:pPr>
            <w:r>
              <w:rPr>
                <w:rFonts w:ascii="Arial" w:hAnsi="Arial" w:cs="Arial"/>
                <w:sz w:val="24"/>
                <w:szCs w:val="24"/>
              </w:rPr>
              <w:t>La limpieza de las áreas comunes y baños es el adecuado.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23</w:t>
            </w:r>
          </w:p>
        </w:tc>
        <w:tc>
          <w:tcPr>
            <w:tcW w:w="6804" w:type="dxa"/>
          </w:tcPr>
          <w:p w:rsidR="006A6710" w:rsidRPr="00C37AF1" w:rsidRDefault="006A6710" w:rsidP="006A6710">
            <w:pPr>
              <w:spacing w:line="360" w:lineRule="auto"/>
              <w:jc w:val="both"/>
              <w:rPr>
                <w:rFonts w:ascii="Arial" w:hAnsi="Arial" w:cs="Arial"/>
                <w:sz w:val="24"/>
                <w:szCs w:val="24"/>
              </w:rPr>
            </w:pPr>
            <w:r>
              <w:rPr>
                <w:rFonts w:ascii="Arial" w:hAnsi="Arial" w:cs="Arial"/>
                <w:sz w:val="24"/>
                <w:szCs w:val="24"/>
              </w:rPr>
              <w:t>La empresa nos proporciona con oportunidad nuestro uniforme de trabajo.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24</w:t>
            </w:r>
          </w:p>
        </w:tc>
        <w:tc>
          <w:tcPr>
            <w:tcW w:w="6804" w:type="dxa"/>
          </w:tcPr>
          <w:p w:rsidR="006A6710" w:rsidRPr="00C37AF1" w:rsidRDefault="006A6710" w:rsidP="006A6710">
            <w:pPr>
              <w:spacing w:line="360" w:lineRule="auto"/>
              <w:jc w:val="both"/>
              <w:rPr>
                <w:rFonts w:ascii="Arial" w:hAnsi="Arial" w:cs="Arial"/>
                <w:sz w:val="24"/>
                <w:szCs w:val="24"/>
              </w:rPr>
            </w:pPr>
            <w:r>
              <w:rPr>
                <w:rFonts w:ascii="Arial" w:hAnsi="Arial" w:cs="Arial"/>
                <w:sz w:val="24"/>
                <w:szCs w:val="24"/>
              </w:rPr>
              <w:t>La empresa nos proporciona el equipo de protección personal adecuado para evitar accidentes.</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25</w:t>
            </w:r>
          </w:p>
        </w:tc>
        <w:tc>
          <w:tcPr>
            <w:tcW w:w="6804" w:type="dxa"/>
          </w:tcPr>
          <w:p w:rsidR="006A6710" w:rsidRPr="00C37AF1" w:rsidRDefault="006A6710" w:rsidP="006A6710">
            <w:pPr>
              <w:spacing w:line="360" w:lineRule="auto"/>
              <w:jc w:val="both"/>
              <w:rPr>
                <w:rFonts w:ascii="Arial" w:hAnsi="Arial" w:cs="Arial"/>
                <w:sz w:val="24"/>
                <w:szCs w:val="24"/>
              </w:rPr>
            </w:pPr>
            <w:r>
              <w:rPr>
                <w:rFonts w:ascii="Arial" w:hAnsi="Arial" w:cs="Arial"/>
                <w:sz w:val="24"/>
                <w:szCs w:val="24"/>
              </w:rPr>
              <w:t>La empresa corrige oportunamente todo aquello que puede afectar la salud o la seguridad del personal.</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13320" w:type="dxa"/>
            <w:gridSpan w:val="7"/>
          </w:tcPr>
          <w:p w:rsidR="006A6710" w:rsidRDefault="006A6710" w:rsidP="006A6710">
            <w:pPr>
              <w:spacing w:line="360" w:lineRule="auto"/>
              <w:jc w:val="center"/>
              <w:rPr>
                <w:rFonts w:ascii="Arial" w:hAnsi="Arial" w:cs="Arial"/>
                <w:b/>
                <w:sz w:val="24"/>
                <w:szCs w:val="24"/>
              </w:rPr>
            </w:pPr>
            <w:r>
              <w:rPr>
                <w:rFonts w:ascii="Arial" w:hAnsi="Arial" w:cs="Arial"/>
                <w:b/>
                <w:sz w:val="24"/>
                <w:szCs w:val="24"/>
              </w:rPr>
              <w:t>CALIDAD Y PRODUCTIVIDAD</w:t>
            </w: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26</w:t>
            </w:r>
          </w:p>
        </w:tc>
        <w:tc>
          <w:tcPr>
            <w:tcW w:w="6804" w:type="dxa"/>
          </w:tcPr>
          <w:p w:rsidR="006A6710" w:rsidRPr="00C37AF1" w:rsidRDefault="006A6710" w:rsidP="006A6710">
            <w:pPr>
              <w:spacing w:line="360" w:lineRule="auto"/>
              <w:jc w:val="both"/>
              <w:rPr>
                <w:rFonts w:ascii="Arial" w:hAnsi="Arial" w:cs="Arial"/>
                <w:sz w:val="24"/>
                <w:szCs w:val="24"/>
              </w:rPr>
            </w:pPr>
            <w:r>
              <w:rPr>
                <w:rFonts w:ascii="Arial" w:hAnsi="Arial" w:cs="Arial"/>
                <w:sz w:val="24"/>
                <w:szCs w:val="24"/>
              </w:rPr>
              <w:t>En mi departamento realizamos nuestro trabajo con la mayor calidad, esmero y cuidado.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27</w:t>
            </w:r>
          </w:p>
        </w:tc>
        <w:tc>
          <w:tcPr>
            <w:tcW w:w="6804" w:type="dxa"/>
          </w:tcPr>
          <w:p w:rsidR="006A6710" w:rsidRPr="00C37AF1" w:rsidRDefault="006A6710" w:rsidP="006A6710">
            <w:pPr>
              <w:spacing w:line="360" w:lineRule="auto"/>
              <w:jc w:val="both"/>
              <w:rPr>
                <w:rFonts w:ascii="Arial" w:hAnsi="Arial" w:cs="Arial"/>
                <w:sz w:val="24"/>
                <w:szCs w:val="24"/>
              </w:rPr>
            </w:pPr>
            <w:r>
              <w:rPr>
                <w:rFonts w:ascii="Arial" w:hAnsi="Arial" w:cs="Arial"/>
                <w:sz w:val="24"/>
                <w:szCs w:val="24"/>
              </w:rPr>
              <w:t>Siempre aprovechamos de la mejor manera nuestros recursos para evitar mermas y desperdicios.</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28</w:t>
            </w:r>
          </w:p>
        </w:tc>
        <w:tc>
          <w:tcPr>
            <w:tcW w:w="6804" w:type="dxa"/>
          </w:tcPr>
          <w:p w:rsidR="006A6710" w:rsidRPr="00C37AF1" w:rsidRDefault="006A6710" w:rsidP="006A6710">
            <w:pPr>
              <w:spacing w:line="360" w:lineRule="auto"/>
              <w:jc w:val="both"/>
              <w:rPr>
                <w:rFonts w:ascii="Arial" w:hAnsi="Arial" w:cs="Arial"/>
                <w:sz w:val="24"/>
                <w:szCs w:val="24"/>
              </w:rPr>
            </w:pPr>
            <w:r>
              <w:rPr>
                <w:rFonts w:ascii="Arial" w:hAnsi="Arial" w:cs="Arial"/>
                <w:sz w:val="24"/>
                <w:szCs w:val="24"/>
              </w:rPr>
              <w:t>La mayoría de las veces superamos lo que el cliente necesita y espera de nosotros.</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13320" w:type="dxa"/>
            <w:gridSpan w:val="7"/>
          </w:tcPr>
          <w:p w:rsidR="006A6710" w:rsidRDefault="006A6710" w:rsidP="006A6710">
            <w:pPr>
              <w:spacing w:line="360" w:lineRule="auto"/>
              <w:jc w:val="center"/>
              <w:rPr>
                <w:rFonts w:ascii="Arial" w:hAnsi="Arial" w:cs="Arial"/>
                <w:b/>
                <w:sz w:val="24"/>
                <w:szCs w:val="24"/>
              </w:rPr>
            </w:pPr>
            <w:r>
              <w:rPr>
                <w:rFonts w:ascii="Arial" w:hAnsi="Arial" w:cs="Arial"/>
                <w:b/>
                <w:sz w:val="24"/>
                <w:szCs w:val="24"/>
              </w:rPr>
              <w:t>SUPERVISIÓN</w:t>
            </w: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29</w:t>
            </w:r>
          </w:p>
        </w:tc>
        <w:tc>
          <w:tcPr>
            <w:tcW w:w="6804" w:type="dxa"/>
          </w:tcPr>
          <w:p w:rsidR="006A6710" w:rsidRPr="00F946C4" w:rsidRDefault="006A6710" w:rsidP="006A6710">
            <w:pPr>
              <w:spacing w:line="360" w:lineRule="auto"/>
              <w:jc w:val="both"/>
              <w:rPr>
                <w:rFonts w:ascii="Arial" w:hAnsi="Arial" w:cs="Arial"/>
                <w:sz w:val="24"/>
                <w:szCs w:val="24"/>
              </w:rPr>
            </w:pPr>
            <w:r>
              <w:rPr>
                <w:rFonts w:ascii="Arial" w:hAnsi="Arial" w:cs="Arial"/>
                <w:sz w:val="24"/>
                <w:szCs w:val="24"/>
              </w:rPr>
              <w:t>Nuestro jefe predica con el ejemplo.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30</w:t>
            </w:r>
          </w:p>
        </w:tc>
        <w:tc>
          <w:tcPr>
            <w:tcW w:w="6804" w:type="dxa"/>
          </w:tcPr>
          <w:p w:rsidR="006A6710" w:rsidRPr="00E15A2B" w:rsidRDefault="006A6710" w:rsidP="006A6710">
            <w:pPr>
              <w:spacing w:line="360" w:lineRule="auto"/>
              <w:jc w:val="both"/>
              <w:rPr>
                <w:rFonts w:ascii="Arial" w:hAnsi="Arial" w:cs="Arial"/>
                <w:sz w:val="24"/>
                <w:szCs w:val="24"/>
              </w:rPr>
            </w:pPr>
            <w:r w:rsidRPr="00E15A2B">
              <w:rPr>
                <w:rFonts w:ascii="Arial" w:hAnsi="Arial" w:cs="Arial"/>
                <w:sz w:val="24"/>
                <w:szCs w:val="24"/>
              </w:rPr>
              <w:t>Nuestro jefe sabe como dirigir y motivar al personal.</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31</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Mi jefe considera importante mi trabajo.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32</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Nuestro superior se interesa en nuestra superación personal.</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33</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Nuestro superior nos mantiene informados de las metas que debemos alcanzar y de los resultados que estamos obteniendo.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34</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Cuando lo necesito, mi jefe siempre me ayuda y me apoya.</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35</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Me gusta la forma en que nuestro jefe decide y resuelve los problemas que le planteo.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36</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El gerente de la sucursal me apoya de la mejor manera en la realización de mi trabajo.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37</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La gerencia de la sucursal se preocupa por el bienestar, tanto de los empleados como de la empresa.</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13320" w:type="dxa"/>
            <w:gridSpan w:val="7"/>
          </w:tcPr>
          <w:p w:rsidR="006A6710" w:rsidRDefault="006A6710" w:rsidP="006A6710">
            <w:pPr>
              <w:spacing w:line="360" w:lineRule="auto"/>
              <w:jc w:val="center"/>
              <w:rPr>
                <w:rFonts w:ascii="Arial" w:hAnsi="Arial" w:cs="Arial"/>
                <w:b/>
                <w:sz w:val="24"/>
                <w:szCs w:val="24"/>
              </w:rPr>
            </w:pPr>
            <w:r>
              <w:rPr>
                <w:rFonts w:ascii="Arial" w:hAnsi="Arial" w:cs="Arial"/>
                <w:b/>
                <w:sz w:val="24"/>
                <w:szCs w:val="24"/>
              </w:rPr>
              <w:t>DESARROLLO Y SATISFACCIÓN DEL EMPLEADO</w:t>
            </w: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38</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En esta sucursal se brinda reconocimiento por el trabajo bien hecho.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39</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En esta empresa, el personal competente tiene grandes posibilidades de crecimiento y desarrollo.</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40</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En esta empresa me he podido desarrollar profesionalmente.</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41</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En esta sucursal me siento realizado como persona.</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r w:rsidR="006A6710" w:rsidTr="006A6710">
        <w:tc>
          <w:tcPr>
            <w:tcW w:w="562" w:type="dxa"/>
          </w:tcPr>
          <w:p w:rsidR="006A6710" w:rsidRDefault="006A6710" w:rsidP="006A6710">
            <w:pPr>
              <w:spacing w:line="360" w:lineRule="auto"/>
              <w:jc w:val="both"/>
              <w:rPr>
                <w:rFonts w:ascii="Arial" w:hAnsi="Arial" w:cs="Arial"/>
                <w:b/>
                <w:sz w:val="24"/>
                <w:szCs w:val="24"/>
              </w:rPr>
            </w:pPr>
            <w:r>
              <w:rPr>
                <w:rFonts w:ascii="Arial" w:hAnsi="Arial" w:cs="Arial"/>
                <w:b/>
                <w:sz w:val="24"/>
                <w:szCs w:val="24"/>
              </w:rPr>
              <w:t>42</w:t>
            </w:r>
          </w:p>
        </w:tc>
        <w:tc>
          <w:tcPr>
            <w:tcW w:w="6804" w:type="dxa"/>
          </w:tcPr>
          <w:p w:rsidR="006A6710" w:rsidRPr="00E15A2B" w:rsidRDefault="006A6710" w:rsidP="006A6710">
            <w:pPr>
              <w:spacing w:line="360" w:lineRule="auto"/>
              <w:jc w:val="both"/>
              <w:rPr>
                <w:rFonts w:ascii="Arial" w:hAnsi="Arial" w:cs="Arial"/>
                <w:sz w:val="24"/>
                <w:szCs w:val="24"/>
              </w:rPr>
            </w:pPr>
            <w:r>
              <w:rPr>
                <w:rFonts w:ascii="Arial" w:hAnsi="Arial" w:cs="Arial"/>
                <w:sz w:val="24"/>
                <w:szCs w:val="24"/>
              </w:rPr>
              <w:t>Estoy muy satisfecho con el trabajo que realizo en esta empresa.</w:t>
            </w:r>
          </w:p>
        </w:tc>
        <w:tc>
          <w:tcPr>
            <w:tcW w:w="1134" w:type="dxa"/>
          </w:tcPr>
          <w:p w:rsidR="006A6710" w:rsidRDefault="006A6710" w:rsidP="006A6710">
            <w:pPr>
              <w:spacing w:line="360" w:lineRule="auto"/>
              <w:jc w:val="both"/>
              <w:rPr>
                <w:rFonts w:ascii="Arial" w:hAnsi="Arial" w:cs="Arial"/>
                <w:b/>
                <w:sz w:val="24"/>
                <w:szCs w:val="24"/>
              </w:rPr>
            </w:pPr>
          </w:p>
        </w:tc>
        <w:tc>
          <w:tcPr>
            <w:tcW w:w="1418"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c>
          <w:tcPr>
            <w:tcW w:w="1134" w:type="dxa"/>
          </w:tcPr>
          <w:p w:rsidR="006A6710" w:rsidRDefault="006A6710" w:rsidP="006A6710">
            <w:pPr>
              <w:spacing w:line="360" w:lineRule="auto"/>
              <w:jc w:val="both"/>
              <w:rPr>
                <w:rFonts w:ascii="Arial" w:hAnsi="Arial" w:cs="Arial"/>
                <w:b/>
                <w:sz w:val="24"/>
                <w:szCs w:val="24"/>
              </w:rPr>
            </w:pPr>
          </w:p>
        </w:tc>
      </w:tr>
    </w:tbl>
    <w:p w:rsidR="006A6710" w:rsidRPr="00CD74C6" w:rsidRDefault="006A6710" w:rsidP="006A6710">
      <w:pPr>
        <w:spacing w:after="0" w:line="360" w:lineRule="auto"/>
        <w:jc w:val="both"/>
        <w:rPr>
          <w:rFonts w:ascii="Arial" w:hAnsi="Arial" w:cs="Arial"/>
          <w:b/>
          <w:sz w:val="24"/>
          <w:szCs w:val="24"/>
        </w:rPr>
      </w:pPr>
    </w:p>
    <w:p w:rsidR="006A6710" w:rsidRPr="00824399" w:rsidRDefault="006A6710" w:rsidP="006A6710">
      <w:pPr>
        <w:spacing w:after="0" w:line="360" w:lineRule="auto"/>
        <w:jc w:val="both"/>
        <w:rPr>
          <w:rFonts w:ascii="Arial" w:hAnsi="Arial" w:cs="Arial"/>
          <w:sz w:val="24"/>
          <w:szCs w:val="24"/>
        </w:rPr>
      </w:pPr>
    </w:p>
    <w:p w:rsidR="006A6710" w:rsidRPr="00824399" w:rsidRDefault="006A6710" w:rsidP="006A6710">
      <w:pPr>
        <w:spacing w:after="0" w:line="360" w:lineRule="auto"/>
        <w:jc w:val="both"/>
        <w:rPr>
          <w:rFonts w:ascii="Arial" w:hAnsi="Arial" w:cs="Arial"/>
          <w:sz w:val="24"/>
          <w:szCs w:val="24"/>
        </w:rPr>
      </w:pPr>
      <w:r w:rsidRPr="00824399">
        <w:rPr>
          <w:rFonts w:ascii="Arial" w:hAnsi="Arial" w:cs="Arial"/>
          <w:sz w:val="24"/>
          <w:szCs w:val="24"/>
        </w:rPr>
        <w:t xml:space="preserve"> </w:t>
      </w:r>
    </w:p>
    <w:p w:rsidR="006A6710" w:rsidRPr="00824399" w:rsidRDefault="006A6710" w:rsidP="006A6710">
      <w:pPr>
        <w:spacing w:after="0" w:line="360" w:lineRule="auto"/>
        <w:jc w:val="both"/>
        <w:rPr>
          <w:rFonts w:ascii="Arial" w:hAnsi="Arial" w:cs="Arial"/>
          <w:sz w:val="24"/>
          <w:szCs w:val="24"/>
        </w:rPr>
      </w:pPr>
    </w:p>
    <w:p w:rsidR="000622AE" w:rsidRDefault="000622AE" w:rsidP="00F7366C">
      <w:pPr>
        <w:pStyle w:val="Prrafodelista"/>
        <w:tabs>
          <w:tab w:val="left" w:pos="1985"/>
        </w:tabs>
        <w:spacing w:after="0" w:line="360" w:lineRule="auto"/>
        <w:ind w:left="360"/>
        <w:jc w:val="center"/>
        <w:rPr>
          <w:rFonts w:ascii="Arial" w:hAnsi="Arial" w:cs="Arial"/>
          <w:b/>
          <w:sz w:val="24"/>
          <w:szCs w:val="24"/>
        </w:rPr>
        <w:sectPr w:rsidR="000622AE" w:rsidSect="006A5349">
          <w:footerReference w:type="default" r:id="rId25"/>
          <w:footerReference w:type="first" r:id="rId26"/>
          <w:pgSz w:w="16838" w:h="11906" w:orient="landscape"/>
          <w:pgMar w:top="1701" w:right="1701" w:bottom="2268" w:left="1701" w:header="709" w:footer="709" w:gutter="0"/>
          <w:cols w:space="708"/>
          <w:docGrid w:linePitch="360"/>
        </w:sectPr>
      </w:pPr>
    </w:p>
    <w:p w:rsidR="002A0883" w:rsidRPr="004E36BE" w:rsidRDefault="000622AE" w:rsidP="002A0883">
      <w:pPr>
        <w:jc w:val="center"/>
        <w:rPr>
          <w:rFonts w:ascii="Arial" w:hAnsi="Arial" w:cs="Arial"/>
          <w:b/>
          <w:sz w:val="24"/>
          <w:szCs w:val="24"/>
        </w:rPr>
      </w:pPr>
      <w:r>
        <w:rPr>
          <w:rFonts w:ascii="Arial" w:hAnsi="Arial" w:cs="Arial"/>
          <w:b/>
          <w:sz w:val="24"/>
          <w:szCs w:val="24"/>
        </w:rPr>
        <w:t>ANEXO Nº 2</w:t>
      </w:r>
    </w:p>
    <w:p w:rsidR="002A0883" w:rsidRPr="00A91C61" w:rsidRDefault="002A0883" w:rsidP="002A0883">
      <w:pPr>
        <w:spacing w:line="360" w:lineRule="auto"/>
        <w:ind w:left="720" w:hanging="720"/>
        <w:contextualSpacing/>
        <w:jc w:val="center"/>
        <w:rPr>
          <w:rFonts w:ascii="Arial" w:hAnsi="Arial" w:cs="Arial"/>
          <w:b/>
          <w:sz w:val="24"/>
          <w:szCs w:val="24"/>
          <w:lang w:val="es-ES_tradnl"/>
        </w:rPr>
      </w:pPr>
      <w:r w:rsidRPr="00A91C61">
        <w:rPr>
          <w:rFonts w:ascii="Arial" w:hAnsi="Arial" w:cs="Arial"/>
          <w:b/>
          <w:sz w:val="24"/>
          <w:szCs w:val="24"/>
          <w:lang w:val="es-ES_tradnl"/>
        </w:rPr>
        <w:t>VALIDEZ DEL INSTRUMENTO –JUICIO DE EXPERTOS</w:t>
      </w:r>
    </w:p>
    <w:p w:rsidR="002A0883" w:rsidRPr="00A91C61" w:rsidRDefault="002A0883" w:rsidP="002A0883">
      <w:pPr>
        <w:spacing w:line="360" w:lineRule="auto"/>
        <w:ind w:left="720" w:hanging="720"/>
        <w:contextualSpacing/>
        <w:jc w:val="center"/>
        <w:rPr>
          <w:rFonts w:ascii="Arial" w:hAnsi="Arial" w:cs="Arial"/>
          <w:b/>
          <w:sz w:val="24"/>
          <w:szCs w:val="24"/>
          <w:lang w:val="es-ES_tradnl"/>
        </w:rPr>
      </w:pPr>
      <w:r w:rsidRPr="00A91C61">
        <w:rPr>
          <w:rFonts w:ascii="Arial" w:hAnsi="Arial" w:cs="Arial"/>
          <w:b/>
          <w:sz w:val="24"/>
          <w:szCs w:val="24"/>
          <w:lang w:val="es-ES_tradnl"/>
        </w:rPr>
        <w:t>ANALISIS DE LA CONCORDANCIA – PRUEBA BINOMIAL</w:t>
      </w:r>
    </w:p>
    <w:p w:rsidR="002A0883" w:rsidRPr="00A12839" w:rsidRDefault="002A0883" w:rsidP="002A0883">
      <w:pPr>
        <w:jc w:val="center"/>
        <w:rPr>
          <w:rFonts w:ascii="Arial" w:hAnsi="Arial" w:cs="Arial"/>
          <w:b/>
          <w:sz w:val="24"/>
          <w:szCs w:val="24"/>
          <w:lang w:val="es-ES_tradnl" w:eastAsia="es-ES_tradnl"/>
        </w:rPr>
      </w:pPr>
    </w:p>
    <w:tbl>
      <w:tblPr>
        <w:tblW w:w="8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0"/>
        <w:gridCol w:w="710"/>
        <w:gridCol w:w="847"/>
        <w:gridCol w:w="710"/>
        <w:gridCol w:w="710"/>
        <w:gridCol w:w="715"/>
        <w:gridCol w:w="1243"/>
      </w:tblGrid>
      <w:tr w:rsidR="002A0883" w:rsidRPr="00A12839" w:rsidTr="00AF3541">
        <w:trPr>
          <w:trHeight w:val="482"/>
        </w:trPr>
        <w:tc>
          <w:tcPr>
            <w:tcW w:w="3079" w:type="dxa"/>
            <w:tcBorders>
              <w:top w:val="single" w:sz="4" w:space="0" w:color="5B9BD5"/>
              <w:left w:val="single" w:sz="4" w:space="0" w:color="5B9BD5"/>
              <w:bottom w:val="nil"/>
              <w:right w:val="single" w:sz="4" w:space="0" w:color="5B9BD5"/>
            </w:tcBorders>
            <w:shd w:val="clear" w:color="auto" w:fill="1F4E79"/>
          </w:tcPr>
          <w:p w:rsidR="002A0883" w:rsidRPr="00A12839" w:rsidRDefault="002A0883" w:rsidP="00AF3541">
            <w:pPr>
              <w:spacing w:after="0" w:line="240" w:lineRule="auto"/>
              <w:jc w:val="center"/>
              <w:rPr>
                <w:rFonts w:ascii="Arial" w:eastAsia="Times New Roman" w:hAnsi="Arial" w:cs="Arial"/>
                <w:b/>
                <w:bCs/>
                <w:sz w:val="24"/>
                <w:szCs w:val="24"/>
              </w:rPr>
            </w:pPr>
          </w:p>
        </w:tc>
        <w:tc>
          <w:tcPr>
            <w:tcW w:w="3693" w:type="dxa"/>
            <w:gridSpan w:val="5"/>
            <w:tcBorders>
              <w:top w:val="single" w:sz="4" w:space="0" w:color="5B9BD5"/>
              <w:left w:val="single" w:sz="4" w:space="0" w:color="5B9BD5"/>
              <w:bottom w:val="single" w:sz="4" w:space="0" w:color="5B9BD5"/>
              <w:right w:val="single" w:sz="4" w:space="0" w:color="5B9BD5"/>
            </w:tcBorders>
            <w:shd w:val="clear" w:color="auto" w:fill="1F4E79"/>
          </w:tcPr>
          <w:p w:rsidR="002A0883" w:rsidRPr="00AD505C" w:rsidRDefault="002A0883" w:rsidP="00AF3541">
            <w:pPr>
              <w:spacing w:after="0" w:line="240" w:lineRule="auto"/>
              <w:ind w:left="786"/>
              <w:jc w:val="center"/>
              <w:rPr>
                <w:rFonts w:ascii="Arial" w:eastAsia="Times New Roman" w:hAnsi="Arial" w:cs="Arial"/>
                <w:b/>
                <w:bCs/>
                <w:color w:val="FFFFFF"/>
                <w:sz w:val="24"/>
                <w:szCs w:val="24"/>
              </w:rPr>
            </w:pPr>
            <w:r w:rsidRPr="00AD505C">
              <w:rPr>
                <w:rFonts w:ascii="Arial" w:hAnsi="Arial" w:cs="Arial"/>
                <w:b/>
                <w:color w:val="FFFFFF"/>
                <w:sz w:val="24"/>
                <w:szCs w:val="24"/>
              </w:rPr>
              <w:t>Nº DE JUEZ</w:t>
            </w:r>
          </w:p>
        </w:tc>
        <w:tc>
          <w:tcPr>
            <w:tcW w:w="1243" w:type="dxa"/>
            <w:vMerge w:val="restart"/>
            <w:tcBorders>
              <w:top w:val="single" w:sz="4" w:space="0" w:color="5B9BD5"/>
              <w:left w:val="single" w:sz="4" w:space="0" w:color="5B9BD5"/>
              <w:right w:val="single" w:sz="4" w:space="0" w:color="5B9BD5"/>
            </w:tcBorders>
            <w:shd w:val="clear" w:color="auto" w:fill="1F4E79"/>
          </w:tcPr>
          <w:p w:rsidR="002A0883" w:rsidRPr="00AD505C" w:rsidRDefault="002A0883" w:rsidP="00AF3541">
            <w:pPr>
              <w:spacing w:after="0" w:line="240" w:lineRule="auto"/>
              <w:jc w:val="center"/>
              <w:rPr>
                <w:rFonts w:ascii="Arial" w:eastAsia="Times New Roman" w:hAnsi="Arial" w:cs="Arial"/>
                <w:b/>
                <w:bCs/>
                <w:color w:val="FFFFFF"/>
                <w:sz w:val="24"/>
                <w:szCs w:val="24"/>
              </w:rPr>
            </w:pPr>
            <w:r w:rsidRPr="00AD505C">
              <w:rPr>
                <w:rFonts w:ascii="Arial" w:eastAsia="Times New Roman" w:hAnsi="Arial" w:cs="Arial"/>
                <w:b/>
                <w:bCs/>
                <w:color w:val="FFFFFF"/>
                <w:sz w:val="24"/>
                <w:szCs w:val="24"/>
              </w:rPr>
              <w:t>P</w:t>
            </w:r>
          </w:p>
        </w:tc>
      </w:tr>
      <w:tr w:rsidR="002A0883" w:rsidRPr="00A12839" w:rsidTr="00AF3541">
        <w:trPr>
          <w:trHeight w:val="331"/>
        </w:trPr>
        <w:tc>
          <w:tcPr>
            <w:tcW w:w="3079" w:type="dxa"/>
            <w:tcBorders>
              <w:top w:val="nil"/>
              <w:left w:val="single" w:sz="4" w:space="0" w:color="5B9BD5"/>
              <w:bottom w:val="single" w:sz="4" w:space="0" w:color="5B9BD5"/>
              <w:right w:val="single" w:sz="4" w:space="0" w:color="5B9BD5"/>
            </w:tcBorders>
            <w:shd w:val="clear" w:color="auto" w:fill="1F4E79"/>
          </w:tcPr>
          <w:p w:rsidR="002A0883" w:rsidRPr="00AD505C" w:rsidRDefault="002A0883" w:rsidP="00AF3541">
            <w:pPr>
              <w:spacing w:after="0" w:line="240" w:lineRule="auto"/>
              <w:ind w:left="360"/>
              <w:jc w:val="both"/>
              <w:rPr>
                <w:rFonts w:ascii="Arial" w:eastAsia="Times New Roman" w:hAnsi="Arial" w:cs="Arial"/>
                <w:b/>
                <w:bCs/>
                <w:color w:val="FFFFFF"/>
                <w:sz w:val="24"/>
                <w:szCs w:val="24"/>
              </w:rPr>
            </w:pPr>
            <w:r w:rsidRPr="00AD505C">
              <w:rPr>
                <w:rFonts w:ascii="Arial" w:eastAsia="Times New Roman" w:hAnsi="Arial" w:cs="Arial"/>
                <w:b/>
                <w:bCs/>
                <w:color w:val="FFFFFF"/>
                <w:sz w:val="24"/>
                <w:szCs w:val="24"/>
              </w:rPr>
              <w:t>Nº DE ITEMS</w:t>
            </w:r>
          </w:p>
          <w:p w:rsidR="002A0883" w:rsidRPr="00A12839" w:rsidRDefault="002A0883" w:rsidP="00AF3541">
            <w:pPr>
              <w:spacing w:after="0" w:line="240" w:lineRule="auto"/>
              <w:jc w:val="center"/>
              <w:rPr>
                <w:rFonts w:ascii="Arial" w:eastAsia="Times New Roman" w:hAnsi="Arial" w:cs="Arial"/>
                <w:b/>
                <w:bCs/>
                <w:sz w:val="24"/>
                <w:szCs w:val="24"/>
              </w:rPr>
            </w:pPr>
          </w:p>
        </w:tc>
        <w:tc>
          <w:tcPr>
            <w:tcW w:w="711" w:type="dxa"/>
            <w:tcBorders>
              <w:top w:val="single" w:sz="4" w:space="0" w:color="5B9BD5"/>
              <w:left w:val="single" w:sz="4" w:space="0" w:color="5B9BD5"/>
              <w:bottom w:val="single" w:sz="4" w:space="0" w:color="5B9BD5"/>
              <w:right w:val="single" w:sz="4" w:space="0" w:color="5B9BD5"/>
            </w:tcBorders>
            <w:shd w:val="clear" w:color="auto" w:fill="D9E2F3"/>
          </w:tcPr>
          <w:p w:rsidR="002A0883" w:rsidRPr="00A12839" w:rsidRDefault="002A0883" w:rsidP="00AF3541">
            <w:pPr>
              <w:spacing w:after="0" w:line="240" w:lineRule="auto"/>
              <w:jc w:val="center"/>
              <w:rPr>
                <w:rFonts w:ascii="Arial" w:eastAsia="Times New Roman" w:hAnsi="Arial" w:cs="Arial"/>
                <w:b/>
                <w:bCs/>
                <w:sz w:val="24"/>
                <w:szCs w:val="24"/>
              </w:rPr>
            </w:pPr>
            <w:r w:rsidRPr="00A12839">
              <w:rPr>
                <w:rFonts w:ascii="Arial" w:eastAsia="Times New Roman" w:hAnsi="Arial" w:cs="Arial"/>
                <w:b/>
                <w:bCs/>
                <w:sz w:val="24"/>
                <w:szCs w:val="24"/>
              </w:rPr>
              <w:t>1</w:t>
            </w:r>
          </w:p>
        </w:tc>
        <w:tc>
          <w:tcPr>
            <w:tcW w:w="847" w:type="dxa"/>
            <w:tcBorders>
              <w:top w:val="single" w:sz="4" w:space="0" w:color="5B9BD5"/>
              <w:left w:val="single" w:sz="4" w:space="0" w:color="5B9BD5"/>
              <w:bottom w:val="single" w:sz="4" w:space="0" w:color="5B9BD5"/>
              <w:right w:val="single" w:sz="4" w:space="0" w:color="5B9BD5"/>
            </w:tcBorders>
            <w:shd w:val="clear" w:color="auto" w:fill="D9E2F3"/>
          </w:tcPr>
          <w:p w:rsidR="002A0883" w:rsidRPr="00A12839" w:rsidRDefault="002A0883" w:rsidP="00AF3541">
            <w:pPr>
              <w:spacing w:after="0" w:line="240" w:lineRule="auto"/>
              <w:jc w:val="center"/>
              <w:rPr>
                <w:rFonts w:ascii="Arial" w:eastAsia="Times New Roman" w:hAnsi="Arial" w:cs="Arial"/>
                <w:b/>
                <w:bCs/>
                <w:sz w:val="24"/>
                <w:szCs w:val="24"/>
              </w:rPr>
            </w:pPr>
            <w:r w:rsidRPr="00A12839">
              <w:rPr>
                <w:rFonts w:ascii="Arial" w:eastAsia="Times New Roman" w:hAnsi="Arial" w:cs="Arial"/>
                <w:b/>
                <w:bCs/>
                <w:sz w:val="24"/>
                <w:szCs w:val="24"/>
              </w:rPr>
              <w:t>2</w:t>
            </w:r>
          </w:p>
        </w:tc>
        <w:tc>
          <w:tcPr>
            <w:tcW w:w="710" w:type="dxa"/>
            <w:tcBorders>
              <w:top w:val="single" w:sz="4" w:space="0" w:color="5B9BD5"/>
              <w:left w:val="single" w:sz="4" w:space="0" w:color="5B9BD5"/>
              <w:bottom w:val="single" w:sz="4" w:space="0" w:color="5B9BD5"/>
              <w:right w:val="single" w:sz="4" w:space="0" w:color="5B9BD5"/>
            </w:tcBorders>
            <w:shd w:val="clear" w:color="auto" w:fill="D9E2F3"/>
          </w:tcPr>
          <w:p w:rsidR="002A0883" w:rsidRPr="00A12839" w:rsidRDefault="002A0883" w:rsidP="00AF3541">
            <w:pPr>
              <w:spacing w:after="0" w:line="240" w:lineRule="auto"/>
              <w:jc w:val="center"/>
              <w:rPr>
                <w:rFonts w:ascii="Arial" w:eastAsia="Times New Roman" w:hAnsi="Arial" w:cs="Arial"/>
                <w:b/>
                <w:bCs/>
                <w:sz w:val="24"/>
                <w:szCs w:val="24"/>
              </w:rPr>
            </w:pPr>
            <w:r w:rsidRPr="00A12839">
              <w:rPr>
                <w:rFonts w:ascii="Arial" w:eastAsia="Times New Roman" w:hAnsi="Arial" w:cs="Arial"/>
                <w:b/>
                <w:bCs/>
                <w:sz w:val="24"/>
                <w:szCs w:val="24"/>
              </w:rPr>
              <w:t>3</w:t>
            </w:r>
          </w:p>
        </w:tc>
        <w:tc>
          <w:tcPr>
            <w:tcW w:w="710" w:type="dxa"/>
            <w:tcBorders>
              <w:top w:val="single" w:sz="4" w:space="0" w:color="5B9BD5"/>
              <w:left w:val="single" w:sz="4" w:space="0" w:color="5B9BD5"/>
              <w:bottom w:val="single" w:sz="4" w:space="0" w:color="5B9BD5"/>
              <w:right w:val="single" w:sz="4" w:space="0" w:color="5B9BD5"/>
            </w:tcBorders>
            <w:shd w:val="clear" w:color="auto" w:fill="D9E2F3"/>
          </w:tcPr>
          <w:p w:rsidR="002A0883" w:rsidRPr="00A12839" w:rsidRDefault="002A0883" w:rsidP="00AF3541">
            <w:pPr>
              <w:spacing w:after="0" w:line="240" w:lineRule="auto"/>
              <w:jc w:val="center"/>
              <w:rPr>
                <w:rFonts w:ascii="Arial" w:eastAsia="Times New Roman" w:hAnsi="Arial" w:cs="Arial"/>
                <w:b/>
                <w:bCs/>
                <w:sz w:val="24"/>
                <w:szCs w:val="24"/>
              </w:rPr>
            </w:pPr>
            <w:r w:rsidRPr="00A12839">
              <w:rPr>
                <w:rFonts w:ascii="Arial" w:eastAsia="Times New Roman" w:hAnsi="Arial" w:cs="Arial"/>
                <w:b/>
                <w:bCs/>
                <w:sz w:val="24"/>
                <w:szCs w:val="24"/>
              </w:rPr>
              <w:t>4</w:t>
            </w:r>
          </w:p>
        </w:tc>
        <w:tc>
          <w:tcPr>
            <w:tcW w:w="715" w:type="dxa"/>
            <w:tcBorders>
              <w:top w:val="single" w:sz="4" w:space="0" w:color="5B9BD5"/>
              <w:left w:val="single" w:sz="4" w:space="0" w:color="5B9BD5"/>
              <w:bottom w:val="single" w:sz="4" w:space="0" w:color="5B9BD5"/>
              <w:right w:val="single" w:sz="4" w:space="0" w:color="5B9BD5"/>
            </w:tcBorders>
            <w:shd w:val="clear" w:color="auto" w:fill="D9E2F3"/>
          </w:tcPr>
          <w:p w:rsidR="002A0883" w:rsidRPr="00A12839" w:rsidRDefault="002A0883" w:rsidP="00AF3541">
            <w:pPr>
              <w:spacing w:after="0" w:line="240" w:lineRule="auto"/>
              <w:jc w:val="center"/>
              <w:rPr>
                <w:rFonts w:ascii="Arial" w:eastAsia="Times New Roman" w:hAnsi="Arial" w:cs="Arial"/>
                <w:b/>
                <w:bCs/>
                <w:sz w:val="24"/>
                <w:szCs w:val="24"/>
              </w:rPr>
            </w:pPr>
            <w:r w:rsidRPr="00A12839">
              <w:rPr>
                <w:rFonts w:ascii="Arial" w:eastAsia="Times New Roman" w:hAnsi="Arial" w:cs="Arial"/>
                <w:b/>
                <w:bCs/>
                <w:sz w:val="24"/>
                <w:szCs w:val="24"/>
              </w:rPr>
              <w:t>5</w:t>
            </w:r>
          </w:p>
        </w:tc>
        <w:tc>
          <w:tcPr>
            <w:tcW w:w="1243" w:type="dxa"/>
            <w:vMerge/>
            <w:tcBorders>
              <w:left w:val="single" w:sz="4" w:space="0" w:color="5B9BD5"/>
              <w:bottom w:val="single" w:sz="4" w:space="0" w:color="5B9BD5"/>
              <w:right w:val="single" w:sz="4" w:space="0" w:color="5B9BD5"/>
            </w:tcBorders>
          </w:tcPr>
          <w:p w:rsidR="002A0883" w:rsidRPr="00A12839" w:rsidRDefault="002A0883" w:rsidP="00AF3541">
            <w:pPr>
              <w:spacing w:after="0" w:line="240" w:lineRule="auto"/>
              <w:jc w:val="center"/>
              <w:rPr>
                <w:rFonts w:ascii="Arial" w:eastAsia="Times New Roman" w:hAnsi="Arial" w:cs="Arial"/>
                <w:b/>
                <w:bCs/>
                <w:sz w:val="24"/>
                <w:szCs w:val="24"/>
              </w:rPr>
            </w:pPr>
          </w:p>
        </w:tc>
      </w:tr>
      <w:tr w:rsidR="002A0883" w:rsidRPr="00D7106C" w:rsidTr="00AF3541">
        <w:trPr>
          <w:trHeight w:val="764"/>
        </w:trPr>
        <w:tc>
          <w:tcPr>
            <w:tcW w:w="3082" w:type="dxa"/>
            <w:tcBorders>
              <w:top w:val="single" w:sz="4" w:space="0" w:color="5B9BD5"/>
              <w:left w:val="single" w:sz="4" w:space="0" w:color="5B9BD5"/>
              <w:bottom w:val="single" w:sz="4" w:space="0" w:color="5B9BD5"/>
              <w:right w:val="single" w:sz="4" w:space="0" w:color="5B9BD5"/>
            </w:tcBorders>
          </w:tcPr>
          <w:p w:rsidR="002A0883" w:rsidRPr="00D7106C" w:rsidRDefault="002A0883" w:rsidP="002061D8">
            <w:pPr>
              <w:numPr>
                <w:ilvl w:val="0"/>
                <w:numId w:val="2"/>
              </w:numPr>
              <w:spacing w:after="0" w:line="240" w:lineRule="auto"/>
              <w:jc w:val="both"/>
              <w:rPr>
                <w:rFonts w:ascii="Arial" w:eastAsia="Times New Roman" w:hAnsi="Arial" w:cs="Arial"/>
                <w:bCs/>
                <w:sz w:val="24"/>
                <w:szCs w:val="24"/>
              </w:rPr>
            </w:pPr>
            <w:r w:rsidRPr="00D7106C">
              <w:rPr>
                <w:rFonts w:ascii="Arial" w:eastAsia="Times New Roman" w:hAnsi="Arial" w:cs="Arial"/>
                <w:bCs/>
                <w:sz w:val="24"/>
                <w:szCs w:val="24"/>
              </w:rPr>
              <w:t>El instrumento responde al planteamiento del problema</w:t>
            </w:r>
          </w:p>
        </w:tc>
        <w:tc>
          <w:tcPr>
            <w:tcW w:w="708"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 xml:space="preserve">     1</w:t>
            </w:r>
          </w:p>
        </w:tc>
        <w:tc>
          <w:tcPr>
            <w:tcW w:w="847"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5"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1243"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 xml:space="preserve">      0,031</w:t>
            </w:r>
          </w:p>
        </w:tc>
      </w:tr>
      <w:tr w:rsidR="002A0883" w:rsidRPr="00D7106C" w:rsidTr="00AF3541">
        <w:trPr>
          <w:trHeight w:val="847"/>
        </w:trPr>
        <w:tc>
          <w:tcPr>
            <w:tcW w:w="3082"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2061D8">
            <w:pPr>
              <w:numPr>
                <w:ilvl w:val="0"/>
                <w:numId w:val="2"/>
              </w:numPr>
              <w:spacing w:after="0" w:line="240" w:lineRule="auto"/>
              <w:jc w:val="both"/>
              <w:rPr>
                <w:rFonts w:ascii="Arial" w:eastAsia="Times New Roman" w:hAnsi="Arial" w:cs="Arial"/>
                <w:bCs/>
                <w:sz w:val="24"/>
                <w:szCs w:val="24"/>
              </w:rPr>
            </w:pPr>
            <w:r w:rsidRPr="00D7106C">
              <w:rPr>
                <w:rFonts w:ascii="Arial" w:eastAsia="Times New Roman" w:hAnsi="Arial" w:cs="Arial"/>
                <w:bCs/>
                <w:sz w:val="24"/>
                <w:szCs w:val="24"/>
              </w:rPr>
              <w:t>El instrumento responde a los objetivos a investigar</w:t>
            </w:r>
          </w:p>
        </w:tc>
        <w:tc>
          <w:tcPr>
            <w:tcW w:w="708"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847"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5"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1243"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0,031</w:t>
            </w:r>
          </w:p>
        </w:tc>
      </w:tr>
      <w:tr w:rsidR="002A0883" w:rsidRPr="00D7106C" w:rsidTr="00AF3541">
        <w:trPr>
          <w:trHeight w:val="819"/>
        </w:trPr>
        <w:tc>
          <w:tcPr>
            <w:tcW w:w="3082" w:type="dxa"/>
            <w:tcBorders>
              <w:top w:val="single" w:sz="4" w:space="0" w:color="5B9BD5"/>
              <w:left w:val="single" w:sz="4" w:space="0" w:color="5B9BD5"/>
              <w:bottom w:val="single" w:sz="4" w:space="0" w:color="5B9BD5"/>
              <w:right w:val="single" w:sz="4" w:space="0" w:color="5B9BD5"/>
            </w:tcBorders>
          </w:tcPr>
          <w:p w:rsidR="002A0883" w:rsidRPr="00D7106C" w:rsidRDefault="002A0883" w:rsidP="002061D8">
            <w:pPr>
              <w:numPr>
                <w:ilvl w:val="0"/>
                <w:numId w:val="2"/>
              </w:numPr>
              <w:spacing w:after="0" w:line="240" w:lineRule="auto"/>
              <w:jc w:val="both"/>
              <w:rPr>
                <w:rFonts w:ascii="Arial" w:eastAsia="Times New Roman" w:hAnsi="Arial" w:cs="Arial"/>
                <w:bCs/>
                <w:sz w:val="24"/>
                <w:szCs w:val="24"/>
              </w:rPr>
            </w:pPr>
            <w:r w:rsidRPr="00D7106C">
              <w:rPr>
                <w:rFonts w:ascii="Arial" w:eastAsia="Times New Roman" w:hAnsi="Arial" w:cs="Arial"/>
                <w:bCs/>
                <w:sz w:val="24"/>
                <w:szCs w:val="24"/>
              </w:rPr>
              <w:t>Las preguntas planteadas miden al problema planteado</w:t>
            </w:r>
          </w:p>
        </w:tc>
        <w:tc>
          <w:tcPr>
            <w:tcW w:w="708"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847"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5"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1243"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0,031</w:t>
            </w:r>
          </w:p>
        </w:tc>
      </w:tr>
      <w:tr w:rsidR="002A0883" w:rsidRPr="00D7106C" w:rsidTr="00AF3541">
        <w:trPr>
          <w:trHeight w:val="1012"/>
        </w:trPr>
        <w:tc>
          <w:tcPr>
            <w:tcW w:w="3082"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2061D8">
            <w:pPr>
              <w:numPr>
                <w:ilvl w:val="0"/>
                <w:numId w:val="2"/>
              </w:numPr>
              <w:spacing w:after="0" w:line="240" w:lineRule="auto"/>
              <w:jc w:val="both"/>
              <w:rPr>
                <w:rFonts w:ascii="Arial" w:eastAsia="Times New Roman" w:hAnsi="Arial" w:cs="Arial"/>
                <w:bCs/>
                <w:sz w:val="24"/>
                <w:szCs w:val="24"/>
              </w:rPr>
            </w:pPr>
            <w:r w:rsidRPr="00D7106C">
              <w:rPr>
                <w:rFonts w:ascii="Arial" w:eastAsia="Times New Roman" w:hAnsi="Arial" w:cs="Arial"/>
                <w:bCs/>
                <w:sz w:val="24"/>
                <w:szCs w:val="24"/>
              </w:rPr>
              <w:t>La estructura que presenta el instrumento es secuencial</w:t>
            </w:r>
          </w:p>
        </w:tc>
        <w:tc>
          <w:tcPr>
            <w:tcW w:w="708"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 xml:space="preserve">    1</w:t>
            </w:r>
          </w:p>
        </w:tc>
        <w:tc>
          <w:tcPr>
            <w:tcW w:w="847"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5"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1243"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jc w:val="center"/>
              <w:rPr>
                <w:rFonts w:ascii="Arial" w:eastAsia="Times New Roman" w:hAnsi="Arial" w:cs="Arial"/>
                <w:bCs/>
                <w:sz w:val="24"/>
                <w:szCs w:val="24"/>
              </w:rPr>
            </w:pPr>
            <w:r w:rsidRPr="00D7106C">
              <w:rPr>
                <w:rFonts w:ascii="Arial" w:eastAsia="Times New Roman" w:hAnsi="Arial" w:cs="Arial"/>
                <w:bCs/>
                <w:sz w:val="24"/>
                <w:szCs w:val="24"/>
              </w:rPr>
              <w:t xml:space="preserve">      0,031</w:t>
            </w:r>
          </w:p>
        </w:tc>
      </w:tr>
      <w:tr w:rsidR="002A0883" w:rsidRPr="00D7106C" w:rsidTr="00AF3541">
        <w:trPr>
          <w:trHeight w:val="533"/>
        </w:trPr>
        <w:tc>
          <w:tcPr>
            <w:tcW w:w="3082" w:type="dxa"/>
            <w:tcBorders>
              <w:top w:val="single" w:sz="4" w:space="0" w:color="5B9BD5"/>
              <w:left w:val="single" w:sz="4" w:space="0" w:color="5B9BD5"/>
              <w:bottom w:val="single" w:sz="4" w:space="0" w:color="5B9BD5"/>
              <w:right w:val="single" w:sz="4" w:space="0" w:color="5B9BD5"/>
            </w:tcBorders>
          </w:tcPr>
          <w:p w:rsidR="002A0883" w:rsidRPr="00D7106C" w:rsidRDefault="002A0883" w:rsidP="002061D8">
            <w:pPr>
              <w:numPr>
                <w:ilvl w:val="0"/>
                <w:numId w:val="2"/>
              </w:numPr>
              <w:spacing w:after="0" w:line="240" w:lineRule="auto"/>
              <w:jc w:val="both"/>
              <w:rPr>
                <w:rFonts w:ascii="Arial" w:eastAsia="Times New Roman" w:hAnsi="Arial" w:cs="Arial"/>
                <w:bCs/>
                <w:sz w:val="24"/>
                <w:szCs w:val="24"/>
              </w:rPr>
            </w:pPr>
            <w:r w:rsidRPr="00D7106C">
              <w:rPr>
                <w:rFonts w:ascii="Arial" w:eastAsia="Times New Roman" w:hAnsi="Arial" w:cs="Arial"/>
                <w:bCs/>
                <w:sz w:val="24"/>
                <w:szCs w:val="24"/>
              </w:rPr>
              <w:t>Los términos utilizados son comprensibles</w:t>
            </w:r>
          </w:p>
        </w:tc>
        <w:tc>
          <w:tcPr>
            <w:tcW w:w="708"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847"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5"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1243"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0,031</w:t>
            </w:r>
          </w:p>
        </w:tc>
      </w:tr>
      <w:tr w:rsidR="002A0883" w:rsidRPr="00D7106C" w:rsidTr="00AF3541">
        <w:trPr>
          <w:trHeight w:val="541"/>
        </w:trPr>
        <w:tc>
          <w:tcPr>
            <w:tcW w:w="3082"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2061D8">
            <w:pPr>
              <w:numPr>
                <w:ilvl w:val="0"/>
                <w:numId w:val="2"/>
              </w:numPr>
              <w:spacing w:after="0" w:line="240" w:lineRule="auto"/>
              <w:jc w:val="both"/>
              <w:rPr>
                <w:rFonts w:ascii="Arial" w:eastAsia="Times New Roman" w:hAnsi="Arial" w:cs="Arial"/>
                <w:bCs/>
                <w:sz w:val="24"/>
                <w:szCs w:val="24"/>
              </w:rPr>
            </w:pPr>
            <w:r w:rsidRPr="00D7106C">
              <w:rPr>
                <w:rFonts w:ascii="Arial" w:eastAsia="Times New Roman" w:hAnsi="Arial" w:cs="Arial"/>
                <w:bCs/>
                <w:sz w:val="24"/>
                <w:szCs w:val="24"/>
              </w:rPr>
              <w:t>Las preguntas son claras</w:t>
            </w:r>
          </w:p>
        </w:tc>
        <w:tc>
          <w:tcPr>
            <w:tcW w:w="708"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847"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5"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1243" w:type="dxa"/>
            <w:tcBorders>
              <w:top w:val="single" w:sz="4" w:space="0" w:color="5B9BD5"/>
              <w:left w:val="single" w:sz="4" w:space="0" w:color="5B9BD5"/>
              <w:bottom w:val="single" w:sz="4" w:space="0" w:color="5B9BD5"/>
              <w:right w:val="single" w:sz="4" w:space="0" w:color="5B9BD5"/>
            </w:tcBorders>
            <w:shd w:val="clear" w:color="auto" w:fill="D9E2F3"/>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0,031</w:t>
            </w:r>
          </w:p>
        </w:tc>
      </w:tr>
      <w:tr w:rsidR="002A0883" w:rsidRPr="00D7106C" w:rsidTr="00AF3541">
        <w:trPr>
          <w:trHeight w:val="602"/>
        </w:trPr>
        <w:tc>
          <w:tcPr>
            <w:tcW w:w="3082" w:type="dxa"/>
            <w:tcBorders>
              <w:top w:val="single" w:sz="4" w:space="0" w:color="5B9BD5"/>
              <w:left w:val="single" w:sz="4" w:space="0" w:color="5B9BD5"/>
              <w:bottom w:val="single" w:sz="4" w:space="0" w:color="5B9BD5"/>
              <w:right w:val="single" w:sz="4" w:space="0" w:color="5B9BD5"/>
            </w:tcBorders>
          </w:tcPr>
          <w:p w:rsidR="002A0883" w:rsidRPr="00D7106C" w:rsidRDefault="002A0883" w:rsidP="002061D8">
            <w:pPr>
              <w:numPr>
                <w:ilvl w:val="0"/>
                <w:numId w:val="2"/>
              </w:numPr>
              <w:spacing w:after="0" w:line="240" w:lineRule="auto"/>
              <w:jc w:val="both"/>
              <w:rPr>
                <w:rFonts w:ascii="Arial" w:eastAsia="Times New Roman" w:hAnsi="Arial" w:cs="Arial"/>
                <w:bCs/>
                <w:sz w:val="24"/>
                <w:szCs w:val="24"/>
              </w:rPr>
            </w:pPr>
            <w:r w:rsidRPr="00D7106C">
              <w:rPr>
                <w:rFonts w:ascii="Arial" w:eastAsia="Times New Roman" w:hAnsi="Arial" w:cs="Arial"/>
                <w:bCs/>
                <w:sz w:val="24"/>
                <w:szCs w:val="24"/>
              </w:rPr>
              <w:t>El número de preguntas es adecuado</w:t>
            </w:r>
          </w:p>
        </w:tc>
        <w:tc>
          <w:tcPr>
            <w:tcW w:w="708"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847"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0"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715"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1</w:t>
            </w:r>
          </w:p>
        </w:tc>
        <w:tc>
          <w:tcPr>
            <w:tcW w:w="1243" w:type="dxa"/>
            <w:tcBorders>
              <w:top w:val="single" w:sz="4" w:space="0" w:color="5B9BD5"/>
              <w:left w:val="single" w:sz="4" w:space="0" w:color="5B9BD5"/>
              <w:bottom w:val="single" w:sz="4" w:space="0" w:color="5B9BD5"/>
              <w:right w:val="single" w:sz="4" w:space="0" w:color="5B9BD5"/>
            </w:tcBorders>
          </w:tcPr>
          <w:p w:rsidR="002A0883" w:rsidRPr="00D7106C" w:rsidRDefault="002A0883" w:rsidP="00AF3541">
            <w:pPr>
              <w:spacing w:after="0" w:line="240" w:lineRule="auto"/>
              <w:ind w:left="360"/>
              <w:jc w:val="center"/>
              <w:rPr>
                <w:rFonts w:ascii="Arial" w:eastAsia="Times New Roman" w:hAnsi="Arial" w:cs="Arial"/>
                <w:bCs/>
                <w:sz w:val="24"/>
                <w:szCs w:val="24"/>
              </w:rPr>
            </w:pPr>
            <w:r w:rsidRPr="00D7106C">
              <w:rPr>
                <w:rFonts w:ascii="Arial" w:eastAsia="Times New Roman" w:hAnsi="Arial" w:cs="Arial"/>
                <w:bCs/>
                <w:sz w:val="24"/>
                <w:szCs w:val="24"/>
              </w:rPr>
              <w:t>0,031</w:t>
            </w:r>
          </w:p>
        </w:tc>
      </w:tr>
    </w:tbl>
    <w:p w:rsidR="002A0883" w:rsidRPr="00A12839" w:rsidRDefault="002A0883" w:rsidP="002A0883">
      <w:pPr>
        <w:spacing w:after="0" w:line="240" w:lineRule="auto"/>
        <w:contextualSpacing/>
        <w:jc w:val="both"/>
        <w:rPr>
          <w:rFonts w:ascii="Arial" w:eastAsia="Times New Roman" w:hAnsi="Arial" w:cs="Arial"/>
          <w:b/>
          <w:sz w:val="24"/>
          <w:szCs w:val="24"/>
        </w:rPr>
      </w:pPr>
    </w:p>
    <w:p w:rsidR="002A0883" w:rsidRPr="00A12839" w:rsidRDefault="002A0883" w:rsidP="002A0883">
      <w:pPr>
        <w:spacing w:after="0" w:line="240" w:lineRule="auto"/>
        <w:rPr>
          <w:rFonts w:ascii="Arial" w:eastAsia="Times New Roman" w:hAnsi="Arial" w:cs="Arial"/>
          <w:b/>
          <w:sz w:val="24"/>
          <w:szCs w:val="24"/>
          <w:lang w:val="es-ES_tradnl" w:eastAsia="es-ES_tradnl"/>
        </w:rPr>
      </w:pPr>
      <w:r w:rsidRPr="00A12839">
        <w:rPr>
          <w:rFonts w:ascii="Arial" w:eastAsia="Times New Roman" w:hAnsi="Arial" w:cs="Arial"/>
          <w:b/>
          <w:sz w:val="24"/>
          <w:szCs w:val="24"/>
          <w:lang w:val="es-ES_tradnl" w:eastAsia="es-ES_tradnl"/>
        </w:rPr>
        <w:t xml:space="preserve">Se ha considerado: </w:t>
      </w:r>
    </w:p>
    <w:p w:rsidR="002A0883" w:rsidRPr="00A12839" w:rsidRDefault="002A0883" w:rsidP="002A0883">
      <w:pPr>
        <w:spacing w:after="0" w:line="240" w:lineRule="auto"/>
        <w:rPr>
          <w:rFonts w:ascii="Arial" w:eastAsia="Times New Roman" w:hAnsi="Arial" w:cs="Arial"/>
          <w:sz w:val="24"/>
          <w:szCs w:val="24"/>
          <w:lang w:eastAsia="es-ES_tradnl"/>
        </w:rPr>
      </w:pPr>
      <w:r w:rsidRPr="00A12839">
        <w:rPr>
          <w:rFonts w:ascii="Arial" w:eastAsia="Times New Roman" w:hAnsi="Arial" w:cs="Arial"/>
          <w:sz w:val="24"/>
          <w:szCs w:val="24"/>
          <w:lang w:eastAsia="es-ES_tradnl"/>
        </w:rPr>
        <w:t>0</w:t>
      </w:r>
      <w:r w:rsidRPr="00A12839">
        <w:rPr>
          <w:rFonts w:ascii="Arial" w:eastAsia="Times New Roman" w:hAnsi="Arial" w:cs="Arial"/>
          <w:sz w:val="24"/>
          <w:szCs w:val="24"/>
          <w:lang w:eastAsia="es-ES_tradnl"/>
        </w:rPr>
        <w:tab/>
        <w:t>=</w:t>
      </w:r>
      <w:r w:rsidRPr="00A12839">
        <w:rPr>
          <w:rFonts w:ascii="Arial" w:eastAsia="Times New Roman" w:hAnsi="Arial" w:cs="Arial"/>
          <w:sz w:val="24"/>
          <w:szCs w:val="24"/>
          <w:lang w:eastAsia="es-ES_tradnl"/>
        </w:rPr>
        <w:tab/>
        <w:t>Si la respuesta es negativa.</w:t>
      </w:r>
    </w:p>
    <w:p w:rsidR="002A0883" w:rsidRPr="00A12839" w:rsidRDefault="002A0883" w:rsidP="002A0883">
      <w:pPr>
        <w:spacing w:after="0" w:line="240" w:lineRule="auto"/>
        <w:rPr>
          <w:rFonts w:ascii="Arial" w:eastAsia="Times New Roman" w:hAnsi="Arial" w:cs="Arial"/>
          <w:sz w:val="24"/>
          <w:szCs w:val="24"/>
          <w:lang w:eastAsia="es-ES_tradnl"/>
        </w:rPr>
      </w:pPr>
      <w:r w:rsidRPr="00A12839">
        <w:rPr>
          <w:rFonts w:ascii="Arial" w:eastAsia="Times New Roman" w:hAnsi="Arial" w:cs="Arial"/>
          <w:sz w:val="24"/>
          <w:szCs w:val="24"/>
          <w:lang w:eastAsia="es-ES_tradnl"/>
        </w:rPr>
        <w:t>1</w:t>
      </w:r>
      <w:r w:rsidRPr="00A12839">
        <w:rPr>
          <w:rFonts w:ascii="Arial" w:eastAsia="Times New Roman" w:hAnsi="Arial" w:cs="Arial"/>
          <w:sz w:val="24"/>
          <w:szCs w:val="24"/>
          <w:lang w:eastAsia="es-ES_tradnl"/>
        </w:rPr>
        <w:tab/>
        <w:t>=</w:t>
      </w:r>
      <w:r w:rsidRPr="00A12839">
        <w:rPr>
          <w:rFonts w:ascii="Arial" w:eastAsia="Times New Roman" w:hAnsi="Arial" w:cs="Arial"/>
          <w:sz w:val="24"/>
          <w:szCs w:val="24"/>
          <w:lang w:eastAsia="es-ES_tradnl"/>
        </w:rPr>
        <w:tab/>
        <w:t>Si la respuesta es positiva.</w:t>
      </w:r>
    </w:p>
    <w:p w:rsidR="002A0883" w:rsidRPr="00A12839" w:rsidRDefault="002A0883" w:rsidP="002A0883">
      <w:pPr>
        <w:spacing w:after="0" w:line="240" w:lineRule="auto"/>
        <w:rPr>
          <w:rFonts w:ascii="Arial" w:eastAsia="Times New Roman" w:hAnsi="Arial" w:cs="Arial"/>
          <w:sz w:val="24"/>
          <w:szCs w:val="24"/>
          <w:lang w:eastAsia="es-ES_tradnl"/>
        </w:rPr>
      </w:pPr>
      <w:r w:rsidRPr="00A12839">
        <w:rPr>
          <w:rFonts w:ascii="Arial" w:eastAsia="Times New Roman" w:hAnsi="Arial" w:cs="Arial"/>
          <w:sz w:val="24"/>
          <w:szCs w:val="24"/>
          <w:lang w:eastAsia="es-ES_tradnl"/>
        </w:rPr>
        <w:t>N</w:t>
      </w:r>
      <w:r w:rsidRPr="00A12839">
        <w:rPr>
          <w:rFonts w:ascii="Arial" w:eastAsia="Times New Roman" w:hAnsi="Arial" w:cs="Arial"/>
          <w:sz w:val="24"/>
          <w:szCs w:val="24"/>
          <w:lang w:eastAsia="es-ES_tradnl"/>
        </w:rPr>
        <w:tab/>
        <w:t>=</w:t>
      </w:r>
      <w:r w:rsidRPr="00A12839">
        <w:rPr>
          <w:rFonts w:ascii="Arial" w:eastAsia="Times New Roman" w:hAnsi="Arial" w:cs="Arial"/>
          <w:sz w:val="24"/>
          <w:szCs w:val="24"/>
          <w:lang w:eastAsia="es-ES_tradnl"/>
        </w:rPr>
        <w:tab/>
        <w:t>Número de Jueces Expertos.</w:t>
      </w:r>
    </w:p>
    <w:p w:rsidR="002A0883" w:rsidRPr="00A12839" w:rsidRDefault="002A0883" w:rsidP="002A0883">
      <w:pPr>
        <w:spacing w:after="0" w:line="240" w:lineRule="auto"/>
        <w:rPr>
          <w:rFonts w:ascii="Arial" w:eastAsia="Times New Roman" w:hAnsi="Arial" w:cs="Arial"/>
          <w:sz w:val="24"/>
          <w:szCs w:val="24"/>
          <w:lang w:eastAsia="es-ES_tradnl"/>
        </w:rPr>
      </w:pPr>
    </w:p>
    <w:p w:rsidR="002A0883" w:rsidRPr="00A91C61" w:rsidRDefault="002A0883" w:rsidP="002A0883">
      <w:pPr>
        <w:spacing w:line="360" w:lineRule="auto"/>
        <w:ind w:left="720" w:hanging="720"/>
        <w:contextualSpacing/>
        <w:jc w:val="center"/>
        <w:rPr>
          <w:rFonts w:ascii="Arial" w:hAnsi="Arial" w:cs="Arial"/>
          <w:sz w:val="24"/>
          <w:szCs w:val="24"/>
          <w:lang w:val="es-ES_tradnl"/>
        </w:rPr>
      </w:pPr>
      <w:r w:rsidRPr="009372F7">
        <w:rPr>
          <w:rFonts w:ascii="Arial" w:hAnsi="Arial" w:cs="Arial"/>
          <w:b/>
          <w:sz w:val="24"/>
          <w:szCs w:val="24"/>
          <w:lang w:val="es-ES_tradnl"/>
        </w:rPr>
        <w:sym w:font="Symbol" w:char="0053"/>
      </w:r>
      <w:r w:rsidRPr="009372F7">
        <w:rPr>
          <w:rFonts w:ascii="Arial" w:hAnsi="Arial" w:cs="Arial"/>
          <w:b/>
          <w:sz w:val="24"/>
          <w:szCs w:val="24"/>
        </w:rPr>
        <w:t>p</w:t>
      </w:r>
      <w:r>
        <w:rPr>
          <w:rFonts w:ascii="Arial" w:hAnsi="Arial" w:cs="Arial"/>
          <w:sz w:val="24"/>
          <w:szCs w:val="24"/>
        </w:rPr>
        <w:tab/>
        <w:t xml:space="preserve">         </w:t>
      </w:r>
      <w:r w:rsidRPr="00A91C61">
        <w:rPr>
          <w:rFonts w:ascii="Arial" w:hAnsi="Arial" w:cs="Arial"/>
          <w:sz w:val="24"/>
          <w:szCs w:val="24"/>
        </w:rPr>
        <w:t>0.27</w:t>
      </w:r>
    </w:p>
    <w:p w:rsidR="002A0883" w:rsidRPr="00A91C61" w:rsidRDefault="002A0883" w:rsidP="002A0883">
      <w:pPr>
        <w:spacing w:line="360" w:lineRule="auto"/>
        <w:ind w:left="720" w:hanging="720"/>
        <w:contextualSpacing/>
        <w:jc w:val="center"/>
        <w:rPr>
          <w:rFonts w:ascii="Arial" w:hAnsi="Arial" w:cs="Arial"/>
          <w:sz w:val="24"/>
          <w:szCs w:val="24"/>
        </w:rPr>
      </w:pPr>
      <w:r>
        <w:rPr>
          <w:rFonts w:ascii="Arial" w:hAnsi="Arial" w:cs="Arial"/>
          <w:sz w:val="24"/>
          <w:szCs w:val="24"/>
        </w:rPr>
        <w:t xml:space="preserve">            </w:t>
      </w:r>
      <w:r w:rsidRPr="00A91C61">
        <w:rPr>
          <w:rFonts w:ascii="Arial" w:hAnsi="Arial" w:cs="Arial"/>
          <w:sz w:val="24"/>
          <w:szCs w:val="24"/>
        </w:rPr>
        <w:t xml:space="preserve">----------- = </w:t>
      </w:r>
      <w:r>
        <w:rPr>
          <w:rFonts w:ascii="Arial" w:hAnsi="Arial" w:cs="Arial"/>
          <w:sz w:val="24"/>
          <w:szCs w:val="24"/>
        </w:rPr>
        <w:t xml:space="preserve">     </w:t>
      </w:r>
      <w:r w:rsidRPr="00A91C61">
        <w:rPr>
          <w:rFonts w:ascii="Arial" w:hAnsi="Arial" w:cs="Arial"/>
          <w:sz w:val="24"/>
          <w:szCs w:val="24"/>
        </w:rPr>
        <w:t>------------ = 0.03</w:t>
      </w:r>
    </w:p>
    <w:p w:rsidR="002A0883" w:rsidRPr="00A91C61" w:rsidRDefault="002A0883" w:rsidP="002A0883">
      <w:pPr>
        <w:spacing w:line="360" w:lineRule="auto"/>
        <w:ind w:left="720" w:hanging="720"/>
        <w:contextualSpacing/>
        <w:rPr>
          <w:rFonts w:ascii="Arial" w:hAnsi="Arial" w:cs="Arial"/>
          <w:sz w:val="24"/>
          <w:szCs w:val="24"/>
        </w:rPr>
      </w:pPr>
      <w:r w:rsidRPr="009372F7">
        <w:rPr>
          <w:rFonts w:ascii="Arial" w:hAnsi="Arial" w:cs="Arial"/>
          <w:b/>
          <w:sz w:val="24"/>
          <w:szCs w:val="24"/>
        </w:rPr>
        <w:t xml:space="preserve">                                         Nº ítems</w:t>
      </w:r>
      <w:r w:rsidRPr="00A91C61">
        <w:rPr>
          <w:rFonts w:ascii="Arial" w:hAnsi="Arial" w:cs="Arial"/>
          <w:sz w:val="24"/>
          <w:szCs w:val="24"/>
        </w:rPr>
        <w:t xml:space="preserve">          </w:t>
      </w:r>
      <w:r>
        <w:rPr>
          <w:rFonts w:ascii="Arial" w:hAnsi="Arial" w:cs="Arial"/>
          <w:sz w:val="24"/>
          <w:szCs w:val="24"/>
        </w:rPr>
        <w:t xml:space="preserve"> </w:t>
      </w:r>
      <w:r w:rsidRPr="00A91C61">
        <w:rPr>
          <w:rFonts w:ascii="Arial" w:hAnsi="Arial" w:cs="Arial"/>
          <w:sz w:val="24"/>
          <w:szCs w:val="24"/>
        </w:rPr>
        <w:t xml:space="preserve"> 07</w:t>
      </w:r>
    </w:p>
    <w:p w:rsidR="002A0883" w:rsidRDefault="002A0883" w:rsidP="002A0883">
      <w:pPr>
        <w:spacing w:line="360" w:lineRule="auto"/>
        <w:contextualSpacing/>
        <w:jc w:val="both"/>
        <w:rPr>
          <w:rFonts w:ascii="Arial" w:hAnsi="Arial" w:cs="Arial"/>
          <w:sz w:val="24"/>
          <w:szCs w:val="24"/>
          <w:lang w:val="es-ES_tradnl"/>
        </w:rPr>
      </w:pPr>
      <w:r w:rsidRPr="00A91C61">
        <w:rPr>
          <w:rFonts w:ascii="Arial" w:hAnsi="Arial" w:cs="Arial"/>
          <w:sz w:val="24"/>
          <w:szCs w:val="24"/>
          <w:lang w:val="es-ES_tradnl"/>
        </w:rPr>
        <w:t xml:space="preserve">Si p </w:t>
      </w:r>
      <w:r w:rsidRPr="00A91C61">
        <w:rPr>
          <w:rFonts w:ascii="Arial" w:hAnsi="Arial" w:cs="Arial"/>
          <w:sz w:val="24"/>
          <w:szCs w:val="24"/>
          <w:lang w:val="es-ES_tradnl"/>
        </w:rPr>
        <w:sym w:font="Symbol" w:char="003C"/>
      </w:r>
      <w:r>
        <w:rPr>
          <w:rFonts w:ascii="Arial" w:hAnsi="Arial" w:cs="Arial"/>
          <w:sz w:val="24"/>
          <w:szCs w:val="24"/>
          <w:lang w:val="es-ES_tradnl"/>
        </w:rPr>
        <w:t xml:space="preserve">  0.05   </w:t>
      </w:r>
      <w:r w:rsidRPr="00A91C61">
        <w:rPr>
          <w:rFonts w:ascii="Arial" w:hAnsi="Arial" w:cs="Arial"/>
          <w:sz w:val="24"/>
          <w:szCs w:val="24"/>
          <w:lang w:val="es-ES_tradnl"/>
        </w:rPr>
        <w:t>la concordancia es significativa, por lo tanto, el instrumento es válido. </w:t>
      </w:r>
    </w:p>
    <w:p w:rsidR="00820E9A" w:rsidRPr="00F7366C" w:rsidRDefault="00820E9A" w:rsidP="00F7366C">
      <w:pPr>
        <w:pStyle w:val="Prrafodelista"/>
        <w:tabs>
          <w:tab w:val="left" w:pos="1985"/>
        </w:tabs>
        <w:spacing w:after="0" w:line="360" w:lineRule="auto"/>
        <w:ind w:left="792"/>
        <w:rPr>
          <w:rFonts w:ascii="Arial" w:hAnsi="Arial" w:cs="Arial"/>
          <w:b/>
          <w:sz w:val="24"/>
          <w:szCs w:val="24"/>
        </w:rPr>
      </w:pPr>
    </w:p>
    <w:p w:rsidR="000622AE" w:rsidRDefault="000622AE" w:rsidP="00F7366C">
      <w:pPr>
        <w:pStyle w:val="Prrafodelista"/>
        <w:tabs>
          <w:tab w:val="left" w:pos="3150"/>
        </w:tabs>
        <w:spacing w:after="0" w:line="360" w:lineRule="auto"/>
        <w:ind w:left="792"/>
        <w:rPr>
          <w:rFonts w:ascii="Arial" w:hAnsi="Arial" w:cs="Arial"/>
          <w:b/>
          <w:sz w:val="24"/>
          <w:szCs w:val="24"/>
        </w:rPr>
      </w:pPr>
    </w:p>
    <w:p w:rsidR="000622AE" w:rsidRDefault="000622AE" w:rsidP="00F7366C">
      <w:pPr>
        <w:pStyle w:val="Prrafodelista"/>
        <w:tabs>
          <w:tab w:val="left" w:pos="3150"/>
        </w:tabs>
        <w:spacing w:after="0" w:line="360" w:lineRule="auto"/>
        <w:ind w:left="792"/>
        <w:rPr>
          <w:rFonts w:ascii="Arial" w:hAnsi="Arial" w:cs="Arial"/>
          <w:b/>
          <w:sz w:val="24"/>
          <w:szCs w:val="24"/>
        </w:rPr>
        <w:sectPr w:rsidR="000622AE" w:rsidSect="006A5349">
          <w:pgSz w:w="11906" w:h="16838"/>
          <w:pgMar w:top="1701" w:right="1701" w:bottom="1701" w:left="2268" w:header="709" w:footer="709" w:gutter="0"/>
          <w:cols w:space="708"/>
          <w:docGrid w:linePitch="360"/>
        </w:sectPr>
      </w:pPr>
    </w:p>
    <w:p w:rsidR="000622AE" w:rsidRDefault="000622AE" w:rsidP="000622AE">
      <w:pPr>
        <w:spacing w:line="360" w:lineRule="auto"/>
        <w:jc w:val="center"/>
        <w:rPr>
          <w:rFonts w:ascii="Arial" w:hAnsi="Arial" w:cs="Arial"/>
          <w:b/>
          <w:sz w:val="24"/>
          <w:szCs w:val="24"/>
        </w:rPr>
      </w:pPr>
      <w:r>
        <w:rPr>
          <w:rFonts w:ascii="Arial" w:hAnsi="Arial" w:cs="Arial"/>
          <w:b/>
          <w:sz w:val="24"/>
          <w:szCs w:val="24"/>
        </w:rPr>
        <w:t>ANEXO N°03</w:t>
      </w:r>
    </w:p>
    <w:tbl>
      <w:tblPr>
        <w:tblW w:w="16483" w:type="dxa"/>
        <w:jc w:val="center"/>
        <w:tblCellMar>
          <w:left w:w="70" w:type="dxa"/>
          <w:right w:w="70" w:type="dxa"/>
        </w:tblCellMar>
        <w:tblLook w:val="04A0" w:firstRow="1" w:lastRow="0" w:firstColumn="1" w:lastColumn="0" w:noHBand="0" w:noVBand="1"/>
      </w:tblPr>
      <w:tblGrid>
        <w:gridCol w:w="364"/>
        <w:gridCol w:w="284"/>
        <w:gridCol w:w="283"/>
        <w:gridCol w:w="450"/>
        <w:gridCol w:w="383"/>
        <w:gridCol w:w="384"/>
        <w:gridCol w:w="383"/>
        <w:gridCol w:w="341"/>
        <w:gridCol w:w="371"/>
        <w:gridCol w:w="284"/>
        <w:gridCol w:w="283"/>
        <w:gridCol w:w="284"/>
        <w:gridCol w:w="283"/>
        <w:gridCol w:w="364"/>
        <w:gridCol w:w="364"/>
        <w:gridCol w:w="364"/>
        <w:gridCol w:w="364"/>
        <w:gridCol w:w="364"/>
        <w:gridCol w:w="370"/>
        <w:gridCol w:w="374"/>
        <w:gridCol w:w="370"/>
        <w:gridCol w:w="382"/>
        <w:gridCol w:w="382"/>
        <w:gridCol w:w="382"/>
        <w:gridCol w:w="382"/>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tblGrid>
      <w:tr w:rsidR="001B60BA" w:rsidRPr="006A6710" w:rsidTr="000622AE">
        <w:trPr>
          <w:trHeight w:val="315"/>
          <w:jc w:val="center"/>
        </w:trPr>
        <w:tc>
          <w:tcPr>
            <w:tcW w:w="16483" w:type="dxa"/>
            <w:gridSpan w:val="46"/>
            <w:tcBorders>
              <w:top w:val="nil"/>
              <w:left w:val="nil"/>
              <w:bottom w:val="nil"/>
              <w:right w:val="nil"/>
            </w:tcBorders>
            <w:shd w:val="clear" w:color="auto" w:fill="auto"/>
            <w:noWrap/>
            <w:vAlign w:val="bottom"/>
            <w:hideMark/>
          </w:tcPr>
          <w:p w:rsidR="006A6710" w:rsidRPr="006A6710" w:rsidRDefault="000622AE" w:rsidP="000622AE">
            <w:pPr>
              <w:spacing w:after="0" w:line="240" w:lineRule="auto"/>
              <w:jc w:val="center"/>
              <w:rPr>
                <w:rFonts w:ascii="Calibri" w:eastAsia="Times New Roman" w:hAnsi="Calibri" w:cs="Calibri"/>
                <w:b/>
                <w:bCs/>
                <w:color w:val="000000"/>
                <w:sz w:val="24"/>
                <w:szCs w:val="24"/>
                <w:lang w:val="es-PE" w:eastAsia="es-PE"/>
              </w:rPr>
            </w:pPr>
            <w:r>
              <w:rPr>
                <w:rFonts w:ascii="Calibri" w:eastAsia="Times New Roman" w:hAnsi="Calibri" w:cs="Calibri"/>
                <w:b/>
                <w:bCs/>
                <w:color w:val="000000"/>
                <w:sz w:val="24"/>
                <w:szCs w:val="24"/>
                <w:lang w:val="es-PE" w:eastAsia="es-PE"/>
              </w:rPr>
              <w:t>MATRIZ</w:t>
            </w:r>
            <w:r w:rsidR="006A6710" w:rsidRPr="006A6710">
              <w:rPr>
                <w:rFonts w:ascii="Calibri" w:eastAsia="Times New Roman" w:hAnsi="Calibri" w:cs="Calibri"/>
                <w:b/>
                <w:bCs/>
                <w:color w:val="000000"/>
                <w:sz w:val="24"/>
                <w:szCs w:val="24"/>
                <w:lang w:val="es-PE" w:eastAsia="es-PE"/>
              </w:rPr>
              <w:t xml:space="preserve"> DE DATOS</w:t>
            </w:r>
          </w:p>
        </w:tc>
      </w:tr>
      <w:tr w:rsidR="002B62F3" w:rsidRPr="006A6710" w:rsidTr="000622AE">
        <w:trPr>
          <w:trHeight w:val="300"/>
          <w:jc w:val="center"/>
        </w:trPr>
        <w:tc>
          <w:tcPr>
            <w:tcW w:w="3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710" w:rsidRPr="006A6710" w:rsidRDefault="006A6710" w:rsidP="006A6710">
            <w:pPr>
              <w:spacing w:after="0" w:line="240" w:lineRule="auto"/>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N°</w:t>
            </w:r>
          </w:p>
        </w:tc>
        <w:tc>
          <w:tcPr>
            <w:tcW w:w="1017" w:type="dxa"/>
            <w:gridSpan w:val="3"/>
            <w:tcBorders>
              <w:top w:val="single" w:sz="4" w:space="0" w:color="auto"/>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center"/>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DATOS G</w:t>
            </w:r>
          </w:p>
        </w:tc>
        <w:tc>
          <w:tcPr>
            <w:tcW w:w="1491"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RESPETO Y COMPROMISO</w:t>
            </w:r>
          </w:p>
        </w:tc>
        <w:tc>
          <w:tcPr>
            <w:tcW w:w="1869" w:type="dxa"/>
            <w:gridSpan w:val="6"/>
            <w:tcBorders>
              <w:top w:val="single" w:sz="4" w:space="0" w:color="auto"/>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center"/>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TRABAJO EN EQUIPO</w:t>
            </w:r>
          </w:p>
        </w:tc>
        <w:tc>
          <w:tcPr>
            <w:tcW w:w="1456"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DIALOGO Y COMUNICAC.</w:t>
            </w:r>
          </w:p>
        </w:tc>
        <w:tc>
          <w:tcPr>
            <w:tcW w:w="1114" w:type="dxa"/>
            <w:gridSpan w:val="3"/>
            <w:tcBorders>
              <w:top w:val="single" w:sz="4" w:space="0" w:color="auto"/>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center"/>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CUMPLIM. D Y O</w:t>
            </w:r>
          </w:p>
        </w:tc>
        <w:tc>
          <w:tcPr>
            <w:tcW w:w="1528"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center"/>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CAPACITACIÓN</w:t>
            </w:r>
          </w:p>
        </w:tc>
        <w:tc>
          <w:tcPr>
            <w:tcW w:w="1456" w:type="dxa"/>
            <w:gridSpan w:val="4"/>
            <w:tcBorders>
              <w:top w:val="single" w:sz="4" w:space="0" w:color="auto"/>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center"/>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SEGURIDAD E HIGIENE</w:t>
            </w:r>
          </w:p>
        </w:tc>
        <w:tc>
          <w:tcPr>
            <w:tcW w:w="1092" w:type="dxa"/>
            <w:gridSpan w:val="3"/>
            <w:tcBorders>
              <w:top w:val="single" w:sz="4" w:space="0" w:color="auto"/>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center"/>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CALIDAD Y PROD.</w:t>
            </w:r>
          </w:p>
        </w:tc>
        <w:tc>
          <w:tcPr>
            <w:tcW w:w="3276" w:type="dxa"/>
            <w:gridSpan w:val="9"/>
            <w:tcBorders>
              <w:top w:val="single" w:sz="4" w:space="0" w:color="auto"/>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center"/>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SUPERVISIÓN</w:t>
            </w:r>
          </w:p>
        </w:tc>
        <w:tc>
          <w:tcPr>
            <w:tcW w:w="1820" w:type="dxa"/>
            <w:gridSpan w:val="5"/>
            <w:tcBorders>
              <w:top w:val="single" w:sz="4" w:space="0" w:color="auto"/>
              <w:left w:val="nil"/>
              <w:bottom w:val="single" w:sz="4" w:space="0" w:color="auto"/>
              <w:right w:val="single" w:sz="4" w:space="0" w:color="000000"/>
            </w:tcBorders>
            <w:shd w:val="clear" w:color="000000" w:fill="FFFF00"/>
            <w:noWrap/>
            <w:vAlign w:val="bottom"/>
            <w:hideMark/>
          </w:tcPr>
          <w:p w:rsidR="006A6710" w:rsidRPr="006A6710" w:rsidRDefault="006A6710" w:rsidP="006A6710">
            <w:pPr>
              <w:spacing w:after="0" w:line="240" w:lineRule="auto"/>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DESAR. Y SATISF.EMPL.</w:t>
            </w:r>
          </w:p>
        </w:tc>
      </w:tr>
      <w:tr w:rsidR="001B60BA" w:rsidRPr="006A6710" w:rsidTr="000622AE">
        <w:trPr>
          <w:trHeight w:val="300"/>
          <w:jc w:val="center"/>
        </w:trPr>
        <w:tc>
          <w:tcPr>
            <w:tcW w:w="364" w:type="dxa"/>
            <w:vMerge/>
            <w:tcBorders>
              <w:top w:val="single" w:sz="4" w:space="0" w:color="auto"/>
              <w:left w:val="single" w:sz="4" w:space="0" w:color="auto"/>
              <w:bottom w:val="single" w:sz="4" w:space="0" w:color="auto"/>
              <w:right w:val="single" w:sz="4" w:space="0" w:color="auto"/>
            </w:tcBorders>
            <w:vAlign w:val="center"/>
            <w:hideMark/>
          </w:tcPr>
          <w:p w:rsidR="006A6710" w:rsidRPr="006A6710" w:rsidRDefault="006A6710" w:rsidP="006A6710">
            <w:pPr>
              <w:spacing w:after="0" w:line="240" w:lineRule="auto"/>
              <w:rPr>
                <w:rFonts w:ascii="Calibri" w:eastAsia="Times New Roman" w:hAnsi="Calibri" w:cs="Calibri"/>
                <w:b/>
                <w:bCs/>
                <w:color w:val="000000"/>
                <w:lang w:val="es-PE" w:eastAsia="es-PE"/>
              </w:rPr>
            </w:pP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E</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S</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TLE</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6</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7</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8</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9</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10</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11</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16</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17</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18</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19</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20</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21</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26</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27</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28</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29</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30</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31</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36</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37</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38</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39</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40</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41</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b/>
                <w:bCs/>
                <w:color w:val="000000"/>
                <w:lang w:val="es-PE" w:eastAsia="es-PE"/>
              </w:rPr>
            </w:pPr>
            <w:r w:rsidRPr="006A6710">
              <w:rPr>
                <w:rFonts w:ascii="Calibri" w:eastAsia="Times New Roman" w:hAnsi="Calibri" w:cs="Calibri"/>
                <w:b/>
                <w:bCs/>
                <w:color w:val="000000"/>
                <w:lang w:val="es-PE" w:eastAsia="es-PE"/>
              </w:rPr>
              <w:t>42</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6</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7</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8</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9</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10</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11</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12</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13</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14</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15</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16</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17</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18</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19</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20</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21</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22</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23</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24</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25</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26</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27</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28</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29</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30</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31</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32</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33</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34</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35</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36</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37</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38</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39</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40</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41</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42</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43</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44</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45</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46</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47</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48</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49</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50</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51</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52</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53</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54</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55</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56</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57</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58</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59</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60</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61</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62</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63</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64</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3</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r>
      <w:tr w:rsidR="001B60BA" w:rsidRPr="006A6710" w:rsidTr="000622AE">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65</w:t>
            </w:r>
          </w:p>
        </w:tc>
        <w:tc>
          <w:tcPr>
            <w:tcW w:w="284"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283"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1</w:t>
            </w:r>
          </w:p>
        </w:tc>
        <w:tc>
          <w:tcPr>
            <w:tcW w:w="450" w:type="dxa"/>
            <w:tcBorders>
              <w:top w:val="nil"/>
              <w:left w:val="nil"/>
              <w:bottom w:val="single" w:sz="4" w:space="0" w:color="auto"/>
              <w:right w:val="single" w:sz="4" w:space="0" w:color="auto"/>
            </w:tcBorders>
            <w:shd w:val="clear" w:color="000000" w:fill="DDEBF7"/>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8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3"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41"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1"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28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283"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70"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82"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2</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auto" w:fill="auto"/>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4</w:t>
            </w:r>
          </w:p>
        </w:tc>
        <w:tc>
          <w:tcPr>
            <w:tcW w:w="364" w:type="dxa"/>
            <w:tcBorders>
              <w:top w:val="nil"/>
              <w:left w:val="nil"/>
              <w:bottom w:val="single" w:sz="4" w:space="0" w:color="auto"/>
              <w:right w:val="single" w:sz="4" w:space="0" w:color="auto"/>
            </w:tcBorders>
            <w:shd w:val="clear" w:color="000000" w:fill="FFFF00"/>
            <w:noWrap/>
            <w:vAlign w:val="bottom"/>
            <w:hideMark/>
          </w:tcPr>
          <w:p w:rsidR="006A6710" w:rsidRPr="006A6710" w:rsidRDefault="006A6710" w:rsidP="006A6710">
            <w:pPr>
              <w:spacing w:after="0" w:line="240" w:lineRule="auto"/>
              <w:jc w:val="right"/>
              <w:rPr>
                <w:rFonts w:ascii="Calibri" w:eastAsia="Times New Roman" w:hAnsi="Calibri" w:cs="Calibri"/>
                <w:color w:val="000000"/>
                <w:lang w:val="es-PE" w:eastAsia="es-PE"/>
              </w:rPr>
            </w:pPr>
            <w:r w:rsidRPr="006A6710">
              <w:rPr>
                <w:rFonts w:ascii="Calibri" w:eastAsia="Times New Roman" w:hAnsi="Calibri" w:cs="Calibri"/>
                <w:color w:val="000000"/>
                <w:lang w:val="es-PE" w:eastAsia="es-PE"/>
              </w:rPr>
              <w:t>5</w:t>
            </w:r>
          </w:p>
        </w:tc>
      </w:tr>
    </w:tbl>
    <w:p w:rsidR="00D81BE5" w:rsidRDefault="00647247" w:rsidP="00D81BE5">
      <w:pPr>
        <w:tabs>
          <w:tab w:val="left" w:pos="1985"/>
        </w:tabs>
        <w:spacing w:after="0" w:line="360" w:lineRule="auto"/>
        <w:rPr>
          <w:rFonts w:ascii="Arial" w:hAnsi="Arial" w:cs="Arial"/>
          <w:b/>
          <w:sz w:val="24"/>
          <w:szCs w:val="24"/>
        </w:rPr>
      </w:pPr>
      <w:r>
        <w:rPr>
          <w:rFonts w:ascii="Arial" w:hAnsi="Arial" w:cs="Arial"/>
          <w:b/>
          <w:sz w:val="24"/>
          <w:szCs w:val="24"/>
        </w:rPr>
        <w:br w:type="textWrapping" w:clear="all"/>
      </w:r>
    </w:p>
    <w:p w:rsidR="00D81BE5" w:rsidRDefault="00D81BE5" w:rsidP="00D81BE5">
      <w:pPr>
        <w:tabs>
          <w:tab w:val="left" w:pos="1985"/>
        </w:tabs>
        <w:spacing w:after="0" w:line="360" w:lineRule="auto"/>
        <w:rPr>
          <w:rFonts w:ascii="Arial" w:hAnsi="Arial" w:cs="Arial"/>
          <w:b/>
          <w:sz w:val="24"/>
          <w:szCs w:val="24"/>
        </w:rPr>
      </w:pPr>
    </w:p>
    <w:sectPr w:rsidR="00D81BE5" w:rsidSect="000622AE">
      <w:pgSz w:w="16838" w:h="11906" w:orient="landscape"/>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D4" w:rsidRDefault="003401D4" w:rsidP="0021175B">
      <w:pPr>
        <w:spacing w:after="0" w:line="240" w:lineRule="auto"/>
      </w:pPr>
      <w:r>
        <w:separator/>
      </w:r>
    </w:p>
  </w:endnote>
  <w:endnote w:type="continuationSeparator" w:id="0">
    <w:p w:rsidR="003401D4" w:rsidRDefault="003401D4" w:rsidP="0021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50128"/>
      <w:docPartObj>
        <w:docPartGallery w:val="Page Numbers (Bottom of Page)"/>
        <w:docPartUnique/>
      </w:docPartObj>
    </w:sdtPr>
    <w:sdtEndPr/>
    <w:sdtContent>
      <w:p w:rsidR="00AB75AF" w:rsidRDefault="00AB75AF">
        <w:pPr>
          <w:pStyle w:val="Piedepgina"/>
          <w:jc w:val="center"/>
        </w:pPr>
        <w:r>
          <w:fldChar w:fldCharType="begin"/>
        </w:r>
        <w:r>
          <w:instrText>PAGE   \* MERGEFORMAT</w:instrText>
        </w:r>
        <w:r>
          <w:fldChar w:fldCharType="separate"/>
        </w:r>
        <w:r w:rsidR="00794A40">
          <w:rPr>
            <w:noProof/>
          </w:rPr>
          <w:t>5</w:t>
        </w:r>
        <w:r>
          <w:fldChar w:fldCharType="end"/>
        </w:r>
      </w:p>
    </w:sdtContent>
  </w:sdt>
  <w:p w:rsidR="00AB75AF" w:rsidRDefault="00AB75A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961602"/>
      <w:docPartObj>
        <w:docPartGallery w:val="Page Numbers (Bottom of Page)"/>
        <w:docPartUnique/>
      </w:docPartObj>
    </w:sdtPr>
    <w:sdtEndPr/>
    <w:sdtContent>
      <w:p w:rsidR="006A5349" w:rsidRDefault="006A5349">
        <w:pPr>
          <w:pStyle w:val="Piedepgina"/>
          <w:jc w:val="center"/>
        </w:pPr>
        <w:r>
          <w:fldChar w:fldCharType="begin"/>
        </w:r>
        <w:r>
          <w:instrText>PAGE   \* MERGEFORMAT</w:instrText>
        </w:r>
        <w:r>
          <w:fldChar w:fldCharType="separate"/>
        </w:r>
        <w:r w:rsidR="00165F64">
          <w:rPr>
            <w:noProof/>
          </w:rPr>
          <w:t>65</w:t>
        </w:r>
        <w:r>
          <w:fldChar w:fldCharType="end"/>
        </w:r>
      </w:p>
    </w:sdtContent>
  </w:sdt>
  <w:p w:rsidR="00CA1C50" w:rsidRDefault="00CA1C5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50" w:rsidRDefault="00CA1C50" w:rsidP="00A94456">
    <w:pPr>
      <w:pStyle w:val="Piedepgina"/>
      <w:tabs>
        <w:tab w:val="left" w:pos="482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D4" w:rsidRDefault="003401D4" w:rsidP="0021175B">
      <w:pPr>
        <w:spacing w:after="0" w:line="240" w:lineRule="auto"/>
      </w:pPr>
      <w:r>
        <w:separator/>
      </w:r>
    </w:p>
  </w:footnote>
  <w:footnote w:type="continuationSeparator" w:id="0">
    <w:p w:rsidR="003401D4" w:rsidRDefault="003401D4" w:rsidP="00211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56A"/>
    <w:multiLevelType w:val="hybridMultilevel"/>
    <w:tmpl w:val="6AFE1340"/>
    <w:lvl w:ilvl="0" w:tplc="2B8C096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8037FAF"/>
    <w:multiLevelType w:val="hybridMultilevel"/>
    <w:tmpl w:val="6BF27AC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1B19B7"/>
    <w:multiLevelType w:val="hybridMultilevel"/>
    <w:tmpl w:val="99EA1EF8"/>
    <w:lvl w:ilvl="0" w:tplc="49A6C178">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15:restartNumberingAfterBreak="0">
    <w:nsid w:val="1542377A"/>
    <w:multiLevelType w:val="hybridMultilevel"/>
    <w:tmpl w:val="FB22ECC4"/>
    <w:lvl w:ilvl="0" w:tplc="608AE566">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 w15:restartNumberingAfterBreak="0">
    <w:nsid w:val="1A7B1580"/>
    <w:multiLevelType w:val="hybridMultilevel"/>
    <w:tmpl w:val="3F80A63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1B070A6C"/>
    <w:multiLevelType w:val="hybridMultilevel"/>
    <w:tmpl w:val="98EC3C7E"/>
    <w:lvl w:ilvl="0" w:tplc="7EF036F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F57774D"/>
    <w:multiLevelType w:val="hybridMultilevel"/>
    <w:tmpl w:val="4874E176"/>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7" w15:restartNumberingAfterBreak="0">
    <w:nsid w:val="20F50871"/>
    <w:multiLevelType w:val="multilevel"/>
    <w:tmpl w:val="B4F24E24"/>
    <w:lvl w:ilvl="0">
      <w:start w:val="1"/>
      <w:numFmt w:val="decimal"/>
      <w:lvlText w:val="%1."/>
      <w:lvlJc w:val="left"/>
      <w:pPr>
        <w:ind w:left="1068" w:hanging="360"/>
      </w:pPr>
      <w:rPr>
        <w:color w:val="FFFFFF" w:themeColor="background1"/>
        <w:sz w:val="32"/>
      </w:rPr>
    </w:lvl>
    <w:lvl w:ilvl="1">
      <w:start w:val="1"/>
      <w:numFmt w:val="decimal"/>
      <w:lvlText w:val="%1.%2."/>
      <w:lvlJc w:val="left"/>
      <w:pPr>
        <w:ind w:left="1500" w:hanging="432"/>
      </w:pPr>
      <w:rPr>
        <w:b/>
      </w:rPr>
    </w:lvl>
    <w:lvl w:ilvl="2">
      <w:start w:val="1"/>
      <w:numFmt w:val="decimal"/>
      <w:lvlText w:val="%1.%2.%3."/>
      <w:lvlJc w:val="left"/>
      <w:pPr>
        <w:ind w:left="1932" w:hanging="504"/>
      </w:pPr>
      <w:rPr>
        <w:b/>
      </w:rPr>
    </w:lvl>
    <w:lvl w:ilvl="3">
      <w:start w:val="1"/>
      <w:numFmt w:val="decimal"/>
      <w:lvlText w:val="%1.%2.%3.%4."/>
      <w:lvlJc w:val="left"/>
      <w:pPr>
        <w:ind w:left="2436" w:hanging="648"/>
      </w:pPr>
      <w:rPr>
        <w:b/>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2F3D6BE7"/>
    <w:multiLevelType w:val="hybridMultilevel"/>
    <w:tmpl w:val="D73248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8BD63EF"/>
    <w:multiLevelType w:val="hybridMultilevel"/>
    <w:tmpl w:val="79DEBF10"/>
    <w:lvl w:ilvl="0" w:tplc="D1D6C05E">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0" w15:restartNumberingAfterBreak="0">
    <w:nsid w:val="3908158E"/>
    <w:multiLevelType w:val="hybridMultilevel"/>
    <w:tmpl w:val="CA2A5028"/>
    <w:lvl w:ilvl="0" w:tplc="62E2079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391A5C66"/>
    <w:multiLevelType w:val="hybridMultilevel"/>
    <w:tmpl w:val="19C2AF5E"/>
    <w:lvl w:ilvl="0" w:tplc="0C0A0001">
      <w:start w:val="1"/>
      <w:numFmt w:val="bullet"/>
      <w:lvlText w:val=""/>
      <w:lvlJc w:val="left"/>
      <w:pPr>
        <w:ind w:left="3240" w:hanging="360"/>
      </w:pPr>
      <w:rPr>
        <w:rFonts w:ascii="Symbol" w:hAnsi="Symbo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2" w15:restartNumberingAfterBreak="0">
    <w:nsid w:val="3AD37D84"/>
    <w:multiLevelType w:val="hybridMultilevel"/>
    <w:tmpl w:val="184C6746"/>
    <w:lvl w:ilvl="0" w:tplc="590A5B40">
      <w:start w:val="1"/>
      <w:numFmt w:val="decimal"/>
      <w:lvlText w:val="%1."/>
      <w:lvlJc w:val="left"/>
      <w:pPr>
        <w:ind w:left="720" w:hanging="360"/>
      </w:pPr>
      <w:rPr>
        <w:rFonts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452921"/>
    <w:multiLevelType w:val="hybridMultilevel"/>
    <w:tmpl w:val="E05020E2"/>
    <w:lvl w:ilvl="0" w:tplc="33BE4C7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40176184"/>
    <w:multiLevelType w:val="hybridMultilevel"/>
    <w:tmpl w:val="A8C4D390"/>
    <w:lvl w:ilvl="0" w:tplc="0C0A000D">
      <w:start w:val="1"/>
      <w:numFmt w:val="bullet"/>
      <w:lvlText w:val=""/>
      <w:lvlJc w:val="left"/>
      <w:pPr>
        <w:ind w:left="3272" w:hanging="360"/>
      </w:pPr>
      <w:rPr>
        <w:rFonts w:ascii="Wingdings" w:hAnsi="Wingdings"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15" w15:restartNumberingAfterBreak="0">
    <w:nsid w:val="43AA1473"/>
    <w:multiLevelType w:val="hybridMultilevel"/>
    <w:tmpl w:val="668A4DEE"/>
    <w:lvl w:ilvl="0" w:tplc="0C0A0001">
      <w:start w:val="1"/>
      <w:numFmt w:val="bullet"/>
      <w:lvlText w:val=""/>
      <w:lvlJc w:val="left"/>
      <w:pPr>
        <w:ind w:left="3272" w:hanging="360"/>
      </w:pPr>
      <w:rPr>
        <w:rFonts w:ascii="Symbol" w:hAnsi="Symbol"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16" w15:restartNumberingAfterBreak="0">
    <w:nsid w:val="43BC3E0D"/>
    <w:multiLevelType w:val="hybridMultilevel"/>
    <w:tmpl w:val="0BB46782"/>
    <w:lvl w:ilvl="0" w:tplc="6D2A407A">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7" w15:restartNumberingAfterBreak="0">
    <w:nsid w:val="474F6330"/>
    <w:multiLevelType w:val="hybridMultilevel"/>
    <w:tmpl w:val="86CA9326"/>
    <w:lvl w:ilvl="0" w:tplc="A2D8A47A">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8" w15:restartNumberingAfterBreak="0">
    <w:nsid w:val="47C7544F"/>
    <w:multiLevelType w:val="hybridMultilevel"/>
    <w:tmpl w:val="263C463A"/>
    <w:lvl w:ilvl="0" w:tplc="84C04532">
      <w:start w:val="1"/>
      <w:numFmt w:val="decimal"/>
      <w:lvlText w:val="%1."/>
      <w:lvlJc w:val="left"/>
      <w:pPr>
        <w:ind w:left="1068" w:hanging="360"/>
      </w:pPr>
      <w:rPr>
        <w:rFonts w:ascii="Arial" w:eastAsiaTheme="minorHAnsi" w:hAnsi="Arial" w:cs="Arial"/>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9" w15:restartNumberingAfterBreak="0">
    <w:nsid w:val="4BB63B57"/>
    <w:multiLevelType w:val="hybridMultilevel"/>
    <w:tmpl w:val="2B9458D6"/>
    <w:lvl w:ilvl="0" w:tplc="7DC8F456">
      <w:start w:val="1"/>
      <w:numFmt w:val="lowerLetter"/>
      <w:lvlText w:val="%1."/>
      <w:lvlJc w:val="left"/>
      <w:pPr>
        <w:ind w:left="2124"/>
      </w:pPr>
      <w:rPr>
        <w:rFonts w:ascii="Arial" w:eastAsiaTheme="minorHAnsi" w:hAnsi="Arial" w:cs="Arial"/>
        <w:b/>
        <w:i w:val="0"/>
        <w:strike w:val="0"/>
        <w:dstrike w:val="0"/>
        <w:color w:val="000000"/>
        <w:sz w:val="23"/>
        <w:u w:val="none" w:color="000000"/>
        <w:bdr w:val="none" w:sz="0" w:space="0" w:color="auto"/>
        <w:shd w:val="clear" w:color="auto" w:fill="auto"/>
        <w:vertAlign w:val="baseline"/>
      </w:rPr>
    </w:lvl>
    <w:lvl w:ilvl="1" w:tplc="C902DB6C">
      <w:start w:val="1"/>
      <w:numFmt w:val="lowerLetter"/>
      <w:lvlText w:val="%2"/>
      <w:lvlJc w:val="left"/>
      <w:pPr>
        <w:ind w:left="3194"/>
      </w:pPr>
      <w:rPr>
        <w:rFonts w:ascii="Arial" w:eastAsia="Arial" w:hAnsi="Arial" w:cs="Arial"/>
        <w:b/>
        <w:i w:val="0"/>
        <w:strike w:val="0"/>
        <w:dstrike w:val="0"/>
        <w:color w:val="000000"/>
        <w:sz w:val="23"/>
        <w:u w:val="none" w:color="000000"/>
        <w:bdr w:val="none" w:sz="0" w:space="0" w:color="auto"/>
        <w:shd w:val="clear" w:color="auto" w:fill="auto"/>
        <w:vertAlign w:val="baseline"/>
      </w:rPr>
    </w:lvl>
    <w:lvl w:ilvl="2" w:tplc="50B22380">
      <w:start w:val="1"/>
      <w:numFmt w:val="lowerRoman"/>
      <w:lvlText w:val="%3"/>
      <w:lvlJc w:val="left"/>
      <w:pPr>
        <w:ind w:left="3914"/>
      </w:pPr>
      <w:rPr>
        <w:rFonts w:ascii="Arial" w:eastAsia="Arial" w:hAnsi="Arial" w:cs="Arial"/>
        <w:b/>
        <w:i w:val="0"/>
        <w:strike w:val="0"/>
        <w:dstrike w:val="0"/>
        <w:color w:val="000000"/>
        <w:sz w:val="23"/>
        <w:u w:val="none" w:color="000000"/>
        <w:bdr w:val="none" w:sz="0" w:space="0" w:color="auto"/>
        <w:shd w:val="clear" w:color="auto" w:fill="auto"/>
        <w:vertAlign w:val="baseline"/>
      </w:rPr>
    </w:lvl>
    <w:lvl w:ilvl="3" w:tplc="4F6080DC">
      <w:start w:val="1"/>
      <w:numFmt w:val="decimal"/>
      <w:lvlText w:val="%4"/>
      <w:lvlJc w:val="left"/>
      <w:pPr>
        <w:ind w:left="4634"/>
      </w:pPr>
      <w:rPr>
        <w:rFonts w:ascii="Arial" w:eastAsia="Arial" w:hAnsi="Arial" w:cs="Arial"/>
        <w:b/>
        <w:i w:val="0"/>
        <w:strike w:val="0"/>
        <w:dstrike w:val="0"/>
        <w:color w:val="000000"/>
        <w:sz w:val="23"/>
        <w:u w:val="none" w:color="000000"/>
        <w:bdr w:val="none" w:sz="0" w:space="0" w:color="auto"/>
        <w:shd w:val="clear" w:color="auto" w:fill="auto"/>
        <w:vertAlign w:val="baseline"/>
      </w:rPr>
    </w:lvl>
    <w:lvl w:ilvl="4" w:tplc="F15039E6">
      <w:start w:val="1"/>
      <w:numFmt w:val="lowerLetter"/>
      <w:lvlText w:val="%5"/>
      <w:lvlJc w:val="left"/>
      <w:pPr>
        <w:ind w:left="5354"/>
      </w:pPr>
      <w:rPr>
        <w:rFonts w:ascii="Arial" w:eastAsia="Arial" w:hAnsi="Arial" w:cs="Arial"/>
        <w:b/>
        <w:i w:val="0"/>
        <w:strike w:val="0"/>
        <w:dstrike w:val="0"/>
        <w:color w:val="000000"/>
        <w:sz w:val="23"/>
        <w:u w:val="none" w:color="000000"/>
        <w:bdr w:val="none" w:sz="0" w:space="0" w:color="auto"/>
        <w:shd w:val="clear" w:color="auto" w:fill="auto"/>
        <w:vertAlign w:val="baseline"/>
      </w:rPr>
    </w:lvl>
    <w:lvl w:ilvl="5" w:tplc="75F6F20A">
      <w:start w:val="1"/>
      <w:numFmt w:val="lowerRoman"/>
      <w:lvlText w:val="%6"/>
      <w:lvlJc w:val="left"/>
      <w:pPr>
        <w:ind w:left="6074"/>
      </w:pPr>
      <w:rPr>
        <w:rFonts w:ascii="Arial" w:eastAsia="Arial" w:hAnsi="Arial" w:cs="Arial"/>
        <w:b/>
        <w:i w:val="0"/>
        <w:strike w:val="0"/>
        <w:dstrike w:val="0"/>
        <w:color w:val="000000"/>
        <w:sz w:val="23"/>
        <w:u w:val="none" w:color="000000"/>
        <w:bdr w:val="none" w:sz="0" w:space="0" w:color="auto"/>
        <w:shd w:val="clear" w:color="auto" w:fill="auto"/>
        <w:vertAlign w:val="baseline"/>
      </w:rPr>
    </w:lvl>
    <w:lvl w:ilvl="6" w:tplc="187218BA">
      <w:start w:val="1"/>
      <w:numFmt w:val="decimal"/>
      <w:lvlText w:val="%7"/>
      <w:lvlJc w:val="left"/>
      <w:pPr>
        <w:ind w:left="6794"/>
      </w:pPr>
      <w:rPr>
        <w:rFonts w:ascii="Arial" w:eastAsia="Arial" w:hAnsi="Arial" w:cs="Arial"/>
        <w:b/>
        <w:i w:val="0"/>
        <w:strike w:val="0"/>
        <w:dstrike w:val="0"/>
        <w:color w:val="000000"/>
        <w:sz w:val="23"/>
        <w:u w:val="none" w:color="000000"/>
        <w:bdr w:val="none" w:sz="0" w:space="0" w:color="auto"/>
        <w:shd w:val="clear" w:color="auto" w:fill="auto"/>
        <w:vertAlign w:val="baseline"/>
      </w:rPr>
    </w:lvl>
    <w:lvl w:ilvl="7" w:tplc="F68051D4">
      <w:start w:val="1"/>
      <w:numFmt w:val="lowerLetter"/>
      <w:lvlText w:val="%8"/>
      <w:lvlJc w:val="left"/>
      <w:pPr>
        <w:ind w:left="7514"/>
      </w:pPr>
      <w:rPr>
        <w:rFonts w:ascii="Arial" w:eastAsia="Arial" w:hAnsi="Arial" w:cs="Arial"/>
        <w:b/>
        <w:i w:val="0"/>
        <w:strike w:val="0"/>
        <w:dstrike w:val="0"/>
        <w:color w:val="000000"/>
        <w:sz w:val="23"/>
        <w:u w:val="none" w:color="000000"/>
        <w:bdr w:val="none" w:sz="0" w:space="0" w:color="auto"/>
        <w:shd w:val="clear" w:color="auto" w:fill="auto"/>
        <w:vertAlign w:val="baseline"/>
      </w:rPr>
    </w:lvl>
    <w:lvl w:ilvl="8" w:tplc="C5468562">
      <w:start w:val="1"/>
      <w:numFmt w:val="lowerRoman"/>
      <w:lvlText w:val="%9"/>
      <w:lvlJc w:val="left"/>
      <w:pPr>
        <w:ind w:left="8234"/>
      </w:pPr>
      <w:rPr>
        <w:rFonts w:ascii="Arial" w:eastAsia="Arial" w:hAnsi="Arial" w:cs="Arial"/>
        <w:b/>
        <w:i w:val="0"/>
        <w:strike w:val="0"/>
        <w:dstrike w:val="0"/>
        <w:color w:val="000000"/>
        <w:sz w:val="23"/>
        <w:u w:val="none" w:color="000000"/>
        <w:bdr w:val="none" w:sz="0" w:space="0" w:color="auto"/>
        <w:shd w:val="clear" w:color="auto" w:fill="auto"/>
        <w:vertAlign w:val="baseline"/>
      </w:rPr>
    </w:lvl>
  </w:abstractNum>
  <w:abstractNum w:abstractNumId="20" w15:restartNumberingAfterBreak="0">
    <w:nsid w:val="4BC753CC"/>
    <w:multiLevelType w:val="hybridMultilevel"/>
    <w:tmpl w:val="B0C85D2A"/>
    <w:lvl w:ilvl="0" w:tplc="7E0274F8">
      <w:start w:val="1"/>
      <w:numFmt w:val="decimal"/>
      <w:lvlText w:val="%1."/>
      <w:lvlJc w:val="left"/>
      <w:pPr>
        <w:ind w:left="720" w:hanging="360"/>
      </w:pPr>
      <w:rPr>
        <w:rFonts w:hint="default"/>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4AA32DC"/>
    <w:multiLevelType w:val="hybridMultilevel"/>
    <w:tmpl w:val="5B5C5D84"/>
    <w:lvl w:ilvl="0" w:tplc="280A0019">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15:restartNumberingAfterBreak="0">
    <w:nsid w:val="57E83417"/>
    <w:multiLevelType w:val="hybridMultilevel"/>
    <w:tmpl w:val="B5CAB4CC"/>
    <w:lvl w:ilvl="0" w:tplc="8BB89F20">
      <w:start w:val="1"/>
      <w:numFmt w:val="lowerLetter"/>
      <w:lvlText w:val="%1."/>
      <w:lvlJc w:val="left"/>
      <w:pPr>
        <w:ind w:left="1800" w:hanging="360"/>
      </w:pPr>
      <w:rPr>
        <w:rFonts w:hint="default"/>
        <w:b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3" w15:restartNumberingAfterBreak="0">
    <w:nsid w:val="5A220230"/>
    <w:multiLevelType w:val="hybridMultilevel"/>
    <w:tmpl w:val="4064C742"/>
    <w:lvl w:ilvl="0" w:tplc="E4728A2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FC427FB"/>
    <w:multiLevelType w:val="multilevel"/>
    <w:tmpl w:val="6FDCE2B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15:restartNumberingAfterBreak="0">
    <w:nsid w:val="67BD04A9"/>
    <w:multiLevelType w:val="hybridMultilevel"/>
    <w:tmpl w:val="0A968CD8"/>
    <w:lvl w:ilvl="0" w:tplc="A49C9B2A">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15:restartNumberingAfterBreak="0">
    <w:nsid w:val="6B8E7AE6"/>
    <w:multiLevelType w:val="hybridMultilevel"/>
    <w:tmpl w:val="4CDCF59E"/>
    <w:lvl w:ilvl="0" w:tplc="280A000F">
      <w:start w:val="1"/>
      <w:numFmt w:val="decimal"/>
      <w:lvlText w:val="%1."/>
      <w:lvlJc w:val="left"/>
      <w:pPr>
        <w:ind w:left="360" w:hanging="360"/>
      </w:pPr>
      <w:rPr>
        <w:rFonts w:cs="Times New Roman" w:hint="default"/>
      </w:rPr>
    </w:lvl>
    <w:lvl w:ilvl="1" w:tplc="280A0019">
      <w:start w:val="1"/>
      <w:numFmt w:val="lowerLetter"/>
      <w:lvlText w:val="%2."/>
      <w:lvlJc w:val="left"/>
      <w:pPr>
        <w:ind w:left="1080" w:hanging="360"/>
      </w:pPr>
      <w:rPr>
        <w:rFonts w:cs="Times New Roman"/>
      </w:rPr>
    </w:lvl>
    <w:lvl w:ilvl="2" w:tplc="280A001B">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start w:val="1"/>
      <w:numFmt w:val="lowerLetter"/>
      <w:lvlText w:val="%5."/>
      <w:lvlJc w:val="left"/>
      <w:pPr>
        <w:ind w:left="3240" w:hanging="360"/>
      </w:pPr>
      <w:rPr>
        <w:rFonts w:cs="Times New Roman"/>
      </w:rPr>
    </w:lvl>
    <w:lvl w:ilvl="5" w:tplc="280A001B">
      <w:start w:val="1"/>
      <w:numFmt w:val="lowerRoman"/>
      <w:lvlText w:val="%6."/>
      <w:lvlJc w:val="right"/>
      <w:pPr>
        <w:ind w:left="3960" w:hanging="180"/>
      </w:pPr>
      <w:rPr>
        <w:rFonts w:cs="Times New Roman"/>
      </w:rPr>
    </w:lvl>
    <w:lvl w:ilvl="6" w:tplc="280A000F">
      <w:start w:val="1"/>
      <w:numFmt w:val="decimal"/>
      <w:lvlText w:val="%7."/>
      <w:lvlJc w:val="left"/>
      <w:pPr>
        <w:ind w:left="4680" w:hanging="360"/>
      </w:pPr>
      <w:rPr>
        <w:rFonts w:cs="Times New Roman"/>
      </w:rPr>
    </w:lvl>
    <w:lvl w:ilvl="7" w:tplc="280A0019">
      <w:start w:val="1"/>
      <w:numFmt w:val="lowerLetter"/>
      <w:lvlText w:val="%8."/>
      <w:lvlJc w:val="left"/>
      <w:pPr>
        <w:ind w:left="5400" w:hanging="360"/>
      </w:pPr>
      <w:rPr>
        <w:rFonts w:cs="Times New Roman"/>
      </w:rPr>
    </w:lvl>
    <w:lvl w:ilvl="8" w:tplc="280A001B">
      <w:start w:val="1"/>
      <w:numFmt w:val="lowerRoman"/>
      <w:lvlText w:val="%9."/>
      <w:lvlJc w:val="right"/>
      <w:pPr>
        <w:ind w:left="6120" w:hanging="180"/>
      </w:pPr>
      <w:rPr>
        <w:rFonts w:cs="Times New Roman"/>
      </w:rPr>
    </w:lvl>
  </w:abstractNum>
  <w:abstractNum w:abstractNumId="27" w15:restartNumberingAfterBreak="0">
    <w:nsid w:val="6E423860"/>
    <w:multiLevelType w:val="hybridMultilevel"/>
    <w:tmpl w:val="0F185C4C"/>
    <w:lvl w:ilvl="0" w:tplc="280A0001">
      <w:start w:val="1"/>
      <w:numFmt w:val="bullet"/>
      <w:lvlText w:val=""/>
      <w:lvlJc w:val="left"/>
      <w:pPr>
        <w:ind w:left="2130" w:hanging="360"/>
      </w:pPr>
      <w:rPr>
        <w:rFonts w:ascii="Symbol" w:hAnsi="Symbol" w:hint="default"/>
      </w:rPr>
    </w:lvl>
    <w:lvl w:ilvl="1" w:tplc="280A0003" w:tentative="1">
      <w:start w:val="1"/>
      <w:numFmt w:val="bullet"/>
      <w:lvlText w:val="o"/>
      <w:lvlJc w:val="left"/>
      <w:pPr>
        <w:ind w:left="2850" w:hanging="360"/>
      </w:pPr>
      <w:rPr>
        <w:rFonts w:ascii="Courier New" w:hAnsi="Courier New" w:cs="Courier New" w:hint="default"/>
      </w:rPr>
    </w:lvl>
    <w:lvl w:ilvl="2" w:tplc="280A0005" w:tentative="1">
      <w:start w:val="1"/>
      <w:numFmt w:val="bullet"/>
      <w:lvlText w:val=""/>
      <w:lvlJc w:val="left"/>
      <w:pPr>
        <w:ind w:left="3570" w:hanging="360"/>
      </w:pPr>
      <w:rPr>
        <w:rFonts w:ascii="Wingdings" w:hAnsi="Wingdings" w:hint="default"/>
      </w:rPr>
    </w:lvl>
    <w:lvl w:ilvl="3" w:tplc="280A0001" w:tentative="1">
      <w:start w:val="1"/>
      <w:numFmt w:val="bullet"/>
      <w:lvlText w:val=""/>
      <w:lvlJc w:val="left"/>
      <w:pPr>
        <w:ind w:left="4290" w:hanging="360"/>
      </w:pPr>
      <w:rPr>
        <w:rFonts w:ascii="Symbol" w:hAnsi="Symbol" w:hint="default"/>
      </w:rPr>
    </w:lvl>
    <w:lvl w:ilvl="4" w:tplc="280A0003" w:tentative="1">
      <w:start w:val="1"/>
      <w:numFmt w:val="bullet"/>
      <w:lvlText w:val="o"/>
      <w:lvlJc w:val="left"/>
      <w:pPr>
        <w:ind w:left="5010" w:hanging="360"/>
      </w:pPr>
      <w:rPr>
        <w:rFonts w:ascii="Courier New" w:hAnsi="Courier New" w:cs="Courier New" w:hint="default"/>
      </w:rPr>
    </w:lvl>
    <w:lvl w:ilvl="5" w:tplc="280A0005" w:tentative="1">
      <w:start w:val="1"/>
      <w:numFmt w:val="bullet"/>
      <w:lvlText w:val=""/>
      <w:lvlJc w:val="left"/>
      <w:pPr>
        <w:ind w:left="5730" w:hanging="360"/>
      </w:pPr>
      <w:rPr>
        <w:rFonts w:ascii="Wingdings" w:hAnsi="Wingdings" w:hint="default"/>
      </w:rPr>
    </w:lvl>
    <w:lvl w:ilvl="6" w:tplc="280A0001" w:tentative="1">
      <w:start w:val="1"/>
      <w:numFmt w:val="bullet"/>
      <w:lvlText w:val=""/>
      <w:lvlJc w:val="left"/>
      <w:pPr>
        <w:ind w:left="6450" w:hanging="360"/>
      </w:pPr>
      <w:rPr>
        <w:rFonts w:ascii="Symbol" w:hAnsi="Symbol" w:hint="default"/>
      </w:rPr>
    </w:lvl>
    <w:lvl w:ilvl="7" w:tplc="280A0003" w:tentative="1">
      <w:start w:val="1"/>
      <w:numFmt w:val="bullet"/>
      <w:lvlText w:val="o"/>
      <w:lvlJc w:val="left"/>
      <w:pPr>
        <w:ind w:left="7170" w:hanging="360"/>
      </w:pPr>
      <w:rPr>
        <w:rFonts w:ascii="Courier New" w:hAnsi="Courier New" w:cs="Courier New" w:hint="default"/>
      </w:rPr>
    </w:lvl>
    <w:lvl w:ilvl="8" w:tplc="280A0005" w:tentative="1">
      <w:start w:val="1"/>
      <w:numFmt w:val="bullet"/>
      <w:lvlText w:val=""/>
      <w:lvlJc w:val="left"/>
      <w:pPr>
        <w:ind w:left="7890" w:hanging="360"/>
      </w:pPr>
      <w:rPr>
        <w:rFonts w:ascii="Wingdings" w:hAnsi="Wingdings" w:hint="default"/>
      </w:rPr>
    </w:lvl>
  </w:abstractNum>
  <w:abstractNum w:abstractNumId="28" w15:restartNumberingAfterBreak="0">
    <w:nsid w:val="6F415AEB"/>
    <w:multiLevelType w:val="hybridMultilevel"/>
    <w:tmpl w:val="F4FC26FC"/>
    <w:lvl w:ilvl="0" w:tplc="A38A7AE4">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758659B5"/>
    <w:multiLevelType w:val="hybridMultilevel"/>
    <w:tmpl w:val="314228D6"/>
    <w:lvl w:ilvl="0" w:tplc="D46A94A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7932369E"/>
    <w:multiLevelType w:val="hybridMultilevel"/>
    <w:tmpl w:val="1662015A"/>
    <w:lvl w:ilvl="0" w:tplc="280A000F">
      <w:start w:val="1"/>
      <w:numFmt w:val="decimal"/>
      <w:lvlText w:val="%1."/>
      <w:lvlJc w:val="left"/>
      <w:pPr>
        <w:ind w:left="786"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9AB77FD"/>
    <w:multiLevelType w:val="hybridMultilevel"/>
    <w:tmpl w:val="D99EFB2C"/>
    <w:lvl w:ilvl="0" w:tplc="5CFE178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15:restartNumberingAfterBreak="0">
    <w:nsid w:val="7D531C77"/>
    <w:multiLevelType w:val="hybridMultilevel"/>
    <w:tmpl w:val="5E428788"/>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7"/>
  </w:num>
  <w:num w:numId="2">
    <w:abstractNumId w:val="26"/>
  </w:num>
  <w:num w:numId="3">
    <w:abstractNumId w:val="18"/>
  </w:num>
  <w:num w:numId="4">
    <w:abstractNumId w:val="24"/>
  </w:num>
  <w:num w:numId="5">
    <w:abstractNumId w:val="21"/>
  </w:num>
  <w:num w:numId="6">
    <w:abstractNumId w:val="31"/>
  </w:num>
  <w:num w:numId="7">
    <w:abstractNumId w:val="28"/>
  </w:num>
  <w:num w:numId="8">
    <w:abstractNumId w:val="25"/>
  </w:num>
  <w:num w:numId="9">
    <w:abstractNumId w:val="30"/>
  </w:num>
  <w:num w:numId="10">
    <w:abstractNumId w:val="5"/>
  </w:num>
  <w:num w:numId="11">
    <w:abstractNumId w:val="10"/>
  </w:num>
  <w:num w:numId="12">
    <w:abstractNumId w:val="3"/>
  </w:num>
  <w:num w:numId="13">
    <w:abstractNumId w:val="22"/>
  </w:num>
  <w:num w:numId="14">
    <w:abstractNumId w:val="2"/>
  </w:num>
  <w:num w:numId="15">
    <w:abstractNumId w:val="16"/>
  </w:num>
  <w:num w:numId="16">
    <w:abstractNumId w:val="17"/>
  </w:num>
  <w:num w:numId="17">
    <w:abstractNumId w:val="9"/>
  </w:num>
  <w:num w:numId="18">
    <w:abstractNumId w:val="20"/>
  </w:num>
  <w:num w:numId="19">
    <w:abstractNumId w:val="19"/>
  </w:num>
  <w:num w:numId="20">
    <w:abstractNumId w:val="27"/>
  </w:num>
  <w:num w:numId="21">
    <w:abstractNumId w:val="4"/>
  </w:num>
  <w:num w:numId="22">
    <w:abstractNumId w:val="11"/>
  </w:num>
  <w:num w:numId="23">
    <w:abstractNumId w:val="15"/>
  </w:num>
  <w:num w:numId="24">
    <w:abstractNumId w:val="14"/>
  </w:num>
  <w:num w:numId="25">
    <w:abstractNumId w:val="12"/>
  </w:num>
  <w:num w:numId="26">
    <w:abstractNumId w:val="8"/>
  </w:num>
  <w:num w:numId="27">
    <w:abstractNumId w:val="32"/>
  </w:num>
  <w:num w:numId="28">
    <w:abstractNumId w:val="23"/>
  </w:num>
  <w:num w:numId="29">
    <w:abstractNumId w:val="1"/>
  </w:num>
  <w:num w:numId="30">
    <w:abstractNumId w:val="13"/>
  </w:num>
  <w:num w:numId="31">
    <w:abstractNumId w:val="0"/>
  </w:num>
  <w:num w:numId="32">
    <w:abstractNumId w:val="29"/>
  </w:num>
  <w:num w:numId="3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F6"/>
    <w:rsid w:val="000018C4"/>
    <w:rsid w:val="00001F7B"/>
    <w:rsid w:val="00002E9B"/>
    <w:rsid w:val="0000543E"/>
    <w:rsid w:val="000065F8"/>
    <w:rsid w:val="000106D1"/>
    <w:rsid w:val="000116E0"/>
    <w:rsid w:val="000137F8"/>
    <w:rsid w:val="0001414F"/>
    <w:rsid w:val="00015581"/>
    <w:rsid w:val="0001791C"/>
    <w:rsid w:val="00020E58"/>
    <w:rsid w:val="00024A46"/>
    <w:rsid w:val="000308A7"/>
    <w:rsid w:val="00035508"/>
    <w:rsid w:val="00041AFB"/>
    <w:rsid w:val="000440ED"/>
    <w:rsid w:val="00050F3C"/>
    <w:rsid w:val="00053700"/>
    <w:rsid w:val="000611EC"/>
    <w:rsid w:val="000622AE"/>
    <w:rsid w:val="00063043"/>
    <w:rsid w:val="00064882"/>
    <w:rsid w:val="000728D0"/>
    <w:rsid w:val="0007338A"/>
    <w:rsid w:val="000778D1"/>
    <w:rsid w:val="00080B2C"/>
    <w:rsid w:val="000811C9"/>
    <w:rsid w:val="00081B82"/>
    <w:rsid w:val="000832ED"/>
    <w:rsid w:val="0008635E"/>
    <w:rsid w:val="00086A91"/>
    <w:rsid w:val="00090BAA"/>
    <w:rsid w:val="0009576E"/>
    <w:rsid w:val="000A0BE0"/>
    <w:rsid w:val="000A4DC9"/>
    <w:rsid w:val="000B0C18"/>
    <w:rsid w:val="000B19F3"/>
    <w:rsid w:val="000B29F8"/>
    <w:rsid w:val="000B2A35"/>
    <w:rsid w:val="000B6977"/>
    <w:rsid w:val="000B7B87"/>
    <w:rsid w:val="000C1077"/>
    <w:rsid w:val="000C187E"/>
    <w:rsid w:val="000C3F6A"/>
    <w:rsid w:val="000C5D46"/>
    <w:rsid w:val="000C61D9"/>
    <w:rsid w:val="000C76D7"/>
    <w:rsid w:val="000D1201"/>
    <w:rsid w:val="000D1E7C"/>
    <w:rsid w:val="000D6CB3"/>
    <w:rsid w:val="000D784B"/>
    <w:rsid w:val="000E0575"/>
    <w:rsid w:val="000E19AD"/>
    <w:rsid w:val="000E3018"/>
    <w:rsid w:val="000E3B16"/>
    <w:rsid w:val="000E3FE1"/>
    <w:rsid w:val="000F1846"/>
    <w:rsid w:val="000F1E47"/>
    <w:rsid w:val="000F4546"/>
    <w:rsid w:val="000F5D3F"/>
    <w:rsid w:val="00101092"/>
    <w:rsid w:val="00102213"/>
    <w:rsid w:val="00102746"/>
    <w:rsid w:val="001047F2"/>
    <w:rsid w:val="0010591F"/>
    <w:rsid w:val="00107A52"/>
    <w:rsid w:val="001100EE"/>
    <w:rsid w:val="00110C4C"/>
    <w:rsid w:val="001124A8"/>
    <w:rsid w:val="0011294B"/>
    <w:rsid w:val="00115487"/>
    <w:rsid w:val="0011699A"/>
    <w:rsid w:val="001230EF"/>
    <w:rsid w:val="001249D7"/>
    <w:rsid w:val="00125564"/>
    <w:rsid w:val="001268E2"/>
    <w:rsid w:val="00126F89"/>
    <w:rsid w:val="00130291"/>
    <w:rsid w:val="0013360B"/>
    <w:rsid w:val="00134ED7"/>
    <w:rsid w:val="00144F90"/>
    <w:rsid w:val="001514A1"/>
    <w:rsid w:val="001514C4"/>
    <w:rsid w:val="00153C6D"/>
    <w:rsid w:val="001627CE"/>
    <w:rsid w:val="00163D2D"/>
    <w:rsid w:val="00165F64"/>
    <w:rsid w:val="00166545"/>
    <w:rsid w:val="00166F03"/>
    <w:rsid w:val="00180763"/>
    <w:rsid w:val="00182B5C"/>
    <w:rsid w:val="00182E25"/>
    <w:rsid w:val="001846D3"/>
    <w:rsid w:val="00184D55"/>
    <w:rsid w:val="00186EC0"/>
    <w:rsid w:val="00187827"/>
    <w:rsid w:val="00191C0C"/>
    <w:rsid w:val="00192F64"/>
    <w:rsid w:val="00193F21"/>
    <w:rsid w:val="00195191"/>
    <w:rsid w:val="001A1806"/>
    <w:rsid w:val="001A54BC"/>
    <w:rsid w:val="001B60BA"/>
    <w:rsid w:val="001C0AC8"/>
    <w:rsid w:val="001C4726"/>
    <w:rsid w:val="001C4735"/>
    <w:rsid w:val="001C799C"/>
    <w:rsid w:val="001D0A59"/>
    <w:rsid w:val="001D1C17"/>
    <w:rsid w:val="001E09EF"/>
    <w:rsid w:val="001E6123"/>
    <w:rsid w:val="001F01C2"/>
    <w:rsid w:val="001F2CBE"/>
    <w:rsid w:val="00200B38"/>
    <w:rsid w:val="002012CA"/>
    <w:rsid w:val="00203399"/>
    <w:rsid w:val="002046FA"/>
    <w:rsid w:val="002061D8"/>
    <w:rsid w:val="00207B3B"/>
    <w:rsid w:val="0021175B"/>
    <w:rsid w:val="00211C6F"/>
    <w:rsid w:val="002123D7"/>
    <w:rsid w:val="0021348C"/>
    <w:rsid w:val="00214866"/>
    <w:rsid w:val="00217ADD"/>
    <w:rsid w:val="00226780"/>
    <w:rsid w:val="00227592"/>
    <w:rsid w:val="00230538"/>
    <w:rsid w:val="002378C2"/>
    <w:rsid w:val="00241131"/>
    <w:rsid w:val="0024321A"/>
    <w:rsid w:val="00245F28"/>
    <w:rsid w:val="00247929"/>
    <w:rsid w:val="00254002"/>
    <w:rsid w:val="00254C75"/>
    <w:rsid w:val="0026289B"/>
    <w:rsid w:val="00264C72"/>
    <w:rsid w:val="00266B84"/>
    <w:rsid w:val="00271DBA"/>
    <w:rsid w:val="00273C44"/>
    <w:rsid w:val="0027422D"/>
    <w:rsid w:val="002760F4"/>
    <w:rsid w:val="00280887"/>
    <w:rsid w:val="00280D32"/>
    <w:rsid w:val="00282793"/>
    <w:rsid w:val="002945C0"/>
    <w:rsid w:val="0029477F"/>
    <w:rsid w:val="002A0883"/>
    <w:rsid w:val="002A1ACA"/>
    <w:rsid w:val="002A3CBA"/>
    <w:rsid w:val="002A4490"/>
    <w:rsid w:val="002A5BAC"/>
    <w:rsid w:val="002A7A31"/>
    <w:rsid w:val="002B0DB2"/>
    <w:rsid w:val="002B1445"/>
    <w:rsid w:val="002B3408"/>
    <w:rsid w:val="002B61B3"/>
    <w:rsid w:val="002B62F3"/>
    <w:rsid w:val="002B6F86"/>
    <w:rsid w:val="002B7183"/>
    <w:rsid w:val="002C3976"/>
    <w:rsid w:val="002C5B47"/>
    <w:rsid w:val="002C75F6"/>
    <w:rsid w:val="002D096D"/>
    <w:rsid w:val="002D3B1A"/>
    <w:rsid w:val="002D3EF1"/>
    <w:rsid w:val="002D4488"/>
    <w:rsid w:val="002D4652"/>
    <w:rsid w:val="002D5B25"/>
    <w:rsid w:val="002D6473"/>
    <w:rsid w:val="002D750C"/>
    <w:rsid w:val="002E1883"/>
    <w:rsid w:val="002E2543"/>
    <w:rsid w:val="002E2ED9"/>
    <w:rsid w:val="002E3621"/>
    <w:rsid w:val="002E5102"/>
    <w:rsid w:val="002E6BC0"/>
    <w:rsid w:val="002F04ED"/>
    <w:rsid w:val="002F4E50"/>
    <w:rsid w:val="002F7F28"/>
    <w:rsid w:val="00300AB4"/>
    <w:rsid w:val="00301F34"/>
    <w:rsid w:val="00305C38"/>
    <w:rsid w:val="00306479"/>
    <w:rsid w:val="00310F44"/>
    <w:rsid w:val="00311C98"/>
    <w:rsid w:val="00312D56"/>
    <w:rsid w:val="003139A1"/>
    <w:rsid w:val="00316377"/>
    <w:rsid w:val="00317C86"/>
    <w:rsid w:val="00320E17"/>
    <w:rsid w:val="00321652"/>
    <w:rsid w:val="003235C5"/>
    <w:rsid w:val="003266A0"/>
    <w:rsid w:val="0033030B"/>
    <w:rsid w:val="0033199A"/>
    <w:rsid w:val="00335192"/>
    <w:rsid w:val="00335397"/>
    <w:rsid w:val="003401D4"/>
    <w:rsid w:val="003404ED"/>
    <w:rsid w:val="003408EC"/>
    <w:rsid w:val="00340ACC"/>
    <w:rsid w:val="003464CC"/>
    <w:rsid w:val="003468C1"/>
    <w:rsid w:val="003511A0"/>
    <w:rsid w:val="00353152"/>
    <w:rsid w:val="00356B6E"/>
    <w:rsid w:val="00360F59"/>
    <w:rsid w:val="00364322"/>
    <w:rsid w:val="003646F1"/>
    <w:rsid w:val="00365240"/>
    <w:rsid w:val="00365D98"/>
    <w:rsid w:val="00366A72"/>
    <w:rsid w:val="00366B3F"/>
    <w:rsid w:val="003706EA"/>
    <w:rsid w:val="0037442E"/>
    <w:rsid w:val="00374CCA"/>
    <w:rsid w:val="00374D4A"/>
    <w:rsid w:val="00380C80"/>
    <w:rsid w:val="00381D62"/>
    <w:rsid w:val="00384A74"/>
    <w:rsid w:val="00385381"/>
    <w:rsid w:val="00390510"/>
    <w:rsid w:val="00390609"/>
    <w:rsid w:val="003906A4"/>
    <w:rsid w:val="0039185D"/>
    <w:rsid w:val="0039212B"/>
    <w:rsid w:val="00392957"/>
    <w:rsid w:val="00395BF9"/>
    <w:rsid w:val="003A065C"/>
    <w:rsid w:val="003A488C"/>
    <w:rsid w:val="003A57B4"/>
    <w:rsid w:val="003A7978"/>
    <w:rsid w:val="003B2A38"/>
    <w:rsid w:val="003B3680"/>
    <w:rsid w:val="003B7E8F"/>
    <w:rsid w:val="003C0745"/>
    <w:rsid w:val="003C25BE"/>
    <w:rsid w:val="003C4800"/>
    <w:rsid w:val="003C55B4"/>
    <w:rsid w:val="003D0302"/>
    <w:rsid w:val="003D09F3"/>
    <w:rsid w:val="003E2FB6"/>
    <w:rsid w:val="003E51A6"/>
    <w:rsid w:val="003E655D"/>
    <w:rsid w:val="003F120C"/>
    <w:rsid w:val="003F3948"/>
    <w:rsid w:val="003F4452"/>
    <w:rsid w:val="00400275"/>
    <w:rsid w:val="00401BD2"/>
    <w:rsid w:val="004070F3"/>
    <w:rsid w:val="00410965"/>
    <w:rsid w:val="00413E63"/>
    <w:rsid w:val="004167C5"/>
    <w:rsid w:val="0042030E"/>
    <w:rsid w:val="004204C7"/>
    <w:rsid w:val="00423847"/>
    <w:rsid w:val="0042531E"/>
    <w:rsid w:val="00425C5A"/>
    <w:rsid w:val="00426648"/>
    <w:rsid w:val="004306C0"/>
    <w:rsid w:val="00430BA2"/>
    <w:rsid w:val="00431411"/>
    <w:rsid w:val="0043163B"/>
    <w:rsid w:val="00432151"/>
    <w:rsid w:val="004327EC"/>
    <w:rsid w:val="00432E71"/>
    <w:rsid w:val="00434F0D"/>
    <w:rsid w:val="004355A9"/>
    <w:rsid w:val="00441344"/>
    <w:rsid w:val="00445EC9"/>
    <w:rsid w:val="004463FC"/>
    <w:rsid w:val="00453ACA"/>
    <w:rsid w:val="00455FD7"/>
    <w:rsid w:val="00456314"/>
    <w:rsid w:val="0046058C"/>
    <w:rsid w:val="00460DF3"/>
    <w:rsid w:val="00462E40"/>
    <w:rsid w:val="0046356C"/>
    <w:rsid w:val="00464A68"/>
    <w:rsid w:val="00467E23"/>
    <w:rsid w:val="004707C0"/>
    <w:rsid w:val="00471679"/>
    <w:rsid w:val="00476F53"/>
    <w:rsid w:val="00477DC5"/>
    <w:rsid w:val="00481144"/>
    <w:rsid w:val="00483A3B"/>
    <w:rsid w:val="004859E5"/>
    <w:rsid w:val="004862F1"/>
    <w:rsid w:val="00487FD1"/>
    <w:rsid w:val="00490427"/>
    <w:rsid w:val="0049105C"/>
    <w:rsid w:val="00491BC3"/>
    <w:rsid w:val="00491D72"/>
    <w:rsid w:val="004927D6"/>
    <w:rsid w:val="004936B3"/>
    <w:rsid w:val="00497C5F"/>
    <w:rsid w:val="00497EB2"/>
    <w:rsid w:val="004A29FB"/>
    <w:rsid w:val="004A48E7"/>
    <w:rsid w:val="004B2B0B"/>
    <w:rsid w:val="004C179F"/>
    <w:rsid w:val="004C1AC4"/>
    <w:rsid w:val="004C2C7F"/>
    <w:rsid w:val="004C3249"/>
    <w:rsid w:val="004C35AE"/>
    <w:rsid w:val="004C442F"/>
    <w:rsid w:val="004D1F02"/>
    <w:rsid w:val="004D3BCA"/>
    <w:rsid w:val="004D403D"/>
    <w:rsid w:val="004D62CF"/>
    <w:rsid w:val="004E12EE"/>
    <w:rsid w:val="004E2831"/>
    <w:rsid w:val="004E47A4"/>
    <w:rsid w:val="004E5A08"/>
    <w:rsid w:val="004E5C46"/>
    <w:rsid w:val="004F0C9D"/>
    <w:rsid w:val="004F0F3F"/>
    <w:rsid w:val="004F1AB3"/>
    <w:rsid w:val="004F308A"/>
    <w:rsid w:val="00502665"/>
    <w:rsid w:val="005052F3"/>
    <w:rsid w:val="00505368"/>
    <w:rsid w:val="00507CED"/>
    <w:rsid w:val="00510EFF"/>
    <w:rsid w:val="0051116B"/>
    <w:rsid w:val="00512CF4"/>
    <w:rsid w:val="00516CC1"/>
    <w:rsid w:val="005173C9"/>
    <w:rsid w:val="00520E68"/>
    <w:rsid w:val="00524721"/>
    <w:rsid w:val="00525602"/>
    <w:rsid w:val="00533C1F"/>
    <w:rsid w:val="00540645"/>
    <w:rsid w:val="0054579F"/>
    <w:rsid w:val="00546AE8"/>
    <w:rsid w:val="0055086C"/>
    <w:rsid w:val="00552DD1"/>
    <w:rsid w:val="005606E8"/>
    <w:rsid w:val="00560D4D"/>
    <w:rsid w:val="00561295"/>
    <w:rsid w:val="00561E9F"/>
    <w:rsid w:val="005624E7"/>
    <w:rsid w:val="00562A95"/>
    <w:rsid w:val="00563442"/>
    <w:rsid w:val="00564C0F"/>
    <w:rsid w:val="00564DDB"/>
    <w:rsid w:val="00566137"/>
    <w:rsid w:val="005663D0"/>
    <w:rsid w:val="00566696"/>
    <w:rsid w:val="005678AA"/>
    <w:rsid w:val="0057131F"/>
    <w:rsid w:val="00573DAD"/>
    <w:rsid w:val="0058079A"/>
    <w:rsid w:val="0058185B"/>
    <w:rsid w:val="005858EE"/>
    <w:rsid w:val="0058618E"/>
    <w:rsid w:val="00595657"/>
    <w:rsid w:val="005A35D6"/>
    <w:rsid w:val="005A790C"/>
    <w:rsid w:val="005B19EC"/>
    <w:rsid w:val="005B2E13"/>
    <w:rsid w:val="005B517E"/>
    <w:rsid w:val="005C2BD9"/>
    <w:rsid w:val="005C4486"/>
    <w:rsid w:val="005D0D56"/>
    <w:rsid w:val="005D2F1C"/>
    <w:rsid w:val="005D3216"/>
    <w:rsid w:val="005D5FA9"/>
    <w:rsid w:val="005D7690"/>
    <w:rsid w:val="005E262A"/>
    <w:rsid w:val="005E29FF"/>
    <w:rsid w:val="005E3F5C"/>
    <w:rsid w:val="005F1345"/>
    <w:rsid w:val="005F137C"/>
    <w:rsid w:val="005F17B2"/>
    <w:rsid w:val="005F4EA5"/>
    <w:rsid w:val="005F5EC2"/>
    <w:rsid w:val="00602ADA"/>
    <w:rsid w:val="00602FB8"/>
    <w:rsid w:val="00603BA8"/>
    <w:rsid w:val="00603D96"/>
    <w:rsid w:val="00603E35"/>
    <w:rsid w:val="006045D6"/>
    <w:rsid w:val="00605EA6"/>
    <w:rsid w:val="0060605D"/>
    <w:rsid w:val="00606FD6"/>
    <w:rsid w:val="00607A83"/>
    <w:rsid w:val="0061315E"/>
    <w:rsid w:val="00617ADF"/>
    <w:rsid w:val="00622D40"/>
    <w:rsid w:val="00622D86"/>
    <w:rsid w:val="006254E8"/>
    <w:rsid w:val="00626C8F"/>
    <w:rsid w:val="006277C9"/>
    <w:rsid w:val="00634CC1"/>
    <w:rsid w:val="00640FB6"/>
    <w:rsid w:val="00642B6D"/>
    <w:rsid w:val="00643DEF"/>
    <w:rsid w:val="00643E50"/>
    <w:rsid w:val="00643E76"/>
    <w:rsid w:val="006457D7"/>
    <w:rsid w:val="00646466"/>
    <w:rsid w:val="00647247"/>
    <w:rsid w:val="00653EF6"/>
    <w:rsid w:val="006619A6"/>
    <w:rsid w:val="00664757"/>
    <w:rsid w:val="00665BAA"/>
    <w:rsid w:val="00666754"/>
    <w:rsid w:val="00667ECB"/>
    <w:rsid w:val="00670A1C"/>
    <w:rsid w:val="006731B4"/>
    <w:rsid w:val="00676227"/>
    <w:rsid w:val="0068086C"/>
    <w:rsid w:val="0068198F"/>
    <w:rsid w:val="00685B70"/>
    <w:rsid w:val="006869B7"/>
    <w:rsid w:val="00690DDA"/>
    <w:rsid w:val="006911DB"/>
    <w:rsid w:val="00696B68"/>
    <w:rsid w:val="006970E0"/>
    <w:rsid w:val="00697AFA"/>
    <w:rsid w:val="006A0775"/>
    <w:rsid w:val="006A4602"/>
    <w:rsid w:val="006A4FF2"/>
    <w:rsid w:val="006A5349"/>
    <w:rsid w:val="006A64D5"/>
    <w:rsid w:val="006A6710"/>
    <w:rsid w:val="006B3AE1"/>
    <w:rsid w:val="006B61EC"/>
    <w:rsid w:val="006B7D60"/>
    <w:rsid w:val="006C2B9B"/>
    <w:rsid w:val="006C4C45"/>
    <w:rsid w:val="006C5555"/>
    <w:rsid w:val="006D17D7"/>
    <w:rsid w:val="006D3EEB"/>
    <w:rsid w:val="006D4270"/>
    <w:rsid w:val="006D4877"/>
    <w:rsid w:val="006D56DC"/>
    <w:rsid w:val="006E3F26"/>
    <w:rsid w:val="006E4C68"/>
    <w:rsid w:val="006F2EE3"/>
    <w:rsid w:val="006F57ED"/>
    <w:rsid w:val="006F6345"/>
    <w:rsid w:val="00702B47"/>
    <w:rsid w:val="007031FE"/>
    <w:rsid w:val="00706D9B"/>
    <w:rsid w:val="00710EF4"/>
    <w:rsid w:val="007116D0"/>
    <w:rsid w:val="00714807"/>
    <w:rsid w:val="00720BB7"/>
    <w:rsid w:val="00725E54"/>
    <w:rsid w:val="00730862"/>
    <w:rsid w:val="00730B64"/>
    <w:rsid w:val="00735665"/>
    <w:rsid w:val="007379EE"/>
    <w:rsid w:val="00741C50"/>
    <w:rsid w:val="00741ED9"/>
    <w:rsid w:val="007431BD"/>
    <w:rsid w:val="00743A11"/>
    <w:rsid w:val="00747D10"/>
    <w:rsid w:val="00753F86"/>
    <w:rsid w:val="007546EF"/>
    <w:rsid w:val="00760A41"/>
    <w:rsid w:val="00762796"/>
    <w:rsid w:val="007628FF"/>
    <w:rsid w:val="00765E99"/>
    <w:rsid w:val="007661F5"/>
    <w:rsid w:val="00766C1E"/>
    <w:rsid w:val="00770F52"/>
    <w:rsid w:val="00772BF1"/>
    <w:rsid w:val="00775DA4"/>
    <w:rsid w:val="0077707B"/>
    <w:rsid w:val="00777638"/>
    <w:rsid w:val="007778BC"/>
    <w:rsid w:val="007813E8"/>
    <w:rsid w:val="00781BA8"/>
    <w:rsid w:val="007820B2"/>
    <w:rsid w:val="00782500"/>
    <w:rsid w:val="00782E52"/>
    <w:rsid w:val="00782ED0"/>
    <w:rsid w:val="0078489D"/>
    <w:rsid w:val="00786234"/>
    <w:rsid w:val="007864A9"/>
    <w:rsid w:val="007911C3"/>
    <w:rsid w:val="00791F72"/>
    <w:rsid w:val="00794A40"/>
    <w:rsid w:val="007957B1"/>
    <w:rsid w:val="00797733"/>
    <w:rsid w:val="007A086A"/>
    <w:rsid w:val="007A257D"/>
    <w:rsid w:val="007A2620"/>
    <w:rsid w:val="007A2798"/>
    <w:rsid w:val="007A4189"/>
    <w:rsid w:val="007A4D2B"/>
    <w:rsid w:val="007A52DE"/>
    <w:rsid w:val="007A79FC"/>
    <w:rsid w:val="007C5E81"/>
    <w:rsid w:val="007C6FB4"/>
    <w:rsid w:val="007C74C8"/>
    <w:rsid w:val="007D0104"/>
    <w:rsid w:val="007D1B58"/>
    <w:rsid w:val="007D37CA"/>
    <w:rsid w:val="007D40BF"/>
    <w:rsid w:val="007D4BB5"/>
    <w:rsid w:val="007D5951"/>
    <w:rsid w:val="007E17F3"/>
    <w:rsid w:val="007E447B"/>
    <w:rsid w:val="007E7A2F"/>
    <w:rsid w:val="007F04DF"/>
    <w:rsid w:val="007F1647"/>
    <w:rsid w:val="007F3D23"/>
    <w:rsid w:val="007F4D11"/>
    <w:rsid w:val="007F7A45"/>
    <w:rsid w:val="007F7EA5"/>
    <w:rsid w:val="00800456"/>
    <w:rsid w:val="00801943"/>
    <w:rsid w:val="00803D0D"/>
    <w:rsid w:val="00804BD0"/>
    <w:rsid w:val="0081044C"/>
    <w:rsid w:val="0081122E"/>
    <w:rsid w:val="008128EE"/>
    <w:rsid w:val="008135B2"/>
    <w:rsid w:val="0081442B"/>
    <w:rsid w:val="008172AC"/>
    <w:rsid w:val="00817D19"/>
    <w:rsid w:val="00820E9A"/>
    <w:rsid w:val="0082184E"/>
    <w:rsid w:val="00822571"/>
    <w:rsid w:val="00823989"/>
    <w:rsid w:val="00824ACB"/>
    <w:rsid w:val="00825A88"/>
    <w:rsid w:val="0082793C"/>
    <w:rsid w:val="00832750"/>
    <w:rsid w:val="008419C9"/>
    <w:rsid w:val="00842568"/>
    <w:rsid w:val="008437AE"/>
    <w:rsid w:val="00845154"/>
    <w:rsid w:val="0084557E"/>
    <w:rsid w:val="008473B4"/>
    <w:rsid w:val="0085089B"/>
    <w:rsid w:val="00850E97"/>
    <w:rsid w:val="008513A9"/>
    <w:rsid w:val="00851F7C"/>
    <w:rsid w:val="00855885"/>
    <w:rsid w:val="0085689F"/>
    <w:rsid w:val="00861874"/>
    <w:rsid w:val="00861E56"/>
    <w:rsid w:val="008629BD"/>
    <w:rsid w:val="008637B7"/>
    <w:rsid w:val="00864AB6"/>
    <w:rsid w:val="00866BB7"/>
    <w:rsid w:val="00871733"/>
    <w:rsid w:val="00884890"/>
    <w:rsid w:val="0088539A"/>
    <w:rsid w:val="0088645F"/>
    <w:rsid w:val="00886735"/>
    <w:rsid w:val="008873A5"/>
    <w:rsid w:val="00890A79"/>
    <w:rsid w:val="0089185C"/>
    <w:rsid w:val="00892729"/>
    <w:rsid w:val="00893D43"/>
    <w:rsid w:val="008952A2"/>
    <w:rsid w:val="008A080D"/>
    <w:rsid w:val="008A3443"/>
    <w:rsid w:val="008A546C"/>
    <w:rsid w:val="008A5B86"/>
    <w:rsid w:val="008A5E21"/>
    <w:rsid w:val="008A6511"/>
    <w:rsid w:val="008B34BD"/>
    <w:rsid w:val="008B4084"/>
    <w:rsid w:val="008B4184"/>
    <w:rsid w:val="008B5526"/>
    <w:rsid w:val="008B5974"/>
    <w:rsid w:val="008B7117"/>
    <w:rsid w:val="008D3008"/>
    <w:rsid w:val="008D30D8"/>
    <w:rsid w:val="008D51E1"/>
    <w:rsid w:val="008D63D6"/>
    <w:rsid w:val="008E4494"/>
    <w:rsid w:val="008E55E5"/>
    <w:rsid w:val="008F00D3"/>
    <w:rsid w:val="008F5E3B"/>
    <w:rsid w:val="008F74C6"/>
    <w:rsid w:val="00901F36"/>
    <w:rsid w:val="00902E52"/>
    <w:rsid w:val="00903B8D"/>
    <w:rsid w:val="00904AF2"/>
    <w:rsid w:val="00905CD8"/>
    <w:rsid w:val="00905F80"/>
    <w:rsid w:val="00911198"/>
    <w:rsid w:val="00912606"/>
    <w:rsid w:val="00915B6F"/>
    <w:rsid w:val="00917806"/>
    <w:rsid w:val="00920740"/>
    <w:rsid w:val="009214FF"/>
    <w:rsid w:val="0092160F"/>
    <w:rsid w:val="00923DA2"/>
    <w:rsid w:val="009245F5"/>
    <w:rsid w:val="0092555F"/>
    <w:rsid w:val="0092782D"/>
    <w:rsid w:val="00930932"/>
    <w:rsid w:val="00932427"/>
    <w:rsid w:val="00932D5A"/>
    <w:rsid w:val="00933340"/>
    <w:rsid w:val="00935520"/>
    <w:rsid w:val="00940324"/>
    <w:rsid w:val="00943279"/>
    <w:rsid w:val="00943D66"/>
    <w:rsid w:val="00946717"/>
    <w:rsid w:val="009478E6"/>
    <w:rsid w:val="00950781"/>
    <w:rsid w:val="00956056"/>
    <w:rsid w:val="009562F0"/>
    <w:rsid w:val="00963B1C"/>
    <w:rsid w:val="00966806"/>
    <w:rsid w:val="009671E7"/>
    <w:rsid w:val="009679EF"/>
    <w:rsid w:val="00967ED0"/>
    <w:rsid w:val="00970E39"/>
    <w:rsid w:val="00972273"/>
    <w:rsid w:val="00972615"/>
    <w:rsid w:val="00972996"/>
    <w:rsid w:val="00977240"/>
    <w:rsid w:val="009777DF"/>
    <w:rsid w:val="00981BF5"/>
    <w:rsid w:val="009820C1"/>
    <w:rsid w:val="00982894"/>
    <w:rsid w:val="009877E0"/>
    <w:rsid w:val="009922A2"/>
    <w:rsid w:val="0099319D"/>
    <w:rsid w:val="009936C1"/>
    <w:rsid w:val="00995D14"/>
    <w:rsid w:val="00996DCD"/>
    <w:rsid w:val="0099719F"/>
    <w:rsid w:val="009A1501"/>
    <w:rsid w:val="009A311B"/>
    <w:rsid w:val="009A3910"/>
    <w:rsid w:val="009B2E30"/>
    <w:rsid w:val="009B5EC3"/>
    <w:rsid w:val="009B66D2"/>
    <w:rsid w:val="009C0059"/>
    <w:rsid w:val="009C5ED8"/>
    <w:rsid w:val="009C681A"/>
    <w:rsid w:val="009C6FFF"/>
    <w:rsid w:val="009D1B58"/>
    <w:rsid w:val="009D44B4"/>
    <w:rsid w:val="009D5F92"/>
    <w:rsid w:val="009D698C"/>
    <w:rsid w:val="009D771B"/>
    <w:rsid w:val="009E081A"/>
    <w:rsid w:val="009E1BFB"/>
    <w:rsid w:val="009F033F"/>
    <w:rsid w:val="009F0857"/>
    <w:rsid w:val="009F3E11"/>
    <w:rsid w:val="009F575F"/>
    <w:rsid w:val="009F7389"/>
    <w:rsid w:val="00A00DAD"/>
    <w:rsid w:val="00A021C4"/>
    <w:rsid w:val="00A02957"/>
    <w:rsid w:val="00A0323B"/>
    <w:rsid w:val="00A03822"/>
    <w:rsid w:val="00A04202"/>
    <w:rsid w:val="00A07004"/>
    <w:rsid w:val="00A07621"/>
    <w:rsid w:val="00A0799B"/>
    <w:rsid w:val="00A116B7"/>
    <w:rsid w:val="00A1283F"/>
    <w:rsid w:val="00A14438"/>
    <w:rsid w:val="00A167CD"/>
    <w:rsid w:val="00A21417"/>
    <w:rsid w:val="00A21F53"/>
    <w:rsid w:val="00A234D0"/>
    <w:rsid w:val="00A26135"/>
    <w:rsid w:val="00A26B92"/>
    <w:rsid w:val="00A26F1C"/>
    <w:rsid w:val="00A27B6E"/>
    <w:rsid w:val="00A304AC"/>
    <w:rsid w:val="00A36B0C"/>
    <w:rsid w:val="00A40C5B"/>
    <w:rsid w:val="00A43D19"/>
    <w:rsid w:val="00A44ABE"/>
    <w:rsid w:val="00A50C67"/>
    <w:rsid w:val="00A513A4"/>
    <w:rsid w:val="00A6077F"/>
    <w:rsid w:val="00A610B3"/>
    <w:rsid w:val="00A63684"/>
    <w:rsid w:val="00A668E7"/>
    <w:rsid w:val="00A7256A"/>
    <w:rsid w:val="00A749BF"/>
    <w:rsid w:val="00A77C21"/>
    <w:rsid w:val="00A82690"/>
    <w:rsid w:val="00A840C9"/>
    <w:rsid w:val="00A84BF6"/>
    <w:rsid w:val="00A85E1C"/>
    <w:rsid w:val="00A863B1"/>
    <w:rsid w:val="00A87335"/>
    <w:rsid w:val="00A92742"/>
    <w:rsid w:val="00A94456"/>
    <w:rsid w:val="00AA6781"/>
    <w:rsid w:val="00AA7122"/>
    <w:rsid w:val="00AA7A60"/>
    <w:rsid w:val="00AB13A6"/>
    <w:rsid w:val="00AB22E7"/>
    <w:rsid w:val="00AB32FE"/>
    <w:rsid w:val="00AB75AF"/>
    <w:rsid w:val="00AB7D67"/>
    <w:rsid w:val="00AC4600"/>
    <w:rsid w:val="00AC6FE1"/>
    <w:rsid w:val="00AC78C2"/>
    <w:rsid w:val="00AD086D"/>
    <w:rsid w:val="00AD30E2"/>
    <w:rsid w:val="00AE1B42"/>
    <w:rsid w:val="00AE6D42"/>
    <w:rsid w:val="00AE7D25"/>
    <w:rsid w:val="00AF3541"/>
    <w:rsid w:val="00AF3A2B"/>
    <w:rsid w:val="00AF4760"/>
    <w:rsid w:val="00AF5371"/>
    <w:rsid w:val="00B0005E"/>
    <w:rsid w:val="00B00225"/>
    <w:rsid w:val="00B0078B"/>
    <w:rsid w:val="00B00E0D"/>
    <w:rsid w:val="00B010BD"/>
    <w:rsid w:val="00B012C2"/>
    <w:rsid w:val="00B103EB"/>
    <w:rsid w:val="00B248F5"/>
    <w:rsid w:val="00B24FF3"/>
    <w:rsid w:val="00B31947"/>
    <w:rsid w:val="00B320D4"/>
    <w:rsid w:val="00B33321"/>
    <w:rsid w:val="00B3335C"/>
    <w:rsid w:val="00B3479F"/>
    <w:rsid w:val="00B35BB3"/>
    <w:rsid w:val="00B36237"/>
    <w:rsid w:val="00B36D8F"/>
    <w:rsid w:val="00B46390"/>
    <w:rsid w:val="00B519A9"/>
    <w:rsid w:val="00B51B14"/>
    <w:rsid w:val="00B54FB4"/>
    <w:rsid w:val="00B54FC6"/>
    <w:rsid w:val="00B64CBB"/>
    <w:rsid w:val="00B653CB"/>
    <w:rsid w:val="00B65CEC"/>
    <w:rsid w:val="00B6795E"/>
    <w:rsid w:val="00B67BC3"/>
    <w:rsid w:val="00B70219"/>
    <w:rsid w:val="00B7091C"/>
    <w:rsid w:val="00B71691"/>
    <w:rsid w:val="00B723D8"/>
    <w:rsid w:val="00B731AD"/>
    <w:rsid w:val="00B757C8"/>
    <w:rsid w:val="00B766CA"/>
    <w:rsid w:val="00B81D6B"/>
    <w:rsid w:val="00B81DEF"/>
    <w:rsid w:val="00B84227"/>
    <w:rsid w:val="00B87092"/>
    <w:rsid w:val="00B91FBA"/>
    <w:rsid w:val="00B92F26"/>
    <w:rsid w:val="00B9395E"/>
    <w:rsid w:val="00B94576"/>
    <w:rsid w:val="00B94EC5"/>
    <w:rsid w:val="00B95589"/>
    <w:rsid w:val="00B960FB"/>
    <w:rsid w:val="00B97C85"/>
    <w:rsid w:val="00BA18C9"/>
    <w:rsid w:val="00BA34CF"/>
    <w:rsid w:val="00BA6751"/>
    <w:rsid w:val="00BA71A5"/>
    <w:rsid w:val="00BA7807"/>
    <w:rsid w:val="00BB027E"/>
    <w:rsid w:val="00BB064C"/>
    <w:rsid w:val="00BB36F0"/>
    <w:rsid w:val="00BB5779"/>
    <w:rsid w:val="00BC1B72"/>
    <w:rsid w:val="00BC2221"/>
    <w:rsid w:val="00BC5385"/>
    <w:rsid w:val="00BC6987"/>
    <w:rsid w:val="00BC7062"/>
    <w:rsid w:val="00BD1DEE"/>
    <w:rsid w:val="00BD41CA"/>
    <w:rsid w:val="00BD5DB0"/>
    <w:rsid w:val="00BD5DF6"/>
    <w:rsid w:val="00BE4369"/>
    <w:rsid w:val="00BE6236"/>
    <w:rsid w:val="00BF07DC"/>
    <w:rsid w:val="00BF0A52"/>
    <w:rsid w:val="00BF1435"/>
    <w:rsid w:val="00BF5902"/>
    <w:rsid w:val="00BF6397"/>
    <w:rsid w:val="00C00DC5"/>
    <w:rsid w:val="00C03808"/>
    <w:rsid w:val="00C06129"/>
    <w:rsid w:val="00C109A0"/>
    <w:rsid w:val="00C1310E"/>
    <w:rsid w:val="00C169E7"/>
    <w:rsid w:val="00C17864"/>
    <w:rsid w:val="00C17F81"/>
    <w:rsid w:val="00C23ACF"/>
    <w:rsid w:val="00C23B3C"/>
    <w:rsid w:val="00C23B90"/>
    <w:rsid w:val="00C24147"/>
    <w:rsid w:val="00C25147"/>
    <w:rsid w:val="00C27321"/>
    <w:rsid w:val="00C32B17"/>
    <w:rsid w:val="00C33D5B"/>
    <w:rsid w:val="00C3463D"/>
    <w:rsid w:val="00C352ED"/>
    <w:rsid w:val="00C35AA5"/>
    <w:rsid w:val="00C44B57"/>
    <w:rsid w:val="00C45264"/>
    <w:rsid w:val="00C524BE"/>
    <w:rsid w:val="00C53B7F"/>
    <w:rsid w:val="00C5416A"/>
    <w:rsid w:val="00C55C59"/>
    <w:rsid w:val="00C562C2"/>
    <w:rsid w:val="00C60035"/>
    <w:rsid w:val="00C62CC9"/>
    <w:rsid w:val="00C6515A"/>
    <w:rsid w:val="00C65819"/>
    <w:rsid w:val="00C658F1"/>
    <w:rsid w:val="00C65BEC"/>
    <w:rsid w:val="00C70AFB"/>
    <w:rsid w:val="00C73640"/>
    <w:rsid w:val="00C81B9C"/>
    <w:rsid w:val="00C8251C"/>
    <w:rsid w:val="00C83E1D"/>
    <w:rsid w:val="00C860BF"/>
    <w:rsid w:val="00C86437"/>
    <w:rsid w:val="00C87B4A"/>
    <w:rsid w:val="00C90998"/>
    <w:rsid w:val="00C94200"/>
    <w:rsid w:val="00C96582"/>
    <w:rsid w:val="00C9743C"/>
    <w:rsid w:val="00CA0769"/>
    <w:rsid w:val="00CA1006"/>
    <w:rsid w:val="00CA1C50"/>
    <w:rsid w:val="00CA55DC"/>
    <w:rsid w:val="00CB006F"/>
    <w:rsid w:val="00CB14D9"/>
    <w:rsid w:val="00CB4C29"/>
    <w:rsid w:val="00CB5773"/>
    <w:rsid w:val="00CB5F49"/>
    <w:rsid w:val="00CC0302"/>
    <w:rsid w:val="00CC03AF"/>
    <w:rsid w:val="00CC04B2"/>
    <w:rsid w:val="00CC0885"/>
    <w:rsid w:val="00CC10ED"/>
    <w:rsid w:val="00CC54A0"/>
    <w:rsid w:val="00CC5C2B"/>
    <w:rsid w:val="00CD0A4E"/>
    <w:rsid w:val="00CD265F"/>
    <w:rsid w:val="00CD331C"/>
    <w:rsid w:val="00CD385F"/>
    <w:rsid w:val="00CD394B"/>
    <w:rsid w:val="00CD7014"/>
    <w:rsid w:val="00CD740F"/>
    <w:rsid w:val="00CE3CB2"/>
    <w:rsid w:val="00CE5908"/>
    <w:rsid w:val="00CE6920"/>
    <w:rsid w:val="00CE762C"/>
    <w:rsid w:val="00CF0FC5"/>
    <w:rsid w:val="00CF2BDD"/>
    <w:rsid w:val="00CF6671"/>
    <w:rsid w:val="00CF721A"/>
    <w:rsid w:val="00CF7871"/>
    <w:rsid w:val="00D033DE"/>
    <w:rsid w:val="00D03EE9"/>
    <w:rsid w:val="00D042A2"/>
    <w:rsid w:val="00D05C8D"/>
    <w:rsid w:val="00D103A3"/>
    <w:rsid w:val="00D13060"/>
    <w:rsid w:val="00D146C5"/>
    <w:rsid w:val="00D25382"/>
    <w:rsid w:val="00D26875"/>
    <w:rsid w:val="00D273F7"/>
    <w:rsid w:val="00D3002B"/>
    <w:rsid w:val="00D3541C"/>
    <w:rsid w:val="00D37A44"/>
    <w:rsid w:val="00D43641"/>
    <w:rsid w:val="00D4516F"/>
    <w:rsid w:val="00D45865"/>
    <w:rsid w:val="00D4692B"/>
    <w:rsid w:val="00D50CFB"/>
    <w:rsid w:val="00D52660"/>
    <w:rsid w:val="00D55429"/>
    <w:rsid w:val="00D55516"/>
    <w:rsid w:val="00D5625E"/>
    <w:rsid w:val="00D639C6"/>
    <w:rsid w:val="00D64796"/>
    <w:rsid w:val="00D715A0"/>
    <w:rsid w:val="00D719DA"/>
    <w:rsid w:val="00D7565C"/>
    <w:rsid w:val="00D76E66"/>
    <w:rsid w:val="00D80742"/>
    <w:rsid w:val="00D80F52"/>
    <w:rsid w:val="00D81BE5"/>
    <w:rsid w:val="00D81E6D"/>
    <w:rsid w:val="00D8312A"/>
    <w:rsid w:val="00D84820"/>
    <w:rsid w:val="00D85398"/>
    <w:rsid w:val="00D85A22"/>
    <w:rsid w:val="00D90E52"/>
    <w:rsid w:val="00D94731"/>
    <w:rsid w:val="00D9617A"/>
    <w:rsid w:val="00D96DAD"/>
    <w:rsid w:val="00DA0617"/>
    <w:rsid w:val="00DA1AC9"/>
    <w:rsid w:val="00DA27DF"/>
    <w:rsid w:val="00DA3AB9"/>
    <w:rsid w:val="00DA52D6"/>
    <w:rsid w:val="00DA53DA"/>
    <w:rsid w:val="00DA5D0F"/>
    <w:rsid w:val="00DA6504"/>
    <w:rsid w:val="00DB31D8"/>
    <w:rsid w:val="00DB435B"/>
    <w:rsid w:val="00DB4836"/>
    <w:rsid w:val="00DB72B3"/>
    <w:rsid w:val="00DB78F6"/>
    <w:rsid w:val="00DC0E79"/>
    <w:rsid w:val="00DC1AC3"/>
    <w:rsid w:val="00DC69FA"/>
    <w:rsid w:val="00DC7795"/>
    <w:rsid w:val="00DC7810"/>
    <w:rsid w:val="00DC7BBC"/>
    <w:rsid w:val="00DD0159"/>
    <w:rsid w:val="00DD11FA"/>
    <w:rsid w:val="00DD12E8"/>
    <w:rsid w:val="00DD2208"/>
    <w:rsid w:val="00DD2561"/>
    <w:rsid w:val="00DD50F3"/>
    <w:rsid w:val="00DD54F6"/>
    <w:rsid w:val="00DE0E1D"/>
    <w:rsid w:val="00DE103E"/>
    <w:rsid w:val="00DE4974"/>
    <w:rsid w:val="00DE639D"/>
    <w:rsid w:val="00DE77A9"/>
    <w:rsid w:val="00DF2C5C"/>
    <w:rsid w:val="00DF3038"/>
    <w:rsid w:val="00DF309C"/>
    <w:rsid w:val="00DF4959"/>
    <w:rsid w:val="00DF50A8"/>
    <w:rsid w:val="00DF596A"/>
    <w:rsid w:val="00E00139"/>
    <w:rsid w:val="00E01D8B"/>
    <w:rsid w:val="00E03F7D"/>
    <w:rsid w:val="00E05B19"/>
    <w:rsid w:val="00E12206"/>
    <w:rsid w:val="00E13A0B"/>
    <w:rsid w:val="00E14BA2"/>
    <w:rsid w:val="00E229C1"/>
    <w:rsid w:val="00E25640"/>
    <w:rsid w:val="00E26D66"/>
    <w:rsid w:val="00E27873"/>
    <w:rsid w:val="00E30262"/>
    <w:rsid w:val="00E321E6"/>
    <w:rsid w:val="00E361FC"/>
    <w:rsid w:val="00E37BF4"/>
    <w:rsid w:val="00E37DC1"/>
    <w:rsid w:val="00E40709"/>
    <w:rsid w:val="00E42E64"/>
    <w:rsid w:val="00E437AC"/>
    <w:rsid w:val="00E4562F"/>
    <w:rsid w:val="00E45F46"/>
    <w:rsid w:val="00E46FFE"/>
    <w:rsid w:val="00E50B25"/>
    <w:rsid w:val="00E52098"/>
    <w:rsid w:val="00E522D8"/>
    <w:rsid w:val="00E523D0"/>
    <w:rsid w:val="00E52AC5"/>
    <w:rsid w:val="00E54214"/>
    <w:rsid w:val="00E5515A"/>
    <w:rsid w:val="00E575F0"/>
    <w:rsid w:val="00E57E60"/>
    <w:rsid w:val="00E63A11"/>
    <w:rsid w:val="00E6464E"/>
    <w:rsid w:val="00E657C0"/>
    <w:rsid w:val="00E66EB4"/>
    <w:rsid w:val="00E67CFF"/>
    <w:rsid w:val="00E72184"/>
    <w:rsid w:val="00E73D2E"/>
    <w:rsid w:val="00E75F9B"/>
    <w:rsid w:val="00E77FA9"/>
    <w:rsid w:val="00E834C3"/>
    <w:rsid w:val="00E83771"/>
    <w:rsid w:val="00E85B80"/>
    <w:rsid w:val="00E90624"/>
    <w:rsid w:val="00E92D2B"/>
    <w:rsid w:val="00E95F1C"/>
    <w:rsid w:val="00E96298"/>
    <w:rsid w:val="00E96E4C"/>
    <w:rsid w:val="00EA0350"/>
    <w:rsid w:val="00EA09E6"/>
    <w:rsid w:val="00EA23E1"/>
    <w:rsid w:val="00EA36BF"/>
    <w:rsid w:val="00EA5F2C"/>
    <w:rsid w:val="00EB5AD6"/>
    <w:rsid w:val="00EB76BA"/>
    <w:rsid w:val="00EB77AB"/>
    <w:rsid w:val="00EC017A"/>
    <w:rsid w:val="00EC05B6"/>
    <w:rsid w:val="00EC2B0A"/>
    <w:rsid w:val="00EC4E8B"/>
    <w:rsid w:val="00EC51A1"/>
    <w:rsid w:val="00EC75D7"/>
    <w:rsid w:val="00ED0AB2"/>
    <w:rsid w:val="00ED39BF"/>
    <w:rsid w:val="00ED5DE5"/>
    <w:rsid w:val="00ED6B93"/>
    <w:rsid w:val="00EE0343"/>
    <w:rsid w:val="00EE2500"/>
    <w:rsid w:val="00EF3FB2"/>
    <w:rsid w:val="00EF6233"/>
    <w:rsid w:val="00F00DFD"/>
    <w:rsid w:val="00F03EB6"/>
    <w:rsid w:val="00F06D08"/>
    <w:rsid w:val="00F1017A"/>
    <w:rsid w:val="00F11C23"/>
    <w:rsid w:val="00F12F11"/>
    <w:rsid w:val="00F14CA3"/>
    <w:rsid w:val="00F16296"/>
    <w:rsid w:val="00F17E9A"/>
    <w:rsid w:val="00F24315"/>
    <w:rsid w:val="00F2546E"/>
    <w:rsid w:val="00F25E30"/>
    <w:rsid w:val="00F261AF"/>
    <w:rsid w:val="00F26B22"/>
    <w:rsid w:val="00F26CB6"/>
    <w:rsid w:val="00F33B77"/>
    <w:rsid w:val="00F352E6"/>
    <w:rsid w:val="00F362B2"/>
    <w:rsid w:val="00F41E1C"/>
    <w:rsid w:val="00F4624A"/>
    <w:rsid w:val="00F50A56"/>
    <w:rsid w:val="00F52917"/>
    <w:rsid w:val="00F549A0"/>
    <w:rsid w:val="00F57641"/>
    <w:rsid w:val="00F625B6"/>
    <w:rsid w:val="00F63643"/>
    <w:rsid w:val="00F654FC"/>
    <w:rsid w:val="00F65899"/>
    <w:rsid w:val="00F66F7B"/>
    <w:rsid w:val="00F71E5A"/>
    <w:rsid w:val="00F722E7"/>
    <w:rsid w:val="00F733CF"/>
    <w:rsid w:val="00F7366C"/>
    <w:rsid w:val="00F75E29"/>
    <w:rsid w:val="00F832B9"/>
    <w:rsid w:val="00F84226"/>
    <w:rsid w:val="00F85352"/>
    <w:rsid w:val="00F87836"/>
    <w:rsid w:val="00F87E4F"/>
    <w:rsid w:val="00F91812"/>
    <w:rsid w:val="00F928E5"/>
    <w:rsid w:val="00F951DE"/>
    <w:rsid w:val="00FA1C97"/>
    <w:rsid w:val="00FA2C94"/>
    <w:rsid w:val="00FA445E"/>
    <w:rsid w:val="00FA4DAD"/>
    <w:rsid w:val="00FB1CA7"/>
    <w:rsid w:val="00FB5F37"/>
    <w:rsid w:val="00FB6952"/>
    <w:rsid w:val="00FB7F91"/>
    <w:rsid w:val="00FC030F"/>
    <w:rsid w:val="00FC26A2"/>
    <w:rsid w:val="00FC2C94"/>
    <w:rsid w:val="00FC5C70"/>
    <w:rsid w:val="00FC6715"/>
    <w:rsid w:val="00FD0265"/>
    <w:rsid w:val="00FD213E"/>
    <w:rsid w:val="00FD2789"/>
    <w:rsid w:val="00FD32DA"/>
    <w:rsid w:val="00FD3A9F"/>
    <w:rsid w:val="00FD455E"/>
    <w:rsid w:val="00FE2651"/>
    <w:rsid w:val="00FE345A"/>
    <w:rsid w:val="00FE4159"/>
    <w:rsid w:val="00FE4781"/>
    <w:rsid w:val="00FF6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7C7CD"/>
  <w15:docId w15:val="{1441B5B8-C255-4D42-97F9-5252498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3EF6"/>
    <w:rPr>
      <w:color w:val="0563C1" w:themeColor="hyperlink"/>
      <w:u w:val="single"/>
    </w:rPr>
  </w:style>
  <w:style w:type="paragraph" w:styleId="Prrafodelista">
    <w:name w:val="List Paragraph"/>
    <w:basedOn w:val="Normal"/>
    <w:uiPriority w:val="34"/>
    <w:qFormat/>
    <w:rsid w:val="00653EF6"/>
    <w:pPr>
      <w:ind w:left="720"/>
      <w:contextualSpacing/>
    </w:pPr>
  </w:style>
  <w:style w:type="table" w:styleId="Tablaconcuadrcula">
    <w:name w:val="Table Grid"/>
    <w:basedOn w:val="Tablanormal"/>
    <w:uiPriority w:val="39"/>
    <w:rsid w:val="00CC0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77A9"/>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523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3D0"/>
    <w:rPr>
      <w:rFonts w:ascii="Tahoma" w:hAnsi="Tahoma" w:cs="Tahoma"/>
      <w:sz w:val="16"/>
      <w:szCs w:val="16"/>
    </w:rPr>
  </w:style>
  <w:style w:type="paragraph" w:styleId="Textoindependiente">
    <w:name w:val="Body Text"/>
    <w:basedOn w:val="Normal"/>
    <w:link w:val="TextoindependienteCar"/>
    <w:rsid w:val="00E523D0"/>
    <w:pPr>
      <w:spacing w:after="0" w:line="240" w:lineRule="auto"/>
    </w:pPr>
    <w:rPr>
      <w:rFonts w:ascii="Times New Roman" w:eastAsia="SimSun" w:hAnsi="Times New Roman" w:cs="Times New Roman"/>
      <w:sz w:val="24"/>
      <w:szCs w:val="20"/>
      <w:lang w:val="es-PE" w:eastAsia="es-ES"/>
    </w:rPr>
  </w:style>
  <w:style w:type="character" w:customStyle="1" w:styleId="TextoindependienteCar">
    <w:name w:val="Texto independiente Car"/>
    <w:basedOn w:val="Fuentedeprrafopredeter"/>
    <w:link w:val="Textoindependiente"/>
    <w:rsid w:val="00E523D0"/>
    <w:rPr>
      <w:rFonts w:ascii="Times New Roman" w:eastAsia="SimSun" w:hAnsi="Times New Roman" w:cs="Times New Roman"/>
      <w:sz w:val="24"/>
      <w:szCs w:val="20"/>
      <w:lang w:val="es-PE" w:eastAsia="es-ES"/>
    </w:rPr>
  </w:style>
  <w:style w:type="paragraph" w:customStyle="1" w:styleId="Estilo">
    <w:name w:val="Estilo"/>
    <w:rsid w:val="0021175B"/>
    <w:pPr>
      <w:widowControl w:val="0"/>
      <w:autoSpaceDE w:val="0"/>
      <w:autoSpaceDN w:val="0"/>
      <w:adjustRightInd w:val="0"/>
      <w:spacing w:after="0" w:line="240" w:lineRule="auto"/>
    </w:pPr>
    <w:rPr>
      <w:rFonts w:ascii="Arial" w:eastAsiaTheme="minorEastAsia" w:hAnsi="Arial" w:cs="Arial"/>
      <w:sz w:val="24"/>
      <w:szCs w:val="24"/>
      <w:lang w:eastAsia="es-ES"/>
    </w:rPr>
  </w:style>
  <w:style w:type="paragraph" w:styleId="Encabezado">
    <w:name w:val="header"/>
    <w:basedOn w:val="Normal"/>
    <w:link w:val="EncabezadoCar"/>
    <w:uiPriority w:val="99"/>
    <w:unhideWhenUsed/>
    <w:rsid w:val="002117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75B"/>
  </w:style>
  <w:style w:type="paragraph" w:styleId="Piedepgina">
    <w:name w:val="footer"/>
    <w:basedOn w:val="Normal"/>
    <w:link w:val="PiedepginaCar"/>
    <w:uiPriority w:val="99"/>
    <w:unhideWhenUsed/>
    <w:rsid w:val="002117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75B"/>
  </w:style>
  <w:style w:type="character" w:customStyle="1" w:styleId="apple-converted-space">
    <w:name w:val="apple-converted-space"/>
    <w:basedOn w:val="Fuentedeprrafopredeter"/>
    <w:rsid w:val="00A26F1C"/>
  </w:style>
  <w:style w:type="character" w:styleId="Textoennegrita">
    <w:name w:val="Strong"/>
    <w:basedOn w:val="Fuentedeprrafopredeter"/>
    <w:uiPriority w:val="22"/>
    <w:qFormat/>
    <w:rsid w:val="00A26F1C"/>
    <w:rPr>
      <w:b/>
      <w:bCs/>
    </w:rPr>
  </w:style>
  <w:style w:type="paragraph" w:styleId="Sinespaciado">
    <w:name w:val="No Spacing"/>
    <w:link w:val="SinespaciadoCar"/>
    <w:uiPriority w:val="1"/>
    <w:qFormat/>
    <w:rsid w:val="008A546C"/>
    <w:pPr>
      <w:spacing w:after="0"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D96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66">
    <w:name w:val="xl66"/>
    <w:basedOn w:val="Normal"/>
    <w:rsid w:val="00D9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67">
    <w:name w:val="xl67"/>
    <w:basedOn w:val="Normal"/>
    <w:rsid w:val="00D9617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68">
    <w:name w:val="xl68"/>
    <w:basedOn w:val="Normal"/>
    <w:rsid w:val="00D9617A"/>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69">
    <w:name w:val="xl69"/>
    <w:basedOn w:val="Normal"/>
    <w:rsid w:val="00D9617A"/>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s-PE" w:eastAsia="es-PE"/>
    </w:rPr>
  </w:style>
  <w:style w:type="paragraph" w:customStyle="1" w:styleId="xl70">
    <w:name w:val="xl70"/>
    <w:basedOn w:val="Normal"/>
    <w:rsid w:val="00D9617A"/>
    <w:pPr>
      <w:pBdr>
        <w:top w:val="single" w:sz="4" w:space="0" w:color="auto"/>
        <w:lef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71">
    <w:name w:val="xl71"/>
    <w:basedOn w:val="Normal"/>
    <w:rsid w:val="00D9617A"/>
    <w:pPr>
      <w:pBdr>
        <w:top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72">
    <w:name w:val="xl72"/>
    <w:basedOn w:val="Normal"/>
    <w:rsid w:val="00D9617A"/>
    <w:pPr>
      <w:pBdr>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73">
    <w:name w:val="xl73"/>
    <w:basedOn w:val="Normal"/>
    <w:rsid w:val="00D9617A"/>
    <w:pPr>
      <w:pBdr>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74">
    <w:name w:val="xl74"/>
    <w:basedOn w:val="Normal"/>
    <w:rsid w:val="00D9617A"/>
    <w:pPr>
      <w:pBdr>
        <w:top w:val="single" w:sz="4" w:space="0" w:color="auto"/>
        <w:lef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75">
    <w:name w:val="xl75"/>
    <w:basedOn w:val="Normal"/>
    <w:rsid w:val="00D9617A"/>
    <w:pPr>
      <w:pBdr>
        <w:top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76">
    <w:name w:val="xl76"/>
    <w:basedOn w:val="Normal"/>
    <w:rsid w:val="00D9617A"/>
    <w:pPr>
      <w:pBdr>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77">
    <w:name w:val="xl77"/>
    <w:basedOn w:val="Normal"/>
    <w:rsid w:val="00D9617A"/>
    <w:pPr>
      <w:pBdr>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character" w:customStyle="1" w:styleId="SinespaciadoCar">
    <w:name w:val="Sin espaciado Car"/>
    <w:link w:val="Sinespaciado"/>
    <w:uiPriority w:val="1"/>
    <w:rsid w:val="00BA6751"/>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2D4488"/>
    <w:rPr>
      <w:color w:val="800080"/>
      <w:u w:val="single"/>
    </w:rPr>
  </w:style>
  <w:style w:type="paragraph" w:customStyle="1" w:styleId="xl63">
    <w:name w:val="xl63"/>
    <w:basedOn w:val="Normal"/>
    <w:rsid w:val="002D4488"/>
    <w:pPr>
      <w:pBdr>
        <w:top w:val="single" w:sz="4" w:space="0" w:color="auto"/>
        <w:left w:val="single" w:sz="4" w:space="0" w:color="auto"/>
        <w:bottom w:val="single" w:sz="4" w:space="0" w:color="auto"/>
        <w:right w:val="single" w:sz="4" w:space="0" w:color="auto"/>
      </w:pBdr>
      <w:shd w:val="clear" w:color="000000" w:fill="9BBBE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64">
    <w:name w:val="xl64"/>
    <w:basedOn w:val="Normal"/>
    <w:rsid w:val="002D4488"/>
    <w:pPr>
      <w:pBdr>
        <w:top w:val="single" w:sz="4" w:space="0" w:color="auto"/>
        <w:left w:val="single" w:sz="4" w:space="0" w:color="auto"/>
        <w:bottom w:val="single" w:sz="4" w:space="0" w:color="auto"/>
        <w:right w:val="single" w:sz="4" w:space="0" w:color="auto"/>
      </w:pBdr>
      <w:shd w:val="clear" w:color="000000" w:fill="FDB9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78">
    <w:name w:val="xl78"/>
    <w:basedOn w:val="Normal"/>
    <w:rsid w:val="002D448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79">
    <w:name w:val="xl79"/>
    <w:basedOn w:val="Normal"/>
    <w:rsid w:val="002D448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0">
    <w:name w:val="xl80"/>
    <w:basedOn w:val="Normal"/>
    <w:rsid w:val="002D448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1">
    <w:name w:val="xl81"/>
    <w:basedOn w:val="Normal"/>
    <w:rsid w:val="002D448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2">
    <w:name w:val="xl82"/>
    <w:basedOn w:val="Normal"/>
    <w:rsid w:val="002D448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3">
    <w:name w:val="xl83"/>
    <w:basedOn w:val="Normal"/>
    <w:rsid w:val="002D448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4">
    <w:name w:val="xl84"/>
    <w:basedOn w:val="Normal"/>
    <w:rsid w:val="002D44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5">
    <w:name w:val="xl85"/>
    <w:basedOn w:val="Normal"/>
    <w:rsid w:val="002D44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6">
    <w:name w:val="xl86"/>
    <w:basedOn w:val="Normal"/>
    <w:rsid w:val="002D44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7">
    <w:name w:val="xl87"/>
    <w:basedOn w:val="Normal"/>
    <w:rsid w:val="002D44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8">
    <w:name w:val="xl88"/>
    <w:basedOn w:val="Normal"/>
    <w:rsid w:val="002D448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89">
    <w:name w:val="xl89"/>
    <w:basedOn w:val="Normal"/>
    <w:rsid w:val="002D448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0">
    <w:name w:val="xl90"/>
    <w:basedOn w:val="Normal"/>
    <w:rsid w:val="002D448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1">
    <w:name w:val="xl91"/>
    <w:basedOn w:val="Normal"/>
    <w:rsid w:val="002D4488"/>
    <w:pPr>
      <w:pBdr>
        <w:top w:val="single" w:sz="4" w:space="0" w:color="auto"/>
        <w:left w:val="single" w:sz="4" w:space="0" w:color="auto"/>
      </w:pBdr>
      <w:shd w:val="clear" w:color="000000" w:fill="9BBBE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2">
    <w:name w:val="xl92"/>
    <w:basedOn w:val="Normal"/>
    <w:rsid w:val="002D4488"/>
    <w:pPr>
      <w:pBdr>
        <w:top w:val="single" w:sz="4" w:space="0" w:color="auto"/>
      </w:pBdr>
      <w:shd w:val="clear" w:color="000000" w:fill="9BBBE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3">
    <w:name w:val="xl93"/>
    <w:basedOn w:val="Normal"/>
    <w:rsid w:val="002D4488"/>
    <w:pPr>
      <w:pBdr>
        <w:left w:val="single" w:sz="4" w:space="0" w:color="auto"/>
        <w:bottom w:val="single" w:sz="4" w:space="0" w:color="auto"/>
      </w:pBdr>
      <w:shd w:val="clear" w:color="000000" w:fill="9BBBE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4">
    <w:name w:val="xl94"/>
    <w:basedOn w:val="Normal"/>
    <w:rsid w:val="002D4488"/>
    <w:pPr>
      <w:pBdr>
        <w:bottom w:val="single" w:sz="4" w:space="0" w:color="auto"/>
      </w:pBdr>
      <w:shd w:val="clear" w:color="000000" w:fill="9BBBE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5">
    <w:name w:val="xl95"/>
    <w:basedOn w:val="Normal"/>
    <w:rsid w:val="002D4488"/>
    <w:pPr>
      <w:pBdr>
        <w:top w:val="single" w:sz="4" w:space="0" w:color="auto"/>
        <w:left w:val="single" w:sz="4" w:space="0" w:color="auto"/>
      </w:pBdr>
      <w:shd w:val="clear" w:color="000000" w:fill="FDB9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6">
    <w:name w:val="xl96"/>
    <w:basedOn w:val="Normal"/>
    <w:rsid w:val="002D4488"/>
    <w:pPr>
      <w:pBdr>
        <w:top w:val="single" w:sz="4" w:space="0" w:color="auto"/>
      </w:pBdr>
      <w:shd w:val="clear" w:color="000000" w:fill="FDB9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7">
    <w:name w:val="xl97"/>
    <w:basedOn w:val="Normal"/>
    <w:rsid w:val="002D4488"/>
    <w:pPr>
      <w:pBdr>
        <w:left w:val="single" w:sz="4" w:space="0" w:color="auto"/>
        <w:bottom w:val="single" w:sz="4" w:space="0" w:color="auto"/>
      </w:pBdr>
      <w:shd w:val="clear" w:color="000000" w:fill="FDB9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8">
    <w:name w:val="xl98"/>
    <w:basedOn w:val="Normal"/>
    <w:rsid w:val="002D4488"/>
    <w:pPr>
      <w:pBdr>
        <w:bottom w:val="single" w:sz="4" w:space="0" w:color="auto"/>
      </w:pBdr>
      <w:shd w:val="clear" w:color="000000" w:fill="FDB9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99">
    <w:name w:val="xl99"/>
    <w:basedOn w:val="Normal"/>
    <w:rsid w:val="002D4488"/>
    <w:pPr>
      <w:pBdr>
        <w:top w:val="single" w:sz="4" w:space="0" w:color="auto"/>
        <w:left w:val="single" w:sz="4" w:space="0" w:color="auto"/>
        <w:bottom w:val="single" w:sz="4" w:space="0" w:color="auto"/>
        <w:right w:val="single" w:sz="4" w:space="0" w:color="auto"/>
      </w:pBdr>
      <w:shd w:val="clear" w:color="000000" w:fill="63E79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100">
    <w:name w:val="xl100"/>
    <w:basedOn w:val="Normal"/>
    <w:rsid w:val="00B36D8F"/>
    <w:pPr>
      <w:pBdr>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101">
    <w:name w:val="xl101"/>
    <w:basedOn w:val="Normal"/>
    <w:rsid w:val="00B36D8F"/>
    <w:pPr>
      <w:pBdr>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styleId="HTMLconformatoprevio">
    <w:name w:val="HTML Preformatted"/>
    <w:basedOn w:val="Normal"/>
    <w:link w:val="HTMLconformatoprevioCar"/>
    <w:uiPriority w:val="99"/>
    <w:semiHidden/>
    <w:unhideWhenUsed/>
    <w:rsid w:val="00431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31411"/>
    <w:rPr>
      <w:rFonts w:ascii="Courier New" w:eastAsia="Times New Roman" w:hAnsi="Courier New" w:cs="Courier New"/>
      <w:sz w:val="20"/>
      <w:szCs w:val="20"/>
      <w:lang w:eastAsia="es-ES"/>
    </w:rPr>
  </w:style>
  <w:style w:type="paragraph" w:customStyle="1" w:styleId="msonormal0">
    <w:name w:val="msonormal"/>
    <w:basedOn w:val="Normal"/>
    <w:rsid w:val="00560D4D"/>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9164">
      <w:bodyDiv w:val="1"/>
      <w:marLeft w:val="0"/>
      <w:marRight w:val="0"/>
      <w:marTop w:val="0"/>
      <w:marBottom w:val="0"/>
      <w:divBdr>
        <w:top w:val="none" w:sz="0" w:space="0" w:color="auto"/>
        <w:left w:val="none" w:sz="0" w:space="0" w:color="auto"/>
        <w:bottom w:val="none" w:sz="0" w:space="0" w:color="auto"/>
        <w:right w:val="none" w:sz="0" w:space="0" w:color="auto"/>
      </w:divBdr>
    </w:div>
    <w:div w:id="400101969">
      <w:bodyDiv w:val="1"/>
      <w:marLeft w:val="0"/>
      <w:marRight w:val="0"/>
      <w:marTop w:val="0"/>
      <w:marBottom w:val="0"/>
      <w:divBdr>
        <w:top w:val="none" w:sz="0" w:space="0" w:color="auto"/>
        <w:left w:val="none" w:sz="0" w:space="0" w:color="auto"/>
        <w:bottom w:val="none" w:sz="0" w:space="0" w:color="auto"/>
        <w:right w:val="none" w:sz="0" w:space="0" w:color="auto"/>
      </w:divBdr>
    </w:div>
    <w:div w:id="723524242">
      <w:bodyDiv w:val="1"/>
      <w:marLeft w:val="0"/>
      <w:marRight w:val="0"/>
      <w:marTop w:val="0"/>
      <w:marBottom w:val="0"/>
      <w:divBdr>
        <w:top w:val="none" w:sz="0" w:space="0" w:color="auto"/>
        <w:left w:val="none" w:sz="0" w:space="0" w:color="auto"/>
        <w:bottom w:val="none" w:sz="0" w:space="0" w:color="auto"/>
        <w:right w:val="none" w:sz="0" w:space="0" w:color="auto"/>
      </w:divBdr>
    </w:div>
    <w:div w:id="1138837634">
      <w:bodyDiv w:val="1"/>
      <w:marLeft w:val="0"/>
      <w:marRight w:val="0"/>
      <w:marTop w:val="0"/>
      <w:marBottom w:val="0"/>
      <w:divBdr>
        <w:top w:val="none" w:sz="0" w:space="0" w:color="auto"/>
        <w:left w:val="none" w:sz="0" w:space="0" w:color="auto"/>
        <w:bottom w:val="none" w:sz="0" w:space="0" w:color="auto"/>
        <w:right w:val="none" w:sz="0" w:space="0" w:color="auto"/>
      </w:divBdr>
    </w:div>
    <w:div w:id="1179586158">
      <w:bodyDiv w:val="1"/>
      <w:marLeft w:val="0"/>
      <w:marRight w:val="0"/>
      <w:marTop w:val="0"/>
      <w:marBottom w:val="0"/>
      <w:divBdr>
        <w:top w:val="none" w:sz="0" w:space="0" w:color="auto"/>
        <w:left w:val="none" w:sz="0" w:space="0" w:color="auto"/>
        <w:bottom w:val="none" w:sz="0" w:space="0" w:color="auto"/>
        <w:right w:val="none" w:sz="0" w:space="0" w:color="auto"/>
      </w:divBdr>
    </w:div>
    <w:div w:id="1335691215">
      <w:bodyDiv w:val="1"/>
      <w:marLeft w:val="0"/>
      <w:marRight w:val="0"/>
      <w:marTop w:val="0"/>
      <w:marBottom w:val="0"/>
      <w:divBdr>
        <w:top w:val="none" w:sz="0" w:space="0" w:color="auto"/>
        <w:left w:val="none" w:sz="0" w:space="0" w:color="auto"/>
        <w:bottom w:val="none" w:sz="0" w:space="0" w:color="auto"/>
        <w:right w:val="none" w:sz="0" w:space="0" w:color="auto"/>
      </w:divBdr>
    </w:div>
    <w:div w:id="1462730281">
      <w:bodyDiv w:val="1"/>
      <w:marLeft w:val="0"/>
      <w:marRight w:val="0"/>
      <w:marTop w:val="0"/>
      <w:marBottom w:val="0"/>
      <w:divBdr>
        <w:top w:val="none" w:sz="0" w:space="0" w:color="auto"/>
        <w:left w:val="none" w:sz="0" w:space="0" w:color="auto"/>
        <w:bottom w:val="none" w:sz="0" w:space="0" w:color="auto"/>
        <w:right w:val="none" w:sz="0" w:space="0" w:color="auto"/>
      </w:divBdr>
    </w:div>
    <w:div w:id="1522040805">
      <w:bodyDiv w:val="1"/>
      <w:marLeft w:val="0"/>
      <w:marRight w:val="0"/>
      <w:marTop w:val="0"/>
      <w:marBottom w:val="0"/>
      <w:divBdr>
        <w:top w:val="none" w:sz="0" w:space="0" w:color="auto"/>
        <w:left w:val="none" w:sz="0" w:space="0" w:color="auto"/>
        <w:bottom w:val="none" w:sz="0" w:space="0" w:color="auto"/>
        <w:right w:val="none" w:sz="0" w:space="0" w:color="auto"/>
      </w:divBdr>
    </w:div>
    <w:div w:id="1591499170">
      <w:bodyDiv w:val="1"/>
      <w:marLeft w:val="0"/>
      <w:marRight w:val="0"/>
      <w:marTop w:val="0"/>
      <w:marBottom w:val="0"/>
      <w:divBdr>
        <w:top w:val="none" w:sz="0" w:space="0" w:color="auto"/>
        <w:left w:val="none" w:sz="0" w:space="0" w:color="auto"/>
        <w:bottom w:val="none" w:sz="0" w:space="0" w:color="auto"/>
        <w:right w:val="none" w:sz="0" w:space="0" w:color="auto"/>
      </w:divBdr>
    </w:div>
    <w:div w:id="20491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repositorio.uigv.edu.pe/bitstream/handle/20.500.11818/1851/TESIS_FERNANDO%20LESCANO%20GARCIA.pdf?sequence=2&amp;isAllowed=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crecerymejorar.blogspot.com/2006/09/ausentismo-laboral.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repositorio.autonoma.edu.pe/bitstream/AUTONOMA/153/1/ANCCANA%20MOCHCCO%20-%20ANCCANA%20MOCHCC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refi.upnorte.edu.pe/bitstream/handle/11537/10900/Fern%C3%A1ndez%20Bernal%2c%20Edwin%20Jes%C3%BAs%20-%20Mu%C3%B1oz%20Izquierdo%2c%20Grecia%20Carolina.pdf?sequence=1&amp;isAllowed=y"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cielo.org.co/pdf/pepsi/v14n2/v14n2a03.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portafolio.co/opinion/el-impacto-del-clima-organizacional-losresultado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1DE0-940E-4E52-820A-8C961EB8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9463</Words>
  <Characters>53944</Characters>
  <Application>Microsoft Office Word</Application>
  <DocSecurity>0</DocSecurity>
  <Lines>449</Lines>
  <Paragraphs>126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Usuario de Windows</cp:lastModifiedBy>
  <cp:revision>3</cp:revision>
  <cp:lastPrinted>2016-11-21T00:28:00Z</cp:lastPrinted>
  <dcterms:created xsi:type="dcterms:W3CDTF">2018-12-26T13:48:00Z</dcterms:created>
  <dcterms:modified xsi:type="dcterms:W3CDTF">2019-03-20T00:05:00Z</dcterms:modified>
</cp:coreProperties>
</file>