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76" w:rsidRDefault="00A02A76" w:rsidP="006C75CD">
      <w:pPr>
        <w:jc w:val="center"/>
        <w:rPr>
          <w:rFonts w:ascii="Arial" w:hAnsi="Arial" w:cs="Arial"/>
          <w:sz w:val="24"/>
        </w:rPr>
      </w:pPr>
    </w:p>
    <w:p w:rsidR="00EB6965" w:rsidRDefault="00EB6965" w:rsidP="00EB6965">
      <w:pPr>
        <w:jc w:val="center"/>
        <w:rPr>
          <w:rFonts w:ascii="Arial" w:hAnsi="Arial" w:cs="Arial"/>
          <w:sz w:val="24"/>
        </w:rPr>
      </w:pPr>
      <w:r>
        <w:rPr>
          <w:noProof/>
          <w:lang w:val="es-ES" w:eastAsia="es-ES"/>
        </w:rPr>
        <w:drawing>
          <wp:inline distT="0" distB="0" distL="0" distR="0" wp14:anchorId="2C87E8EC" wp14:editId="74FF7F6C">
            <wp:extent cx="4705350" cy="1095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573" t="50199" r="30680" b="31290"/>
                    <a:stretch/>
                  </pic:blipFill>
                  <pic:spPr bwMode="auto">
                    <a:xfrm>
                      <a:off x="0" y="0"/>
                      <a:ext cx="4705350" cy="1095375"/>
                    </a:xfrm>
                    <a:prstGeom prst="rect">
                      <a:avLst/>
                    </a:prstGeom>
                    <a:ln>
                      <a:noFill/>
                    </a:ln>
                    <a:extLst>
                      <a:ext uri="{53640926-AAD7-44D8-BBD7-CCE9431645EC}">
                        <a14:shadowObscured xmlns:a14="http://schemas.microsoft.com/office/drawing/2010/main"/>
                      </a:ext>
                    </a:extLst>
                  </pic:spPr>
                </pic:pic>
              </a:graphicData>
            </a:graphic>
          </wp:inline>
        </w:drawing>
      </w:r>
    </w:p>
    <w:p w:rsidR="00EB6965" w:rsidRDefault="00EB6965" w:rsidP="00EB6965">
      <w:pPr>
        <w:jc w:val="center"/>
        <w:rPr>
          <w:rFonts w:ascii="Arial" w:hAnsi="Arial" w:cs="Arial"/>
          <w:sz w:val="24"/>
        </w:rPr>
      </w:pPr>
    </w:p>
    <w:p w:rsidR="00EB6965" w:rsidRPr="00D67E02" w:rsidRDefault="00EB6965" w:rsidP="00EB6965">
      <w:pPr>
        <w:jc w:val="center"/>
        <w:rPr>
          <w:rFonts w:ascii="Arial" w:hAnsi="Arial" w:cs="Arial"/>
          <w:b/>
          <w:sz w:val="28"/>
          <w:szCs w:val="28"/>
        </w:rPr>
      </w:pPr>
      <w:r w:rsidRPr="00D67E02">
        <w:rPr>
          <w:rFonts w:ascii="Arial" w:hAnsi="Arial" w:cs="Arial"/>
          <w:b/>
          <w:sz w:val="28"/>
          <w:szCs w:val="28"/>
        </w:rPr>
        <w:t>FACULTAD DE CIENCIAS DE LA SALUD</w:t>
      </w:r>
    </w:p>
    <w:p w:rsidR="00EB6965" w:rsidRPr="00D67E02" w:rsidRDefault="00EB6965" w:rsidP="00EB6965">
      <w:pPr>
        <w:jc w:val="center"/>
        <w:rPr>
          <w:rFonts w:ascii="Arial" w:hAnsi="Arial" w:cs="Arial"/>
          <w:sz w:val="28"/>
          <w:szCs w:val="28"/>
        </w:rPr>
      </w:pPr>
    </w:p>
    <w:p w:rsidR="00EB6965" w:rsidRPr="00D67E02" w:rsidRDefault="00EB6965" w:rsidP="00EB6965">
      <w:pPr>
        <w:jc w:val="center"/>
        <w:rPr>
          <w:rFonts w:ascii="Arial" w:hAnsi="Arial" w:cs="Arial"/>
          <w:sz w:val="28"/>
          <w:szCs w:val="28"/>
        </w:rPr>
      </w:pPr>
    </w:p>
    <w:p w:rsidR="00EB6965" w:rsidRPr="00D67E02" w:rsidRDefault="00EB6965" w:rsidP="00EB6965">
      <w:pPr>
        <w:jc w:val="center"/>
        <w:rPr>
          <w:rFonts w:ascii="Arial" w:hAnsi="Arial" w:cs="Arial"/>
          <w:b/>
          <w:sz w:val="28"/>
          <w:szCs w:val="28"/>
        </w:rPr>
      </w:pPr>
      <w:r w:rsidRPr="00D67E02">
        <w:rPr>
          <w:rFonts w:ascii="Arial" w:hAnsi="Arial" w:cs="Arial"/>
          <w:b/>
          <w:sz w:val="28"/>
          <w:szCs w:val="28"/>
        </w:rPr>
        <w:t>TRABAJO DE INVESTIGACIÓN</w:t>
      </w:r>
    </w:p>
    <w:p w:rsidR="00EB6965" w:rsidRPr="00D67E02" w:rsidRDefault="00EB6965" w:rsidP="00EB6965">
      <w:pPr>
        <w:jc w:val="center"/>
        <w:rPr>
          <w:rFonts w:ascii="Arial" w:hAnsi="Arial" w:cs="Arial"/>
          <w:b/>
          <w:sz w:val="28"/>
          <w:szCs w:val="28"/>
        </w:rPr>
      </w:pPr>
    </w:p>
    <w:p w:rsidR="00EB6965" w:rsidRPr="00D67E02" w:rsidRDefault="00EB6965" w:rsidP="00EB6965">
      <w:pPr>
        <w:jc w:val="center"/>
        <w:rPr>
          <w:rFonts w:ascii="Arial" w:hAnsi="Arial" w:cs="Arial"/>
          <w:sz w:val="28"/>
          <w:szCs w:val="28"/>
        </w:rPr>
      </w:pPr>
    </w:p>
    <w:p w:rsidR="00EB6965" w:rsidRDefault="00EB6965" w:rsidP="00EB6965">
      <w:pPr>
        <w:spacing w:after="0" w:line="360" w:lineRule="auto"/>
        <w:jc w:val="center"/>
        <w:rPr>
          <w:rFonts w:ascii="Arial" w:hAnsi="Arial" w:cs="Arial"/>
          <w:b/>
          <w:sz w:val="28"/>
          <w:szCs w:val="28"/>
        </w:rPr>
      </w:pPr>
      <w:r w:rsidRPr="00D67E02">
        <w:rPr>
          <w:rFonts w:ascii="Arial" w:hAnsi="Arial" w:cs="Arial"/>
          <w:b/>
          <w:sz w:val="28"/>
          <w:szCs w:val="28"/>
        </w:rPr>
        <w:t xml:space="preserve">FUNCIONALIDAD FAMILIAR Y SU RELACIÓN CON LA INTELIGENCIA EMOCIONAL EN ADOLESCENTES DEL CENTRO EDUCATIVO PÚBLICO N° 0083 SAN JUAN </w:t>
      </w:r>
    </w:p>
    <w:p w:rsidR="00EB6965" w:rsidRPr="00D67E02" w:rsidRDefault="00EB6965" w:rsidP="00EB6965">
      <w:pPr>
        <w:spacing w:after="0" w:line="360" w:lineRule="auto"/>
        <w:jc w:val="center"/>
        <w:rPr>
          <w:rFonts w:ascii="Arial" w:hAnsi="Arial" w:cs="Arial"/>
          <w:b/>
          <w:sz w:val="28"/>
          <w:szCs w:val="28"/>
        </w:rPr>
      </w:pPr>
      <w:r w:rsidRPr="00D67E02">
        <w:rPr>
          <w:rFonts w:ascii="Arial" w:hAnsi="Arial" w:cs="Arial"/>
          <w:b/>
          <w:sz w:val="28"/>
          <w:szCs w:val="28"/>
        </w:rPr>
        <w:t>SAN LUIS LIMA 2017</w:t>
      </w:r>
    </w:p>
    <w:p w:rsidR="00EB6965" w:rsidRPr="00D67E02" w:rsidRDefault="00EB6965" w:rsidP="00EB6965">
      <w:pPr>
        <w:spacing w:line="360" w:lineRule="auto"/>
        <w:jc w:val="center"/>
        <w:rPr>
          <w:rFonts w:ascii="Arial" w:hAnsi="Arial" w:cs="Arial"/>
          <w:b/>
          <w:sz w:val="28"/>
          <w:szCs w:val="28"/>
        </w:rPr>
      </w:pPr>
    </w:p>
    <w:p w:rsidR="00EB6965" w:rsidRPr="00D67E02" w:rsidRDefault="00EB6965" w:rsidP="00EB6965">
      <w:pPr>
        <w:spacing w:line="360" w:lineRule="auto"/>
        <w:jc w:val="center"/>
        <w:rPr>
          <w:rFonts w:ascii="Arial" w:hAnsi="Arial" w:cs="Arial"/>
          <w:b/>
          <w:sz w:val="28"/>
          <w:szCs w:val="28"/>
        </w:rPr>
      </w:pPr>
      <w:r w:rsidRPr="00D67E02">
        <w:rPr>
          <w:rFonts w:ascii="Arial" w:hAnsi="Arial" w:cs="Arial"/>
          <w:b/>
          <w:sz w:val="28"/>
          <w:szCs w:val="28"/>
        </w:rPr>
        <w:t>PARA OPTAR TITULO DE:</w:t>
      </w:r>
    </w:p>
    <w:p w:rsidR="00EB6965" w:rsidRPr="00D67E02" w:rsidRDefault="00EB6965" w:rsidP="00EB6965">
      <w:pPr>
        <w:spacing w:line="360" w:lineRule="auto"/>
        <w:jc w:val="center"/>
        <w:rPr>
          <w:rFonts w:ascii="Arial" w:hAnsi="Arial" w:cs="Arial"/>
          <w:b/>
          <w:sz w:val="28"/>
          <w:szCs w:val="28"/>
        </w:rPr>
      </w:pPr>
      <w:r w:rsidRPr="00D67E02">
        <w:rPr>
          <w:rFonts w:ascii="Arial" w:hAnsi="Arial" w:cs="Arial"/>
          <w:b/>
          <w:sz w:val="28"/>
          <w:szCs w:val="28"/>
        </w:rPr>
        <w:t xml:space="preserve"> LICENCIADA EN ENFERMERIA</w:t>
      </w:r>
    </w:p>
    <w:p w:rsidR="00EB6965" w:rsidRPr="00D67E02" w:rsidRDefault="00EB6965" w:rsidP="00EB6965">
      <w:pPr>
        <w:spacing w:line="360" w:lineRule="auto"/>
        <w:jc w:val="center"/>
        <w:rPr>
          <w:rFonts w:ascii="Arial" w:hAnsi="Arial" w:cs="Arial"/>
          <w:b/>
          <w:sz w:val="28"/>
          <w:szCs w:val="28"/>
        </w:rPr>
      </w:pPr>
    </w:p>
    <w:p w:rsidR="00EB6965" w:rsidRPr="00D67E02" w:rsidRDefault="00EB6965" w:rsidP="00EB6965">
      <w:pPr>
        <w:jc w:val="center"/>
        <w:rPr>
          <w:rFonts w:ascii="Arial" w:hAnsi="Arial" w:cs="Arial"/>
          <w:b/>
          <w:sz w:val="28"/>
          <w:szCs w:val="28"/>
        </w:rPr>
      </w:pPr>
      <w:r w:rsidRPr="00D67E02">
        <w:rPr>
          <w:rFonts w:ascii="Arial" w:hAnsi="Arial" w:cs="Arial"/>
          <w:b/>
          <w:sz w:val="28"/>
          <w:szCs w:val="28"/>
        </w:rPr>
        <w:t>PRESENTADO POR:</w:t>
      </w:r>
    </w:p>
    <w:p w:rsidR="00EB6965" w:rsidRPr="00D67E02" w:rsidRDefault="00EB6965" w:rsidP="00EB6965">
      <w:pPr>
        <w:jc w:val="center"/>
        <w:rPr>
          <w:rFonts w:ascii="Arial" w:hAnsi="Arial" w:cs="Arial"/>
          <w:b/>
          <w:sz w:val="28"/>
          <w:szCs w:val="28"/>
        </w:rPr>
      </w:pPr>
      <w:r w:rsidRPr="00D67E02">
        <w:rPr>
          <w:rFonts w:ascii="Arial" w:hAnsi="Arial" w:cs="Arial"/>
          <w:b/>
          <w:sz w:val="28"/>
          <w:szCs w:val="28"/>
        </w:rPr>
        <w:t>VERÓNICA VALLEJOS FUENTES</w:t>
      </w:r>
    </w:p>
    <w:p w:rsidR="00EB6965" w:rsidRPr="00D67E02" w:rsidRDefault="00EB6965" w:rsidP="00EB6965">
      <w:pPr>
        <w:jc w:val="center"/>
        <w:rPr>
          <w:rFonts w:ascii="Arial" w:hAnsi="Arial" w:cs="Arial"/>
          <w:b/>
          <w:sz w:val="28"/>
          <w:szCs w:val="28"/>
        </w:rPr>
      </w:pPr>
    </w:p>
    <w:p w:rsidR="00EB6965" w:rsidRPr="00D67E02" w:rsidRDefault="00EB6965" w:rsidP="00EB6965">
      <w:pPr>
        <w:jc w:val="center"/>
        <w:rPr>
          <w:rFonts w:ascii="Arial" w:hAnsi="Arial" w:cs="Arial"/>
          <w:b/>
          <w:sz w:val="28"/>
          <w:szCs w:val="28"/>
        </w:rPr>
      </w:pPr>
      <w:r w:rsidRPr="00D67E02">
        <w:rPr>
          <w:rFonts w:ascii="Arial" w:hAnsi="Arial" w:cs="Arial"/>
          <w:b/>
          <w:sz w:val="28"/>
          <w:szCs w:val="28"/>
        </w:rPr>
        <w:t>ASESORA: Mg. DORIS MARGARITA ZAIRA SACSI</w:t>
      </w:r>
    </w:p>
    <w:p w:rsidR="00EB6965" w:rsidRPr="00D67E02" w:rsidRDefault="00EB6965" w:rsidP="00EB6965">
      <w:pPr>
        <w:jc w:val="center"/>
        <w:rPr>
          <w:rFonts w:ascii="Arial" w:hAnsi="Arial" w:cs="Arial"/>
          <w:b/>
          <w:sz w:val="28"/>
          <w:szCs w:val="28"/>
        </w:rPr>
      </w:pPr>
    </w:p>
    <w:p w:rsidR="00EB6965" w:rsidRPr="00D67E02" w:rsidRDefault="00EB6965" w:rsidP="00EB6965">
      <w:pPr>
        <w:jc w:val="center"/>
        <w:rPr>
          <w:rFonts w:ascii="Arial" w:hAnsi="Arial" w:cs="Arial"/>
          <w:b/>
          <w:sz w:val="28"/>
          <w:szCs w:val="28"/>
        </w:rPr>
      </w:pPr>
      <w:r w:rsidRPr="00D67E02">
        <w:rPr>
          <w:rFonts w:ascii="Arial" w:hAnsi="Arial" w:cs="Arial"/>
          <w:b/>
          <w:sz w:val="28"/>
          <w:szCs w:val="28"/>
        </w:rPr>
        <w:t>CHINCHA 2019</w:t>
      </w:r>
    </w:p>
    <w:p w:rsidR="00EB6965" w:rsidRPr="00D67E02" w:rsidRDefault="00EB6965" w:rsidP="00EB6965">
      <w:pPr>
        <w:jc w:val="center"/>
        <w:rPr>
          <w:rFonts w:ascii="Arial" w:hAnsi="Arial" w:cs="Arial"/>
          <w:sz w:val="28"/>
          <w:szCs w:val="28"/>
        </w:rPr>
      </w:pPr>
    </w:p>
    <w:p w:rsidR="00EB6965" w:rsidRDefault="00EB6965" w:rsidP="00EB6965"/>
    <w:p w:rsidR="00E43D26" w:rsidRDefault="00E43D26" w:rsidP="006C75CD">
      <w:pPr>
        <w:jc w:val="center"/>
        <w:rPr>
          <w:rFonts w:ascii="Arial" w:hAnsi="Arial" w:cs="Arial"/>
          <w:sz w:val="24"/>
        </w:rPr>
      </w:pPr>
    </w:p>
    <w:p w:rsidR="00E43D26" w:rsidRDefault="00E43D26" w:rsidP="006C75CD">
      <w:pPr>
        <w:jc w:val="center"/>
        <w:rPr>
          <w:rFonts w:ascii="Arial" w:hAnsi="Arial" w:cs="Arial"/>
          <w:sz w:val="24"/>
        </w:rPr>
      </w:pPr>
    </w:p>
    <w:p w:rsidR="00796F4C" w:rsidRDefault="00796F4C" w:rsidP="006C75CD">
      <w:pPr>
        <w:rPr>
          <w:rFonts w:ascii="Arial" w:hAnsi="Arial" w:cs="Arial"/>
          <w:sz w:val="24"/>
        </w:rPr>
      </w:pPr>
    </w:p>
    <w:p w:rsidR="00EB6965" w:rsidRDefault="00EB6965" w:rsidP="006C75CD">
      <w:pPr>
        <w:rPr>
          <w:rFonts w:ascii="Arial" w:hAnsi="Arial" w:cs="Arial"/>
          <w:sz w:val="24"/>
        </w:rPr>
      </w:pPr>
    </w:p>
    <w:p w:rsidR="00EB6965" w:rsidRDefault="00EB6965" w:rsidP="006C75CD">
      <w:pPr>
        <w:rPr>
          <w:rFonts w:ascii="Arial" w:hAnsi="Arial" w:cs="Arial"/>
          <w:sz w:val="24"/>
        </w:rPr>
      </w:pPr>
    </w:p>
    <w:p w:rsidR="00EB6965" w:rsidRDefault="00EB6965" w:rsidP="006C75CD">
      <w:pPr>
        <w:rPr>
          <w:rFonts w:ascii="Arial" w:hAnsi="Arial" w:cs="Arial"/>
          <w:sz w:val="24"/>
        </w:rPr>
      </w:pPr>
    </w:p>
    <w:p w:rsidR="00EB6965" w:rsidRDefault="00EB6965" w:rsidP="006C75CD">
      <w:pPr>
        <w:rPr>
          <w:rFonts w:ascii="Arial" w:hAnsi="Arial" w:cs="Arial"/>
          <w:sz w:val="24"/>
        </w:rPr>
      </w:pPr>
      <w:bookmarkStart w:id="0" w:name="_GoBack"/>
      <w:bookmarkEnd w:id="0"/>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6C75CD">
      <w:pPr>
        <w:rPr>
          <w:rFonts w:ascii="Arial" w:hAnsi="Arial" w:cs="Arial"/>
          <w:sz w:val="24"/>
        </w:rPr>
      </w:pPr>
    </w:p>
    <w:p w:rsidR="00796F4C" w:rsidRDefault="00796F4C" w:rsidP="00796F4C">
      <w:pPr>
        <w:ind w:left="3969"/>
        <w:rPr>
          <w:rFonts w:ascii="Arial" w:hAnsi="Arial" w:cs="Arial"/>
          <w:sz w:val="24"/>
        </w:rPr>
      </w:pPr>
      <w:r>
        <w:rPr>
          <w:rFonts w:ascii="Arial" w:hAnsi="Arial" w:cs="Arial"/>
          <w:sz w:val="24"/>
        </w:rPr>
        <w:t>DEDICATORIA</w:t>
      </w:r>
    </w:p>
    <w:p w:rsidR="00796F4C" w:rsidRDefault="0052113B" w:rsidP="0052113B">
      <w:pPr>
        <w:ind w:left="3969"/>
        <w:jc w:val="both"/>
        <w:rPr>
          <w:rFonts w:ascii="Arial" w:hAnsi="Arial" w:cs="Arial"/>
          <w:sz w:val="24"/>
        </w:rPr>
      </w:pPr>
      <w:r>
        <w:rPr>
          <w:rFonts w:ascii="Arial" w:hAnsi="Arial" w:cs="Arial"/>
          <w:sz w:val="24"/>
        </w:rPr>
        <w:t>A Dios por la vida y permitirme salir adelante y cumplir mis metas</w:t>
      </w:r>
    </w:p>
    <w:p w:rsidR="0052113B" w:rsidRDefault="0052113B" w:rsidP="0052113B">
      <w:pPr>
        <w:ind w:left="3969"/>
        <w:jc w:val="both"/>
        <w:rPr>
          <w:rFonts w:ascii="Arial" w:hAnsi="Arial" w:cs="Arial"/>
          <w:sz w:val="24"/>
        </w:rPr>
      </w:pPr>
      <w:r>
        <w:rPr>
          <w:rFonts w:ascii="Arial" w:hAnsi="Arial" w:cs="Arial"/>
          <w:sz w:val="24"/>
        </w:rPr>
        <w:t>A mi familia, por el apoyo constante en cada momento de mi existir</w:t>
      </w:r>
    </w:p>
    <w:p w:rsidR="00796F4C" w:rsidRDefault="00796F4C" w:rsidP="00796F4C">
      <w:pPr>
        <w:ind w:left="3969"/>
        <w:rPr>
          <w:rFonts w:ascii="Arial" w:hAnsi="Arial" w:cs="Arial"/>
          <w:sz w:val="24"/>
        </w:rPr>
      </w:pPr>
    </w:p>
    <w:p w:rsidR="00796F4C" w:rsidRDefault="00796F4C" w:rsidP="00796F4C">
      <w:pPr>
        <w:ind w:left="3969"/>
        <w:rPr>
          <w:rFonts w:ascii="Arial" w:hAnsi="Arial" w:cs="Arial"/>
          <w:sz w:val="24"/>
        </w:rPr>
      </w:pPr>
    </w:p>
    <w:p w:rsidR="00796F4C" w:rsidRDefault="00796F4C" w:rsidP="00796F4C">
      <w:pPr>
        <w:ind w:left="3969"/>
        <w:rPr>
          <w:rFonts w:ascii="Arial" w:hAnsi="Arial" w:cs="Arial"/>
          <w:sz w:val="24"/>
        </w:rPr>
      </w:pPr>
    </w:p>
    <w:p w:rsidR="00212AA8" w:rsidRDefault="00212AA8" w:rsidP="00212AA8">
      <w:pPr>
        <w:jc w:val="center"/>
        <w:rPr>
          <w:rFonts w:ascii="Arial" w:hAnsi="Arial" w:cs="Arial"/>
          <w:b/>
          <w:sz w:val="28"/>
        </w:rPr>
      </w:pPr>
      <w:r>
        <w:rPr>
          <w:rFonts w:ascii="Arial" w:hAnsi="Arial" w:cs="Arial"/>
          <w:b/>
          <w:sz w:val="28"/>
        </w:rPr>
        <w:t>Resumen</w:t>
      </w:r>
    </w:p>
    <w:p w:rsidR="00EC3B1D" w:rsidRDefault="00EC3B1D" w:rsidP="00212AA8">
      <w:pPr>
        <w:jc w:val="center"/>
        <w:rPr>
          <w:rFonts w:ascii="Arial" w:hAnsi="Arial" w:cs="Arial"/>
          <w:b/>
          <w:sz w:val="28"/>
        </w:rPr>
      </w:pPr>
    </w:p>
    <w:p w:rsidR="00212AA8" w:rsidRDefault="00212AA8" w:rsidP="00212AA8">
      <w:pPr>
        <w:pStyle w:val="Prrafodelista"/>
        <w:spacing w:line="360" w:lineRule="auto"/>
        <w:jc w:val="both"/>
        <w:rPr>
          <w:rFonts w:ascii="Arial" w:hAnsi="Arial" w:cs="Arial"/>
        </w:rPr>
      </w:pPr>
      <w:r w:rsidRPr="00212AA8">
        <w:rPr>
          <w:rFonts w:ascii="Arial" w:hAnsi="Arial" w:cs="Arial"/>
          <w:sz w:val="24"/>
          <w:szCs w:val="24"/>
        </w:rPr>
        <w:t>La presente investigación titulada “</w:t>
      </w:r>
      <w:r>
        <w:rPr>
          <w:rFonts w:ascii="Arial" w:hAnsi="Arial" w:cs="Arial"/>
          <w:sz w:val="24"/>
          <w:szCs w:val="24"/>
        </w:rPr>
        <w:t>F</w:t>
      </w:r>
      <w:r w:rsidRPr="00212AA8">
        <w:rPr>
          <w:rFonts w:ascii="Arial" w:hAnsi="Arial" w:cs="Arial"/>
          <w:sz w:val="24"/>
          <w:szCs w:val="24"/>
        </w:rPr>
        <w:t xml:space="preserve">uncionalidad familiar </w:t>
      </w:r>
      <w:r>
        <w:rPr>
          <w:rFonts w:ascii="Arial" w:hAnsi="Arial" w:cs="Arial"/>
          <w:sz w:val="24"/>
          <w:szCs w:val="24"/>
        </w:rPr>
        <w:t>y su r</w:t>
      </w:r>
      <w:r w:rsidRPr="00212AA8">
        <w:rPr>
          <w:rFonts w:ascii="Arial" w:hAnsi="Arial" w:cs="Arial"/>
          <w:sz w:val="24"/>
          <w:szCs w:val="24"/>
        </w:rPr>
        <w:t>elación</w:t>
      </w:r>
      <w:r>
        <w:rPr>
          <w:rFonts w:ascii="Arial" w:hAnsi="Arial" w:cs="Arial"/>
          <w:sz w:val="24"/>
          <w:szCs w:val="24"/>
        </w:rPr>
        <w:t xml:space="preserve"> con la </w:t>
      </w:r>
      <w:r w:rsidRPr="00212AA8">
        <w:rPr>
          <w:rFonts w:ascii="Arial" w:hAnsi="Arial" w:cs="Arial"/>
          <w:sz w:val="24"/>
          <w:szCs w:val="24"/>
        </w:rPr>
        <w:t xml:space="preserve">Inteligencia emocional en los adolescentes del Centro educativo N° 0083 </w:t>
      </w:r>
      <w:r w:rsidRPr="00212AA8">
        <w:rPr>
          <w:rFonts w:ascii="Arial" w:eastAsia="Calibri" w:hAnsi="Arial" w:cs="Arial"/>
          <w:sz w:val="24"/>
          <w:szCs w:val="24"/>
        </w:rPr>
        <w:t>San Juan Masías La Victoria Lima 2017</w:t>
      </w:r>
      <w:r>
        <w:rPr>
          <w:rFonts w:ascii="Arial" w:eastAsia="Calibri" w:hAnsi="Arial" w:cs="Arial"/>
          <w:sz w:val="24"/>
          <w:szCs w:val="24"/>
        </w:rPr>
        <w:t xml:space="preserve">” tiene por </w:t>
      </w:r>
      <w:r w:rsidRPr="00EC3B1D">
        <w:rPr>
          <w:rFonts w:ascii="Arial" w:eastAsia="Calibri" w:hAnsi="Arial" w:cs="Arial"/>
          <w:b/>
          <w:sz w:val="24"/>
          <w:szCs w:val="24"/>
        </w:rPr>
        <w:t xml:space="preserve">objetivo </w:t>
      </w:r>
      <w:r w:rsidRPr="00212AA8">
        <w:rPr>
          <w:rFonts w:ascii="Arial" w:eastAsia="Calibri" w:hAnsi="Arial" w:cs="Arial"/>
          <w:sz w:val="24"/>
          <w:szCs w:val="24"/>
        </w:rPr>
        <w:t>d</w:t>
      </w:r>
      <w:r w:rsidRPr="00212AA8">
        <w:rPr>
          <w:rFonts w:ascii="Arial" w:hAnsi="Arial" w:cs="Arial"/>
          <w:sz w:val="24"/>
          <w:szCs w:val="24"/>
        </w:rPr>
        <w:t>eterminar la r</w:t>
      </w:r>
      <w:r w:rsidRPr="00212AA8">
        <w:rPr>
          <w:rFonts w:ascii="Arial" w:eastAsia="Calibri" w:hAnsi="Arial" w:cs="Arial"/>
          <w:sz w:val="24"/>
          <w:szCs w:val="24"/>
        </w:rPr>
        <w:t>elación entre la funcionalidad familiar e Inteligencia emocional en los adolescentes del Centro educativo N° 0083 San Juan Masías La Victoria Lima 2017</w:t>
      </w:r>
      <w:r>
        <w:rPr>
          <w:rFonts w:ascii="Arial" w:eastAsia="Calibri" w:hAnsi="Arial" w:cs="Arial"/>
          <w:sz w:val="24"/>
          <w:szCs w:val="24"/>
        </w:rPr>
        <w:t xml:space="preserve">. </w:t>
      </w:r>
      <w:r w:rsidRPr="00EC3B1D">
        <w:rPr>
          <w:rFonts w:ascii="Arial" w:eastAsia="Calibri" w:hAnsi="Arial" w:cs="Arial"/>
          <w:b/>
          <w:sz w:val="24"/>
          <w:szCs w:val="24"/>
        </w:rPr>
        <w:t>Material y métodos:</w:t>
      </w:r>
      <w:r>
        <w:rPr>
          <w:rFonts w:ascii="Arial" w:eastAsia="Calibri" w:hAnsi="Arial" w:cs="Arial"/>
          <w:sz w:val="24"/>
          <w:szCs w:val="24"/>
        </w:rPr>
        <w:t xml:space="preserve"> El estudio es de enfoque cuantitativo, </w:t>
      </w:r>
      <w:r w:rsidR="00D40934">
        <w:rPr>
          <w:rFonts w:ascii="Arial" w:eastAsia="Calibri" w:hAnsi="Arial" w:cs="Arial"/>
          <w:sz w:val="24"/>
          <w:szCs w:val="24"/>
        </w:rPr>
        <w:t xml:space="preserve">diseño no experimental, alcance descriptivo correlacional, tomó en cuenta la población de 61 adolescentes de 5to de secundaria del centro educativo N° 0083, a quienes se les aplicó un cuestionario validado y confiables, tomando en cuenta la </w:t>
      </w:r>
      <w:r w:rsidR="00D40934" w:rsidRPr="0011413E">
        <w:rPr>
          <w:rFonts w:ascii="Arial" w:hAnsi="Arial" w:cs="Arial"/>
          <w:sz w:val="24"/>
          <w:szCs w:val="24"/>
        </w:rPr>
        <w:t>Escala de Evaluación del Sistema Familiar FACES III</w:t>
      </w:r>
      <w:r w:rsidR="00D40934">
        <w:rPr>
          <w:rFonts w:ascii="Arial" w:hAnsi="Arial" w:cs="Arial"/>
          <w:sz w:val="24"/>
          <w:szCs w:val="24"/>
        </w:rPr>
        <w:t xml:space="preserve"> para la funcionalidad familiar y </w:t>
      </w:r>
      <w:r w:rsidR="00D40934" w:rsidRPr="0011413E">
        <w:rPr>
          <w:rFonts w:ascii="Arial" w:hAnsi="Arial" w:cs="Arial"/>
          <w:sz w:val="24"/>
          <w:szCs w:val="24"/>
        </w:rPr>
        <w:t>Escala de Rasgo de Meta conocimientos sobre Estados Emocionales</w:t>
      </w:r>
      <w:r w:rsidR="00D40934">
        <w:rPr>
          <w:rFonts w:ascii="Arial" w:hAnsi="Arial" w:cs="Arial"/>
          <w:sz w:val="24"/>
          <w:szCs w:val="24"/>
        </w:rPr>
        <w:t xml:space="preserve"> para la inteligencia emocional. </w:t>
      </w:r>
      <w:r w:rsidR="00D40934" w:rsidRPr="00EC3B1D">
        <w:rPr>
          <w:rFonts w:ascii="Arial" w:hAnsi="Arial" w:cs="Arial"/>
          <w:b/>
          <w:sz w:val="24"/>
          <w:szCs w:val="24"/>
        </w:rPr>
        <w:t>Resultados:</w:t>
      </w:r>
      <w:r w:rsidR="00D40934">
        <w:rPr>
          <w:rFonts w:ascii="Arial" w:hAnsi="Arial" w:cs="Arial"/>
          <w:sz w:val="24"/>
          <w:szCs w:val="24"/>
        </w:rPr>
        <w:t xml:space="preserve"> La funcionalidad familiar fue media en el 80.3% de adolescentes, encontrando que en las dimensiones cohesión y adaptabilidad fue media en 73.8% y 72% respectivamente. La inteligencia emocional alcanzó un nivel promedio en el 75.4% de los adolescentes, en tanto que en sus dimensiones: Atención a los sentimientos, claridad de los sentimientos y reparación de las emociones alcanzó 46%; 67% y 48% respectivamente. </w:t>
      </w:r>
      <w:r w:rsidR="00D40934" w:rsidRPr="00EC3B1D">
        <w:rPr>
          <w:rFonts w:ascii="Arial" w:hAnsi="Arial" w:cs="Arial"/>
          <w:b/>
          <w:sz w:val="24"/>
          <w:szCs w:val="24"/>
        </w:rPr>
        <w:t>Conclusión:</w:t>
      </w:r>
      <w:r w:rsidR="00D40934">
        <w:rPr>
          <w:rFonts w:ascii="Arial" w:hAnsi="Arial" w:cs="Arial"/>
          <w:sz w:val="24"/>
          <w:szCs w:val="24"/>
        </w:rPr>
        <w:t xml:space="preserve"> Se demostró que existe relación entre la funcionalidad familiar y la inteligencia emocional en los adolescentes del centro educativo N| 0083 san Juan Masías La Victoria Lima. </w:t>
      </w:r>
      <w:r w:rsidR="00D40934">
        <w:rPr>
          <w:rFonts w:ascii="Arial" w:hAnsi="Arial" w:cs="Arial"/>
        </w:rPr>
        <w:t>(x</w:t>
      </w:r>
      <w:r w:rsidR="00D40934" w:rsidRPr="00A21BA9">
        <w:rPr>
          <w:rFonts w:ascii="Arial" w:hAnsi="Arial" w:cs="Arial"/>
          <w:vertAlign w:val="superscript"/>
        </w:rPr>
        <w:t>2</w:t>
      </w:r>
      <w:r w:rsidR="00D40934">
        <w:rPr>
          <w:rFonts w:ascii="Arial" w:hAnsi="Arial" w:cs="Arial"/>
        </w:rPr>
        <w:t xml:space="preserve"> = 33; p:0.05; gl=4)</w:t>
      </w:r>
    </w:p>
    <w:p w:rsidR="00EC3B1D" w:rsidRPr="00EC3B1D" w:rsidRDefault="00EC3B1D" w:rsidP="00212AA8">
      <w:pPr>
        <w:pStyle w:val="Prrafodelista"/>
        <w:spacing w:line="360" w:lineRule="auto"/>
        <w:jc w:val="both"/>
        <w:rPr>
          <w:rFonts w:ascii="Arial" w:eastAsia="Calibri" w:hAnsi="Arial" w:cs="Arial"/>
          <w:b/>
          <w:sz w:val="24"/>
          <w:szCs w:val="24"/>
        </w:rPr>
      </w:pPr>
      <w:r w:rsidRPr="00EC3B1D">
        <w:rPr>
          <w:rFonts w:ascii="Arial" w:eastAsia="Calibri" w:hAnsi="Arial" w:cs="Arial"/>
          <w:b/>
          <w:sz w:val="24"/>
          <w:szCs w:val="24"/>
        </w:rPr>
        <w:t>Palabras clave: Funcionalidad familiar, inteligencia emocional, adolescencia.</w:t>
      </w:r>
    </w:p>
    <w:p w:rsidR="00212AA8" w:rsidRPr="00212AA8" w:rsidRDefault="00212AA8" w:rsidP="00212AA8">
      <w:pPr>
        <w:rPr>
          <w:rFonts w:ascii="Arial" w:hAnsi="Arial" w:cs="Arial"/>
          <w:sz w:val="28"/>
        </w:rPr>
      </w:pPr>
    </w:p>
    <w:p w:rsidR="00212AA8" w:rsidRDefault="00212AA8" w:rsidP="00212AA8">
      <w:pPr>
        <w:rPr>
          <w:rFonts w:ascii="Arial" w:hAnsi="Arial" w:cs="Arial"/>
          <w:b/>
          <w:sz w:val="28"/>
        </w:rPr>
      </w:pPr>
    </w:p>
    <w:p w:rsidR="00212AA8" w:rsidRDefault="00212AA8" w:rsidP="00212AA8">
      <w:pPr>
        <w:rPr>
          <w:rFonts w:ascii="Arial" w:hAnsi="Arial" w:cs="Arial"/>
          <w:b/>
          <w:sz w:val="28"/>
        </w:rPr>
      </w:pPr>
    </w:p>
    <w:p w:rsidR="00D86809" w:rsidRDefault="00D86809" w:rsidP="00212AA8">
      <w:pPr>
        <w:rPr>
          <w:rFonts w:ascii="Arial" w:hAnsi="Arial" w:cs="Arial"/>
          <w:b/>
          <w:sz w:val="28"/>
        </w:rPr>
      </w:pPr>
    </w:p>
    <w:p w:rsidR="00D86809" w:rsidRDefault="00D86809" w:rsidP="00212AA8">
      <w:pPr>
        <w:rPr>
          <w:rFonts w:ascii="Arial" w:hAnsi="Arial" w:cs="Arial"/>
          <w:b/>
          <w:sz w:val="28"/>
        </w:rPr>
      </w:pPr>
    </w:p>
    <w:p w:rsidR="00EC3B1D" w:rsidRDefault="00EC3B1D" w:rsidP="00212AA8">
      <w:pPr>
        <w:rPr>
          <w:rFonts w:ascii="Arial" w:hAnsi="Arial" w:cs="Arial"/>
          <w:b/>
          <w:sz w:val="28"/>
        </w:rPr>
      </w:pPr>
    </w:p>
    <w:p w:rsidR="00EC3B1D" w:rsidRPr="00E43D26" w:rsidRDefault="00EC3B1D" w:rsidP="00EC3B1D">
      <w:pPr>
        <w:jc w:val="center"/>
        <w:rPr>
          <w:rFonts w:ascii="Arial" w:hAnsi="Arial" w:cs="Arial"/>
          <w:b/>
          <w:sz w:val="24"/>
        </w:rPr>
      </w:pPr>
      <w:r w:rsidRPr="00E43D26">
        <w:rPr>
          <w:rFonts w:ascii="Arial" w:hAnsi="Arial" w:cs="Arial"/>
          <w:b/>
          <w:sz w:val="24"/>
        </w:rPr>
        <w:t>INDICE</w:t>
      </w:r>
    </w:p>
    <w:p w:rsidR="00EC3B1D" w:rsidRPr="008B3205" w:rsidRDefault="00EC3B1D" w:rsidP="00EC3B1D">
      <w:pPr>
        <w:jc w:val="right"/>
        <w:rPr>
          <w:rFonts w:ascii="Arial" w:hAnsi="Arial" w:cs="Arial"/>
          <w:sz w:val="24"/>
        </w:rPr>
      </w:pPr>
      <w:r>
        <w:rPr>
          <w:rFonts w:ascii="Arial" w:hAnsi="Arial" w:cs="Arial"/>
          <w:sz w:val="24"/>
        </w:rPr>
        <w:t xml:space="preserve">Pág. </w:t>
      </w:r>
    </w:p>
    <w:p w:rsidR="00EC3B1D" w:rsidRDefault="00EC3B1D" w:rsidP="00EC3B1D">
      <w:pPr>
        <w:spacing w:line="360" w:lineRule="auto"/>
        <w:rPr>
          <w:rFonts w:ascii="Arial" w:hAnsi="Arial" w:cs="Arial"/>
          <w:sz w:val="24"/>
        </w:rPr>
      </w:pPr>
      <w:r>
        <w:rPr>
          <w:rFonts w:ascii="Arial" w:hAnsi="Arial" w:cs="Arial"/>
          <w:sz w:val="24"/>
        </w:rPr>
        <w:t>DEDICATORIA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2</w:t>
      </w:r>
    </w:p>
    <w:p w:rsidR="00EC3B1D" w:rsidRDefault="00EC3B1D" w:rsidP="00EC3B1D">
      <w:pPr>
        <w:spacing w:line="360" w:lineRule="auto"/>
        <w:rPr>
          <w:rFonts w:ascii="Arial" w:hAnsi="Arial" w:cs="Arial"/>
          <w:sz w:val="24"/>
        </w:rPr>
      </w:pPr>
      <w:r>
        <w:rPr>
          <w:rFonts w:ascii="Arial" w:hAnsi="Arial" w:cs="Arial"/>
          <w:sz w:val="24"/>
        </w:rPr>
        <w:t>RESUMEN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3</w:t>
      </w:r>
    </w:p>
    <w:p w:rsidR="00EC3B1D" w:rsidRPr="00E90A9B" w:rsidRDefault="00EC3B1D" w:rsidP="00EC3B1D">
      <w:pPr>
        <w:spacing w:line="360" w:lineRule="auto"/>
        <w:rPr>
          <w:rFonts w:ascii="Arial" w:hAnsi="Arial" w:cs="Arial"/>
          <w:sz w:val="24"/>
        </w:rPr>
      </w:pPr>
      <w:r>
        <w:rPr>
          <w:rFonts w:ascii="Arial" w:hAnsi="Arial" w:cs="Arial"/>
          <w:sz w:val="24"/>
        </w:rPr>
        <w:t>INDICE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4</w:t>
      </w:r>
    </w:p>
    <w:p w:rsidR="00EC3B1D" w:rsidRDefault="00EC3B1D" w:rsidP="00EC3B1D">
      <w:pPr>
        <w:pStyle w:val="Prrafodelista"/>
        <w:numPr>
          <w:ilvl w:val="0"/>
          <w:numId w:val="1"/>
        </w:numPr>
        <w:spacing w:line="360" w:lineRule="auto"/>
        <w:rPr>
          <w:rFonts w:ascii="Arial" w:hAnsi="Arial" w:cs="Arial"/>
          <w:sz w:val="24"/>
        </w:rPr>
      </w:pPr>
      <w:r w:rsidRPr="008B3205">
        <w:rPr>
          <w:rFonts w:ascii="Arial" w:hAnsi="Arial" w:cs="Arial"/>
          <w:sz w:val="24"/>
        </w:rPr>
        <w:t>INTRODUCCIÓN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w:t>
      </w:r>
    </w:p>
    <w:p w:rsidR="00EC3B1D" w:rsidRDefault="00EC3B1D" w:rsidP="00EC3B1D">
      <w:pPr>
        <w:pStyle w:val="Prrafodelista"/>
        <w:numPr>
          <w:ilvl w:val="0"/>
          <w:numId w:val="1"/>
        </w:numPr>
        <w:spacing w:line="360" w:lineRule="auto"/>
        <w:rPr>
          <w:rFonts w:ascii="Arial" w:hAnsi="Arial" w:cs="Arial"/>
          <w:sz w:val="24"/>
        </w:rPr>
      </w:pPr>
      <w:r>
        <w:rPr>
          <w:rFonts w:ascii="Arial" w:hAnsi="Arial" w:cs="Arial"/>
          <w:sz w:val="24"/>
        </w:rPr>
        <w:t>PROBLEMÁTICA DE LA INVESTIGACIÓN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6</w:t>
      </w:r>
    </w:p>
    <w:p w:rsidR="00EC3B1D" w:rsidRDefault="00EC3B1D" w:rsidP="00EC3B1D">
      <w:pPr>
        <w:pStyle w:val="Prrafodelista"/>
        <w:numPr>
          <w:ilvl w:val="1"/>
          <w:numId w:val="1"/>
        </w:numPr>
        <w:spacing w:line="360" w:lineRule="auto"/>
        <w:rPr>
          <w:rFonts w:ascii="Arial" w:hAnsi="Arial" w:cs="Arial"/>
          <w:sz w:val="24"/>
        </w:rPr>
      </w:pPr>
      <w:r>
        <w:rPr>
          <w:rFonts w:ascii="Arial" w:hAnsi="Arial" w:cs="Arial"/>
          <w:sz w:val="24"/>
        </w:rPr>
        <w:t>DESCRIPCIÓN DE LA REALIDAD PROBLEMÁTICA</w:t>
      </w:r>
      <w:r>
        <w:rPr>
          <w:rFonts w:ascii="Arial" w:hAnsi="Arial" w:cs="Arial"/>
          <w:sz w:val="24"/>
        </w:rPr>
        <w:tab/>
      </w:r>
      <w:r>
        <w:rPr>
          <w:rFonts w:ascii="Arial" w:hAnsi="Arial" w:cs="Arial"/>
          <w:sz w:val="24"/>
        </w:rPr>
        <w:tab/>
        <w:t>6</w:t>
      </w:r>
    </w:p>
    <w:p w:rsidR="00EC3B1D" w:rsidRDefault="00EC3B1D" w:rsidP="00EC3B1D">
      <w:pPr>
        <w:pStyle w:val="Prrafodelista"/>
        <w:numPr>
          <w:ilvl w:val="1"/>
          <w:numId w:val="1"/>
        </w:numPr>
        <w:spacing w:line="360" w:lineRule="auto"/>
        <w:rPr>
          <w:rFonts w:ascii="Arial" w:hAnsi="Arial" w:cs="Arial"/>
          <w:sz w:val="24"/>
        </w:rPr>
      </w:pPr>
      <w:r>
        <w:rPr>
          <w:rFonts w:ascii="Arial" w:hAnsi="Arial" w:cs="Arial"/>
          <w:sz w:val="24"/>
        </w:rPr>
        <w:t>FORMULACIÓN DEL PROBLEMA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9</w:t>
      </w:r>
    </w:p>
    <w:p w:rsidR="00EC3B1D" w:rsidRDefault="00EC3B1D" w:rsidP="00EC3B1D">
      <w:pPr>
        <w:pStyle w:val="Prrafodelista"/>
        <w:numPr>
          <w:ilvl w:val="1"/>
          <w:numId w:val="1"/>
        </w:numPr>
        <w:spacing w:line="360" w:lineRule="auto"/>
        <w:rPr>
          <w:rFonts w:ascii="Arial" w:hAnsi="Arial" w:cs="Arial"/>
          <w:sz w:val="24"/>
        </w:rPr>
      </w:pPr>
      <w:r>
        <w:rPr>
          <w:rFonts w:ascii="Arial" w:hAnsi="Arial" w:cs="Arial"/>
          <w:sz w:val="24"/>
        </w:rPr>
        <w:t>JUSTIFICACIÓN DE LA INVESTIGACIÓN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9</w:t>
      </w:r>
    </w:p>
    <w:p w:rsidR="00EC3B1D" w:rsidRDefault="00EC3B1D" w:rsidP="00EC3B1D">
      <w:pPr>
        <w:pStyle w:val="Prrafodelista"/>
        <w:numPr>
          <w:ilvl w:val="1"/>
          <w:numId w:val="1"/>
        </w:numPr>
        <w:spacing w:line="360" w:lineRule="auto"/>
        <w:rPr>
          <w:rFonts w:ascii="Arial" w:hAnsi="Arial" w:cs="Arial"/>
          <w:sz w:val="24"/>
        </w:rPr>
      </w:pPr>
      <w:r>
        <w:rPr>
          <w:rFonts w:ascii="Arial" w:hAnsi="Arial" w:cs="Arial"/>
          <w:sz w:val="24"/>
        </w:rPr>
        <w:t xml:space="preserve">HIPÓTESIS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9</w:t>
      </w:r>
    </w:p>
    <w:p w:rsidR="00EC3B1D" w:rsidRDefault="00EC3B1D" w:rsidP="00EC3B1D">
      <w:pPr>
        <w:pStyle w:val="Prrafodelista"/>
        <w:numPr>
          <w:ilvl w:val="1"/>
          <w:numId w:val="1"/>
        </w:numPr>
        <w:spacing w:line="360" w:lineRule="auto"/>
        <w:rPr>
          <w:rFonts w:ascii="Arial" w:hAnsi="Arial" w:cs="Arial"/>
          <w:sz w:val="24"/>
        </w:rPr>
      </w:pPr>
      <w:r>
        <w:rPr>
          <w:rFonts w:ascii="Arial" w:hAnsi="Arial" w:cs="Arial"/>
          <w:sz w:val="24"/>
        </w:rPr>
        <w:t>VARIABLES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10</w:t>
      </w:r>
    </w:p>
    <w:p w:rsidR="00EC3B1D" w:rsidRDefault="00EC3B1D" w:rsidP="00EC3B1D">
      <w:pPr>
        <w:pStyle w:val="Prrafodelista"/>
        <w:numPr>
          <w:ilvl w:val="0"/>
          <w:numId w:val="1"/>
        </w:numPr>
        <w:spacing w:line="360" w:lineRule="auto"/>
        <w:rPr>
          <w:rFonts w:ascii="Arial" w:hAnsi="Arial" w:cs="Arial"/>
          <w:sz w:val="24"/>
        </w:rPr>
      </w:pPr>
      <w:r>
        <w:rPr>
          <w:rFonts w:ascii="Arial" w:hAnsi="Arial" w:cs="Arial"/>
          <w:sz w:val="24"/>
        </w:rPr>
        <w:t>OBJETIVOS DE LA INVESTIGACIÓN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13</w:t>
      </w:r>
    </w:p>
    <w:p w:rsidR="00EC3B1D" w:rsidRDefault="00EC3B1D" w:rsidP="00EC3B1D">
      <w:pPr>
        <w:pStyle w:val="Prrafodelista"/>
        <w:numPr>
          <w:ilvl w:val="1"/>
          <w:numId w:val="1"/>
        </w:numPr>
        <w:spacing w:line="360" w:lineRule="auto"/>
        <w:rPr>
          <w:rFonts w:ascii="Arial" w:hAnsi="Arial" w:cs="Arial"/>
          <w:sz w:val="24"/>
        </w:rPr>
      </w:pPr>
      <w:r>
        <w:rPr>
          <w:rFonts w:ascii="Arial" w:hAnsi="Arial" w:cs="Arial"/>
          <w:sz w:val="24"/>
        </w:rPr>
        <w:t>OBJETIVO GENERAL</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13</w:t>
      </w:r>
    </w:p>
    <w:p w:rsidR="00EC3B1D" w:rsidRDefault="00EC3B1D" w:rsidP="00EC3B1D">
      <w:pPr>
        <w:pStyle w:val="Prrafodelista"/>
        <w:numPr>
          <w:ilvl w:val="1"/>
          <w:numId w:val="1"/>
        </w:numPr>
        <w:spacing w:line="360" w:lineRule="auto"/>
        <w:rPr>
          <w:rFonts w:ascii="Arial" w:hAnsi="Arial" w:cs="Arial"/>
          <w:sz w:val="24"/>
        </w:rPr>
      </w:pPr>
      <w:r>
        <w:rPr>
          <w:rFonts w:ascii="Arial" w:hAnsi="Arial" w:cs="Arial"/>
          <w:sz w:val="24"/>
        </w:rPr>
        <w:t>OBJETIVOS ESPECÍFICOS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13</w:t>
      </w:r>
    </w:p>
    <w:p w:rsidR="00EC3B1D" w:rsidRDefault="00EC3B1D" w:rsidP="00EC3B1D">
      <w:pPr>
        <w:pStyle w:val="Prrafodelista"/>
        <w:numPr>
          <w:ilvl w:val="0"/>
          <w:numId w:val="1"/>
        </w:numPr>
        <w:spacing w:line="360" w:lineRule="auto"/>
        <w:rPr>
          <w:rFonts w:ascii="Arial" w:hAnsi="Arial" w:cs="Arial"/>
          <w:sz w:val="24"/>
        </w:rPr>
      </w:pPr>
      <w:r>
        <w:rPr>
          <w:rFonts w:ascii="Arial" w:hAnsi="Arial" w:cs="Arial"/>
          <w:sz w:val="24"/>
        </w:rPr>
        <w:t>MARCO TEÓRICO</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13</w:t>
      </w:r>
    </w:p>
    <w:p w:rsidR="00EC3B1D" w:rsidRDefault="00EC3B1D" w:rsidP="00EC3B1D">
      <w:pPr>
        <w:pStyle w:val="Prrafodelista"/>
        <w:numPr>
          <w:ilvl w:val="0"/>
          <w:numId w:val="1"/>
        </w:numPr>
        <w:spacing w:line="360" w:lineRule="auto"/>
        <w:rPr>
          <w:rFonts w:ascii="Arial" w:hAnsi="Arial" w:cs="Arial"/>
          <w:sz w:val="24"/>
        </w:rPr>
      </w:pPr>
      <w:r>
        <w:rPr>
          <w:rFonts w:ascii="Arial" w:hAnsi="Arial" w:cs="Arial"/>
          <w:sz w:val="24"/>
        </w:rPr>
        <w:t>MÉTODOS O PROCEDIMIENTOS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36</w:t>
      </w:r>
    </w:p>
    <w:p w:rsidR="00EC3B1D" w:rsidRDefault="00EC3B1D" w:rsidP="00EC3B1D">
      <w:pPr>
        <w:pStyle w:val="Prrafodelista"/>
        <w:numPr>
          <w:ilvl w:val="0"/>
          <w:numId w:val="1"/>
        </w:numPr>
        <w:spacing w:line="360" w:lineRule="auto"/>
        <w:rPr>
          <w:rFonts w:ascii="Arial" w:hAnsi="Arial" w:cs="Arial"/>
          <w:sz w:val="24"/>
        </w:rPr>
      </w:pPr>
      <w:r>
        <w:rPr>
          <w:rFonts w:ascii="Arial" w:hAnsi="Arial" w:cs="Arial"/>
          <w:sz w:val="24"/>
        </w:rPr>
        <w:t xml:space="preserve">RESULTADOS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38</w:t>
      </w:r>
    </w:p>
    <w:p w:rsidR="00EC3B1D" w:rsidRDefault="00EC3B1D" w:rsidP="00EC3B1D">
      <w:pPr>
        <w:pStyle w:val="Prrafodelista"/>
        <w:numPr>
          <w:ilvl w:val="1"/>
          <w:numId w:val="1"/>
        </w:numPr>
        <w:spacing w:line="360" w:lineRule="auto"/>
        <w:rPr>
          <w:rFonts w:ascii="Arial" w:hAnsi="Arial" w:cs="Arial"/>
          <w:sz w:val="24"/>
        </w:rPr>
      </w:pPr>
      <w:r>
        <w:rPr>
          <w:rFonts w:ascii="Arial" w:hAnsi="Arial" w:cs="Arial"/>
          <w:sz w:val="24"/>
        </w:rPr>
        <w:t>CONTRASTACIÓN DE LA HIPÓTESIS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54</w:t>
      </w:r>
    </w:p>
    <w:p w:rsidR="00EC3B1D" w:rsidRDefault="00EC3B1D" w:rsidP="00EC3B1D">
      <w:pPr>
        <w:pStyle w:val="Prrafodelista"/>
        <w:numPr>
          <w:ilvl w:val="0"/>
          <w:numId w:val="1"/>
        </w:numPr>
        <w:spacing w:line="360" w:lineRule="auto"/>
        <w:rPr>
          <w:rFonts w:ascii="Arial" w:hAnsi="Arial" w:cs="Arial"/>
          <w:sz w:val="24"/>
        </w:rPr>
      </w:pPr>
      <w:r>
        <w:rPr>
          <w:rFonts w:ascii="Arial" w:hAnsi="Arial" w:cs="Arial"/>
          <w:sz w:val="24"/>
        </w:rPr>
        <w:t>CONCLUSIONES Y RECOMENDACIONES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56</w:t>
      </w:r>
    </w:p>
    <w:p w:rsidR="00EC3B1D" w:rsidRDefault="00EC3B1D" w:rsidP="00EC3B1D">
      <w:pPr>
        <w:pStyle w:val="Prrafodelista"/>
        <w:numPr>
          <w:ilvl w:val="1"/>
          <w:numId w:val="1"/>
        </w:numPr>
        <w:spacing w:line="360" w:lineRule="auto"/>
        <w:rPr>
          <w:rFonts w:ascii="Arial" w:hAnsi="Arial" w:cs="Arial"/>
          <w:sz w:val="24"/>
        </w:rPr>
      </w:pPr>
      <w:r>
        <w:rPr>
          <w:rFonts w:ascii="Arial" w:hAnsi="Arial" w:cs="Arial"/>
          <w:sz w:val="24"/>
        </w:rPr>
        <w:t>CONCLUSIONES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56</w:t>
      </w:r>
    </w:p>
    <w:p w:rsidR="00EC3B1D" w:rsidRDefault="00EC3B1D" w:rsidP="00EC3B1D">
      <w:pPr>
        <w:pStyle w:val="Prrafodelista"/>
        <w:numPr>
          <w:ilvl w:val="1"/>
          <w:numId w:val="1"/>
        </w:numPr>
        <w:spacing w:line="360" w:lineRule="auto"/>
        <w:rPr>
          <w:rFonts w:ascii="Arial" w:hAnsi="Arial" w:cs="Arial"/>
          <w:sz w:val="24"/>
        </w:rPr>
      </w:pPr>
      <w:r>
        <w:rPr>
          <w:rFonts w:ascii="Arial" w:hAnsi="Arial" w:cs="Arial"/>
          <w:sz w:val="24"/>
        </w:rPr>
        <w:t>RECOMENDACIONES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56</w:t>
      </w:r>
    </w:p>
    <w:p w:rsidR="00EC3B1D" w:rsidRDefault="00EC3B1D" w:rsidP="00EC3B1D">
      <w:pPr>
        <w:spacing w:line="360" w:lineRule="auto"/>
        <w:rPr>
          <w:rFonts w:ascii="Arial" w:hAnsi="Arial" w:cs="Arial"/>
          <w:sz w:val="24"/>
        </w:rPr>
      </w:pPr>
      <w:r>
        <w:rPr>
          <w:rFonts w:ascii="Arial" w:hAnsi="Arial" w:cs="Arial"/>
          <w:sz w:val="24"/>
        </w:rPr>
        <w:t>BIBLIOGRAFÍA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58</w:t>
      </w:r>
    </w:p>
    <w:p w:rsidR="00EC3B1D" w:rsidRPr="00E43D26" w:rsidRDefault="00EC3B1D" w:rsidP="00EC3B1D">
      <w:pPr>
        <w:spacing w:line="360" w:lineRule="auto"/>
        <w:rPr>
          <w:rFonts w:ascii="Arial" w:hAnsi="Arial" w:cs="Arial"/>
          <w:sz w:val="24"/>
        </w:rPr>
      </w:pPr>
      <w:r>
        <w:rPr>
          <w:rFonts w:ascii="Arial" w:hAnsi="Arial" w:cs="Arial"/>
          <w:sz w:val="24"/>
        </w:rPr>
        <w:t xml:space="preserve">ANEXOS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62</w:t>
      </w:r>
    </w:p>
    <w:p w:rsidR="00EC3B1D" w:rsidRDefault="00EC3B1D" w:rsidP="00EC3B1D">
      <w:pPr>
        <w:rPr>
          <w:rFonts w:ascii="Arial" w:hAnsi="Arial" w:cs="Arial"/>
          <w:sz w:val="24"/>
        </w:rPr>
      </w:pPr>
    </w:p>
    <w:p w:rsidR="00EC3B1D" w:rsidRDefault="00EC3B1D" w:rsidP="00EC3B1D">
      <w:pPr>
        <w:rPr>
          <w:rFonts w:ascii="Arial" w:hAnsi="Arial" w:cs="Arial"/>
          <w:sz w:val="24"/>
        </w:rPr>
      </w:pPr>
    </w:p>
    <w:p w:rsidR="00EC3B1D" w:rsidRDefault="00EC3B1D" w:rsidP="00EC3B1D">
      <w:pPr>
        <w:rPr>
          <w:rFonts w:ascii="Arial" w:hAnsi="Arial" w:cs="Arial"/>
          <w:sz w:val="24"/>
        </w:rPr>
      </w:pPr>
    </w:p>
    <w:p w:rsidR="00EC3B1D" w:rsidRDefault="00EC3B1D" w:rsidP="00EC3B1D">
      <w:pPr>
        <w:rPr>
          <w:rFonts w:ascii="Arial" w:hAnsi="Arial" w:cs="Arial"/>
          <w:sz w:val="24"/>
        </w:rPr>
      </w:pPr>
    </w:p>
    <w:p w:rsidR="00EC3B1D" w:rsidRDefault="00EC3B1D" w:rsidP="00EC3B1D">
      <w:pPr>
        <w:rPr>
          <w:rFonts w:ascii="Arial" w:hAnsi="Arial" w:cs="Arial"/>
          <w:sz w:val="24"/>
        </w:rPr>
      </w:pPr>
    </w:p>
    <w:p w:rsidR="00EC3B1D" w:rsidRDefault="00EC3B1D" w:rsidP="00212AA8">
      <w:pPr>
        <w:rPr>
          <w:rFonts w:ascii="Arial" w:hAnsi="Arial" w:cs="Arial"/>
          <w:b/>
          <w:sz w:val="28"/>
        </w:rPr>
      </w:pPr>
    </w:p>
    <w:p w:rsidR="00212AA8" w:rsidRPr="00212AA8" w:rsidRDefault="006C75CD" w:rsidP="00212AA8">
      <w:pPr>
        <w:pStyle w:val="Prrafodelista"/>
        <w:numPr>
          <w:ilvl w:val="0"/>
          <w:numId w:val="2"/>
        </w:numPr>
        <w:rPr>
          <w:rFonts w:ascii="Arial" w:hAnsi="Arial" w:cs="Arial"/>
          <w:b/>
          <w:sz w:val="28"/>
        </w:rPr>
      </w:pPr>
      <w:r w:rsidRPr="00306005">
        <w:rPr>
          <w:rFonts w:ascii="Arial" w:hAnsi="Arial" w:cs="Arial"/>
          <w:b/>
          <w:sz w:val="28"/>
        </w:rPr>
        <w:t>Introducción</w:t>
      </w:r>
    </w:p>
    <w:p w:rsidR="006C75CD" w:rsidRPr="00306005" w:rsidRDefault="006C75CD" w:rsidP="006C75CD">
      <w:pPr>
        <w:rPr>
          <w:rFonts w:ascii="Arial" w:hAnsi="Arial" w:cs="Arial"/>
          <w:b/>
          <w:sz w:val="28"/>
        </w:rPr>
      </w:pPr>
    </w:p>
    <w:p w:rsidR="00E35874" w:rsidRPr="00D44370" w:rsidRDefault="00E35874" w:rsidP="00D44370">
      <w:pPr>
        <w:pStyle w:val="Sangradetextonormal"/>
        <w:spacing w:before="120" w:after="120"/>
        <w:ind w:left="720"/>
        <w:rPr>
          <w:rFonts w:ascii="Arial" w:hAnsi="Arial" w:cs="Arial"/>
        </w:rPr>
      </w:pPr>
      <w:r w:rsidRPr="00D44370">
        <w:rPr>
          <w:rFonts w:ascii="Arial" w:hAnsi="Arial" w:cs="Arial"/>
        </w:rPr>
        <w:t xml:space="preserve">La familia </w:t>
      </w:r>
      <w:r w:rsidR="004B3B5B" w:rsidRPr="00D44370">
        <w:rPr>
          <w:rFonts w:ascii="Arial" w:hAnsi="Arial" w:cs="Arial"/>
        </w:rPr>
        <w:t>es un sistema vierto considerado como</w:t>
      </w:r>
      <w:r w:rsidRPr="00D44370">
        <w:rPr>
          <w:rFonts w:ascii="Arial" w:hAnsi="Arial" w:cs="Arial"/>
        </w:rPr>
        <w:t xml:space="preserve"> un elemento fundamental </w:t>
      </w:r>
      <w:r w:rsidR="004B3B5B" w:rsidRPr="00D44370">
        <w:rPr>
          <w:rFonts w:ascii="Arial" w:hAnsi="Arial" w:cs="Arial"/>
        </w:rPr>
        <w:t xml:space="preserve">en </w:t>
      </w:r>
      <w:r w:rsidRPr="00D44370">
        <w:rPr>
          <w:rFonts w:ascii="Arial" w:hAnsi="Arial" w:cs="Arial"/>
        </w:rPr>
        <w:t>el desarrollo emocional</w:t>
      </w:r>
      <w:r w:rsidR="004B3B5B" w:rsidRPr="00D44370">
        <w:rPr>
          <w:rFonts w:ascii="Arial" w:hAnsi="Arial" w:cs="Arial"/>
        </w:rPr>
        <w:t xml:space="preserve"> y</w:t>
      </w:r>
      <w:r w:rsidRPr="00D44370">
        <w:rPr>
          <w:rFonts w:ascii="Arial" w:hAnsi="Arial" w:cs="Arial"/>
        </w:rPr>
        <w:t xml:space="preserve"> psico</w:t>
      </w:r>
      <w:r w:rsidR="004B3B5B" w:rsidRPr="00D44370">
        <w:rPr>
          <w:rFonts w:ascii="Arial" w:hAnsi="Arial" w:cs="Arial"/>
        </w:rPr>
        <w:t>s</w:t>
      </w:r>
      <w:r w:rsidRPr="00D44370">
        <w:rPr>
          <w:rFonts w:ascii="Arial" w:hAnsi="Arial" w:cs="Arial"/>
        </w:rPr>
        <w:t xml:space="preserve">ocial de </w:t>
      </w:r>
      <w:r w:rsidR="004B3B5B" w:rsidRPr="00D44370">
        <w:rPr>
          <w:rFonts w:ascii="Arial" w:hAnsi="Arial" w:cs="Arial"/>
        </w:rPr>
        <w:t>su</w:t>
      </w:r>
      <w:r w:rsidRPr="00D44370">
        <w:rPr>
          <w:rFonts w:ascii="Arial" w:hAnsi="Arial" w:cs="Arial"/>
        </w:rPr>
        <w:t>s miembros</w:t>
      </w:r>
      <w:r w:rsidR="004B3B5B" w:rsidRPr="00D44370">
        <w:rPr>
          <w:rFonts w:ascii="Arial" w:hAnsi="Arial" w:cs="Arial"/>
        </w:rPr>
        <w:t>. La base de dicho sistema está en la</w:t>
      </w:r>
      <w:r w:rsidRPr="00D44370">
        <w:rPr>
          <w:rFonts w:ascii="Arial" w:hAnsi="Arial" w:cs="Arial"/>
        </w:rPr>
        <w:t xml:space="preserve"> </w:t>
      </w:r>
      <w:r w:rsidR="004B3B5B" w:rsidRPr="00D44370">
        <w:rPr>
          <w:rFonts w:ascii="Arial" w:hAnsi="Arial" w:cs="Arial"/>
        </w:rPr>
        <w:t>inter</w:t>
      </w:r>
      <w:r w:rsidRPr="00D44370">
        <w:rPr>
          <w:rFonts w:ascii="Arial" w:hAnsi="Arial" w:cs="Arial"/>
        </w:rPr>
        <w:t>relaci</w:t>
      </w:r>
      <w:r w:rsidR="004B3B5B" w:rsidRPr="00D44370">
        <w:rPr>
          <w:rFonts w:ascii="Arial" w:hAnsi="Arial" w:cs="Arial"/>
        </w:rPr>
        <w:t>ón establecida y que a la vez trasmite en sus miembros su</w:t>
      </w:r>
      <w:r w:rsidRPr="00D44370">
        <w:rPr>
          <w:rFonts w:ascii="Arial" w:hAnsi="Arial" w:cs="Arial"/>
        </w:rPr>
        <w:t xml:space="preserve"> cultura y valores esenciales.</w:t>
      </w:r>
    </w:p>
    <w:p w:rsidR="006C75CD" w:rsidRPr="00306005" w:rsidRDefault="006C75CD" w:rsidP="00D44370">
      <w:pPr>
        <w:pStyle w:val="Sangradetextonormal"/>
        <w:spacing w:before="120" w:after="120"/>
        <w:ind w:left="720"/>
        <w:rPr>
          <w:rFonts w:ascii="Arial" w:hAnsi="Arial" w:cs="Arial"/>
          <w:szCs w:val="22"/>
        </w:rPr>
      </w:pPr>
      <w:r w:rsidRPr="00306005">
        <w:rPr>
          <w:rFonts w:ascii="Arial" w:hAnsi="Arial" w:cs="Arial"/>
          <w:szCs w:val="22"/>
        </w:rPr>
        <w:t xml:space="preserve">La </w:t>
      </w:r>
      <w:r w:rsidR="006C219B" w:rsidRPr="00306005">
        <w:rPr>
          <w:rFonts w:ascii="Arial" w:hAnsi="Arial" w:cs="Arial"/>
          <w:szCs w:val="22"/>
        </w:rPr>
        <w:t>familia ha tomado v</w:t>
      </w:r>
      <w:r w:rsidRPr="00306005">
        <w:rPr>
          <w:rFonts w:ascii="Arial" w:hAnsi="Arial" w:cs="Arial"/>
          <w:szCs w:val="22"/>
        </w:rPr>
        <w:t>ital importancia en l</w:t>
      </w:r>
      <w:r w:rsidR="006C219B" w:rsidRPr="00306005">
        <w:rPr>
          <w:rFonts w:ascii="Arial" w:hAnsi="Arial" w:cs="Arial"/>
          <w:szCs w:val="22"/>
        </w:rPr>
        <w:t>o</w:t>
      </w:r>
      <w:r w:rsidRPr="00306005">
        <w:rPr>
          <w:rFonts w:ascii="Arial" w:hAnsi="Arial" w:cs="Arial"/>
          <w:szCs w:val="22"/>
        </w:rPr>
        <w:t xml:space="preserve">s últimos años, tal es </w:t>
      </w:r>
      <w:r w:rsidR="006C219B" w:rsidRPr="00306005">
        <w:rPr>
          <w:rFonts w:ascii="Arial" w:hAnsi="Arial" w:cs="Arial"/>
          <w:szCs w:val="22"/>
        </w:rPr>
        <w:t>así</w:t>
      </w:r>
      <w:r w:rsidRPr="00306005">
        <w:rPr>
          <w:rFonts w:ascii="Arial" w:hAnsi="Arial" w:cs="Arial"/>
          <w:szCs w:val="22"/>
        </w:rPr>
        <w:t xml:space="preserve"> que el Ministerio de salud</w:t>
      </w:r>
      <w:r w:rsidR="006C219B" w:rsidRPr="00306005">
        <w:rPr>
          <w:rFonts w:ascii="Arial" w:hAnsi="Arial" w:cs="Arial"/>
          <w:szCs w:val="22"/>
        </w:rPr>
        <w:t xml:space="preserve"> entre otras instituciones han tomado como referente el hecho de trabajar diversas políticas de salud basada en la familia y comunidad</w:t>
      </w:r>
      <w:r w:rsidRPr="00306005">
        <w:rPr>
          <w:rFonts w:ascii="Arial" w:hAnsi="Arial" w:cs="Arial"/>
          <w:szCs w:val="22"/>
        </w:rPr>
        <w:t>.</w:t>
      </w:r>
      <w:r w:rsidR="006C219B" w:rsidRPr="00306005">
        <w:rPr>
          <w:rFonts w:ascii="Arial" w:hAnsi="Arial" w:cs="Arial"/>
          <w:szCs w:val="22"/>
        </w:rPr>
        <w:t xml:space="preserve"> Como se sabe el mayor impacto del proceso salud enfermedad ocurre en la familia, cuyo rol </w:t>
      </w:r>
      <w:r w:rsidR="006F1D4A" w:rsidRPr="00306005">
        <w:rPr>
          <w:rFonts w:ascii="Arial" w:hAnsi="Arial" w:cs="Arial"/>
          <w:szCs w:val="22"/>
        </w:rPr>
        <w:t>incluye la satisfacción de necesidades</w:t>
      </w:r>
      <w:r w:rsidR="000E0767" w:rsidRPr="00306005">
        <w:rPr>
          <w:rFonts w:ascii="Arial" w:hAnsi="Arial" w:cs="Arial"/>
          <w:szCs w:val="22"/>
        </w:rPr>
        <w:t xml:space="preserve"> </w:t>
      </w:r>
      <w:r w:rsidR="006F1D4A" w:rsidRPr="00306005">
        <w:rPr>
          <w:rFonts w:ascii="Arial" w:hAnsi="Arial" w:cs="Arial"/>
          <w:szCs w:val="22"/>
        </w:rPr>
        <w:t>de</w:t>
      </w:r>
      <w:r w:rsidR="000E0767" w:rsidRPr="00306005">
        <w:rPr>
          <w:rFonts w:ascii="Arial" w:hAnsi="Arial" w:cs="Arial"/>
          <w:szCs w:val="22"/>
        </w:rPr>
        <w:t xml:space="preserve"> sus integrantes. Tal como establece Satir V. las relaciones interpersonales en la familia determinan la funcionalidad o no </w:t>
      </w:r>
      <w:r w:rsidR="006F1D4A" w:rsidRPr="00306005">
        <w:rPr>
          <w:rFonts w:ascii="Arial" w:hAnsi="Arial" w:cs="Arial"/>
          <w:szCs w:val="22"/>
        </w:rPr>
        <w:t>en</w:t>
      </w:r>
      <w:r w:rsidR="000E0767" w:rsidRPr="00306005">
        <w:rPr>
          <w:rFonts w:ascii="Arial" w:hAnsi="Arial" w:cs="Arial"/>
          <w:szCs w:val="22"/>
        </w:rPr>
        <w:t xml:space="preserve"> sus integrantes, lo que suele presentar dificultades cuando dentro de sus miembros se incluyen hijos adolescentes. </w:t>
      </w:r>
    </w:p>
    <w:p w:rsidR="006C75CD" w:rsidRPr="00306005" w:rsidRDefault="006C75CD" w:rsidP="00D44370">
      <w:pPr>
        <w:tabs>
          <w:tab w:val="left" w:pos="6237"/>
        </w:tabs>
        <w:spacing w:line="360" w:lineRule="auto"/>
        <w:ind w:left="720"/>
        <w:jc w:val="both"/>
        <w:rPr>
          <w:rFonts w:ascii="Arial" w:hAnsi="Arial" w:cs="Arial"/>
          <w:sz w:val="24"/>
        </w:rPr>
      </w:pPr>
      <w:r w:rsidRPr="00306005">
        <w:rPr>
          <w:rFonts w:ascii="Arial" w:hAnsi="Arial" w:cs="Arial"/>
          <w:bCs/>
          <w:color w:val="000000"/>
          <w:sz w:val="24"/>
          <w:lang w:eastAsia="ar-SA"/>
        </w:rPr>
        <w:t xml:space="preserve">El objetivo del estudio fue determinar </w:t>
      </w:r>
      <w:r w:rsidR="006623B6" w:rsidRPr="00306005">
        <w:rPr>
          <w:rFonts w:ascii="Arial" w:hAnsi="Arial" w:cs="Arial"/>
          <w:bCs/>
          <w:color w:val="000000"/>
          <w:sz w:val="24"/>
          <w:lang w:eastAsia="ar-SA"/>
        </w:rPr>
        <w:t xml:space="preserve">la relación entre la </w:t>
      </w:r>
      <w:r w:rsidR="00052457" w:rsidRPr="00306005">
        <w:rPr>
          <w:rFonts w:ascii="Arial" w:hAnsi="Arial" w:cs="Arial"/>
          <w:bCs/>
          <w:color w:val="000000"/>
          <w:sz w:val="24"/>
          <w:lang w:eastAsia="ar-SA"/>
        </w:rPr>
        <w:t xml:space="preserve">funcionalidad familiar </w:t>
      </w:r>
      <w:r w:rsidR="003E7510">
        <w:rPr>
          <w:rFonts w:ascii="Arial" w:hAnsi="Arial" w:cs="Arial"/>
          <w:bCs/>
          <w:color w:val="000000"/>
          <w:sz w:val="24"/>
          <w:lang w:eastAsia="ar-SA"/>
        </w:rPr>
        <w:t>e inteligencia</w:t>
      </w:r>
      <w:r w:rsidR="00052457" w:rsidRPr="00306005">
        <w:rPr>
          <w:rFonts w:ascii="Arial" w:hAnsi="Arial" w:cs="Arial"/>
          <w:bCs/>
          <w:color w:val="000000"/>
          <w:sz w:val="24"/>
          <w:lang w:eastAsia="ar-SA"/>
        </w:rPr>
        <w:t xml:space="preserve"> emocional en </w:t>
      </w:r>
      <w:r w:rsidR="003E7510">
        <w:rPr>
          <w:rFonts w:ascii="Arial" w:hAnsi="Arial" w:cs="Arial"/>
          <w:bCs/>
          <w:color w:val="000000"/>
          <w:sz w:val="24"/>
          <w:lang w:eastAsia="ar-SA"/>
        </w:rPr>
        <w:t>adolescente</w:t>
      </w:r>
      <w:r w:rsidR="00052457" w:rsidRPr="00306005">
        <w:rPr>
          <w:rFonts w:ascii="Arial" w:hAnsi="Arial" w:cs="Arial"/>
          <w:bCs/>
          <w:color w:val="000000"/>
          <w:sz w:val="24"/>
          <w:lang w:eastAsia="ar-SA"/>
        </w:rPr>
        <w:t xml:space="preserve">s de </w:t>
      </w:r>
      <w:r w:rsidR="006623B6" w:rsidRPr="00306005">
        <w:rPr>
          <w:rFonts w:ascii="Arial" w:hAnsi="Arial" w:cs="Arial"/>
          <w:bCs/>
          <w:color w:val="000000"/>
          <w:sz w:val="24"/>
          <w:lang w:eastAsia="ar-SA"/>
        </w:rPr>
        <w:t>5to de secundaria de</w:t>
      </w:r>
      <w:r w:rsidR="003E7510">
        <w:rPr>
          <w:rFonts w:ascii="Arial" w:hAnsi="Arial" w:cs="Arial"/>
          <w:bCs/>
          <w:color w:val="000000"/>
          <w:sz w:val="24"/>
          <w:lang w:eastAsia="ar-SA"/>
        </w:rPr>
        <w:t>l</w:t>
      </w:r>
      <w:r w:rsidR="006623B6" w:rsidRPr="00306005">
        <w:rPr>
          <w:rFonts w:ascii="Arial" w:hAnsi="Arial" w:cs="Arial"/>
          <w:bCs/>
          <w:color w:val="000000"/>
          <w:sz w:val="24"/>
          <w:lang w:eastAsia="ar-SA"/>
        </w:rPr>
        <w:t xml:space="preserve"> </w:t>
      </w:r>
      <w:r w:rsidR="003E7510">
        <w:rPr>
          <w:rFonts w:ascii="Arial" w:hAnsi="Arial" w:cs="Arial"/>
          <w:bCs/>
          <w:color w:val="000000"/>
          <w:sz w:val="24"/>
          <w:lang w:eastAsia="ar-SA"/>
        </w:rPr>
        <w:t xml:space="preserve">Centro </w:t>
      </w:r>
      <w:r w:rsidR="00052457" w:rsidRPr="00306005">
        <w:rPr>
          <w:rFonts w:ascii="Arial" w:hAnsi="Arial" w:cs="Arial"/>
          <w:bCs/>
          <w:color w:val="000000"/>
          <w:sz w:val="24"/>
          <w:lang w:eastAsia="ar-SA"/>
        </w:rPr>
        <w:t>Educativ</w:t>
      </w:r>
      <w:r w:rsidR="003E7510">
        <w:rPr>
          <w:rFonts w:ascii="Arial" w:hAnsi="Arial" w:cs="Arial"/>
          <w:bCs/>
          <w:color w:val="000000"/>
          <w:sz w:val="24"/>
          <w:lang w:eastAsia="ar-SA"/>
        </w:rPr>
        <w:t>o N° 0083 San Juan Masías</w:t>
      </w:r>
      <w:r w:rsidR="008A0237" w:rsidRPr="00306005">
        <w:rPr>
          <w:rFonts w:ascii="Arial" w:hAnsi="Arial" w:cs="Arial"/>
          <w:bCs/>
          <w:color w:val="000000"/>
          <w:sz w:val="24"/>
          <w:lang w:eastAsia="ar-SA"/>
        </w:rPr>
        <w:t xml:space="preserve"> La Victoria Lima</w:t>
      </w:r>
      <w:r w:rsidRPr="00306005">
        <w:rPr>
          <w:rFonts w:ascii="Arial" w:hAnsi="Arial" w:cs="Arial"/>
          <w:sz w:val="24"/>
        </w:rPr>
        <w:t xml:space="preserve"> 201</w:t>
      </w:r>
      <w:r w:rsidR="006623B6" w:rsidRPr="00306005">
        <w:rPr>
          <w:rFonts w:ascii="Arial" w:hAnsi="Arial" w:cs="Arial"/>
          <w:sz w:val="24"/>
        </w:rPr>
        <w:t>7</w:t>
      </w:r>
      <w:r w:rsidRPr="00306005">
        <w:rPr>
          <w:rFonts w:ascii="Arial" w:hAnsi="Arial" w:cs="Arial"/>
          <w:bCs/>
          <w:sz w:val="24"/>
        </w:rPr>
        <w:t xml:space="preserve">. </w:t>
      </w:r>
      <w:r w:rsidRPr="00306005">
        <w:rPr>
          <w:rFonts w:ascii="Arial" w:eastAsia="Calibri" w:hAnsi="Arial" w:cs="Arial"/>
          <w:sz w:val="24"/>
        </w:rPr>
        <w:t>El estudio está orientado a</w:t>
      </w:r>
      <w:r w:rsidR="004111EF" w:rsidRPr="00306005">
        <w:rPr>
          <w:rFonts w:ascii="Arial" w:hAnsi="Arial" w:cs="Arial"/>
          <w:sz w:val="24"/>
        </w:rPr>
        <w:t xml:space="preserve"> </w:t>
      </w:r>
      <w:r w:rsidR="00120398" w:rsidRPr="00306005">
        <w:rPr>
          <w:rFonts w:ascii="Arial" w:hAnsi="Arial" w:cs="Arial"/>
          <w:sz w:val="24"/>
        </w:rPr>
        <w:t xml:space="preserve">proporcionar los resultados a la institución </w:t>
      </w:r>
      <w:r w:rsidR="003E7510">
        <w:rPr>
          <w:rFonts w:ascii="Arial" w:hAnsi="Arial" w:cs="Arial"/>
          <w:sz w:val="24"/>
        </w:rPr>
        <w:t xml:space="preserve">educativa </w:t>
      </w:r>
      <w:r w:rsidR="00120398" w:rsidRPr="00306005">
        <w:rPr>
          <w:rFonts w:ascii="Arial" w:hAnsi="Arial" w:cs="Arial"/>
          <w:sz w:val="24"/>
        </w:rPr>
        <w:t xml:space="preserve">comprometida, considerando además que la institución de salud de la jurisdicción pueda coordinar intervenciones de abordaje en las familias como parte de su trabajo promocional, asimismo, permita establecer estrategias </w:t>
      </w:r>
      <w:r w:rsidR="006623B6" w:rsidRPr="00306005">
        <w:rPr>
          <w:rFonts w:ascii="Arial" w:hAnsi="Arial" w:cs="Arial"/>
          <w:sz w:val="24"/>
        </w:rPr>
        <w:t xml:space="preserve">educativas que fortalezcan el </w:t>
      </w:r>
      <w:r w:rsidR="003E7510">
        <w:rPr>
          <w:rFonts w:ascii="Arial" w:hAnsi="Arial" w:cs="Arial"/>
          <w:sz w:val="24"/>
        </w:rPr>
        <w:t xml:space="preserve">manejo del </w:t>
      </w:r>
      <w:r w:rsidR="006623B6" w:rsidRPr="00306005">
        <w:rPr>
          <w:rFonts w:ascii="Arial" w:hAnsi="Arial" w:cs="Arial"/>
          <w:sz w:val="24"/>
        </w:rPr>
        <w:t>estado emocional de los adolescentes</w:t>
      </w:r>
      <w:r w:rsidR="003E7510">
        <w:rPr>
          <w:rFonts w:ascii="Arial" w:hAnsi="Arial" w:cs="Arial"/>
          <w:sz w:val="24"/>
        </w:rPr>
        <w:t xml:space="preserve"> como parte de las habilidades sociales</w:t>
      </w:r>
      <w:r w:rsidR="006623B6" w:rsidRPr="00306005">
        <w:rPr>
          <w:rFonts w:ascii="Arial" w:hAnsi="Arial" w:cs="Arial"/>
          <w:sz w:val="24"/>
        </w:rPr>
        <w:t>.</w:t>
      </w:r>
    </w:p>
    <w:p w:rsidR="006C75CD" w:rsidRPr="00306005" w:rsidRDefault="006C75CD" w:rsidP="00D44370">
      <w:pPr>
        <w:autoSpaceDE w:val="0"/>
        <w:autoSpaceDN w:val="0"/>
        <w:adjustRightInd w:val="0"/>
        <w:spacing w:line="360" w:lineRule="auto"/>
        <w:ind w:left="720"/>
        <w:jc w:val="both"/>
        <w:rPr>
          <w:rFonts w:ascii="Arial" w:hAnsi="Arial" w:cs="Arial"/>
          <w:sz w:val="24"/>
        </w:rPr>
      </w:pPr>
      <w:r w:rsidRPr="00306005">
        <w:rPr>
          <w:rFonts w:ascii="Arial" w:hAnsi="Arial" w:cs="Arial"/>
          <w:sz w:val="24"/>
        </w:rPr>
        <w:t xml:space="preserve">Dentro de la labor promocional que realiza enfermería, se pretenderá promover el diseño y desarrollo de programas educativos direccionados a promover conductas </w:t>
      </w:r>
      <w:r w:rsidR="00F7065F" w:rsidRPr="00306005">
        <w:rPr>
          <w:rFonts w:ascii="Arial" w:hAnsi="Arial" w:cs="Arial"/>
          <w:sz w:val="24"/>
        </w:rPr>
        <w:t>favorables a la salud de los adolescentes y la familia a fin de lograr la meta de ser saludable</w:t>
      </w:r>
      <w:r w:rsidRPr="00306005">
        <w:rPr>
          <w:rFonts w:ascii="Arial" w:hAnsi="Arial" w:cs="Arial"/>
          <w:sz w:val="24"/>
        </w:rPr>
        <w:t>.</w:t>
      </w:r>
      <w:r w:rsidR="00F7065F" w:rsidRPr="00306005">
        <w:rPr>
          <w:rFonts w:ascii="Arial" w:hAnsi="Arial" w:cs="Arial"/>
          <w:sz w:val="24"/>
        </w:rPr>
        <w:t xml:space="preserve"> El rol que compete a la familia es importante para la </w:t>
      </w:r>
      <w:r w:rsidR="003E7510" w:rsidRPr="00306005">
        <w:rPr>
          <w:rFonts w:ascii="Arial" w:hAnsi="Arial" w:cs="Arial"/>
          <w:sz w:val="24"/>
        </w:rPr>
        <w:t>satisfacción</w:t>
      </w:r>
      <w:r w:rsidR="00F7065F" w:rsidRPr="00306005">
        <w:rPr>
          <w:rFonts w:ascii="Arial" w:hAnsi="Arial" w:cs="Arial"/>
          <w:sz w:val="24"/>
        </w:rPr>
        <w:t xml:space="preserve"> de sus miembros, siendo necesario proporcionar el apoyo, afecto, </w:t>
      </w:r>
      <w:r w:rsidR="00907F5B" w:rsidRPr="00306005">
        <w:rPr>
          <w:rFonts w:ascii="Arial" w:hAnsi="Arial" w:cs="Arial"/>
          <w:sz w:val="24"/>
        </w:rPr>
        <w:t>sostenibilidad que permitan la adaptabilidad en su entorno propio, que ayuden en el logro de metas comunes y propias. Por otro lado, la etapa adolescente constituye una etapa de vida caracterizada por múltiples cambios no sol</w:t>
      </w:r>
      <w:r w:rsidR="004111EF" w:rsidRPr="00306005">
        <w:rPr>
          <w:rFonts w:ascii="Arial" w:hAnsi="Arial" w:cs="Arial"/>
          <w:sz w:val="24"/>
        </w:rPr>
        <w:t>o</w:t>
      </w:r>
      <w:r w:rsidR="00907F5B" w:rsidRPr="00306005">
        <w:rPr>
          <w:rFonts w:ascii="Arial" w:hAnsi="Arial" w:cs="Arial"/>
          <w:sz w:val="24"/>
        </w:rPr>
        <w:t xml:space="preserve"> biológicos</w:t>
      </w:r>
      <w:r w:rsidR="004111EF" w:rsidRPr="00306005">
        <w:rPr>
          <w:rFonts w:ascii="Arial" w:hAnsi="Arial" w:cs="Arial"/>
          <w:sz w:val="24"/>
        </w:rPr>
        <w:t>,</w:t>
      </w:r>
      <w:r w:rsidR="00907F5B" w:rsidRPr="00306005">
        <w:rPr>
          <w:rFonts w:ascii="Arial" w:hAnsi="Arial" w:cs="Arial"/>
          <w:sz w:val="24"/>
        </w:rPr>
        <w:t xml:space="preserve"> sino emocionales por el descubrimiento de su yo interior.</w:t>
      </w:r>
      <w:r w:rsidR="006623B6" w:rsidRPr="00306005">
        <w:rPr>
          <w:rFonts w:ascii="Arial" w:hAnsi="Arial" w:cs="Arial"/>
          <w:sz w:val="24"/>
        </w:rPr>
        <w:t xml:space="preserve"> </w:t>
      </w:r>
      <w:r w:rsidRPr="00306005">
        <w:rPr>
          <w:rFonts w:ascii="Arial" w:hAnsi="Arial" w:cs="Arial"/>
          <w:sz w:val="24"/>
        </w:rPr>
        <w:t xml:space="preserve">De allí la importancia de </w:t>
      </w:r>
      <w:r w:rsidR="003E7510">
        <w:rPr>
          <w:rFonts w:ascii="Arial" w:hAnsi="Arial" w:cs="Arial"/>
          <w:sz w:val="24"/>
        </w:rPr>
        <w:t>identificar la funcionalidad familiar tanto como su inteligencia emocional cuyos resultados permiten el abordaje oportuno de orientación del entorno familiar y escolar</w:t>
      </w:r>
      <w:r w:rsidRPr="00306005">
        <w:rPr>
          <w:rFonts w:ascii="Arial" w:hAnsi="Arial" w:cs="Arial"/>
          <w:sz w:val="24"/>
        </w:rPr>
        <w:t>.</w:t>
      </w:r>
    </w:p>
    <w:p w:rsidR="006C75CD" w:rsidRPr="00306005" w:rsidRDefault="006C75CD" w:rsidP="006C75CD">
      <w:pPr>
        <w:rPr>
          <w:rFonts w:ascii="Arial" w:hAnsi="Arial" w:cs="Arial"/>
          <w:sz w:val="28"/>
        </w:rPr>
      </w:pPr>
    </w:p>
    <w:p w:rsidR="006C75CD" w:rsidRPr="00306005" w:rsidRDefault="00796F4C" w:rsidP="006C75CD">
      <w:pPr>
        <w:pStyle w:val="Prrafodelista"/>
        <w:numPr>
          <w:ilvl w:val="0"/>
          <w:numId w:val="2"/>
        </w:numPr>
        <w:spacing w:line="360" w:lineRule="auto"/>
        <w:rPr>
          <w:rFonts w:ascii="Arial" w:hAnsi="Arial" w:cs="Arial"/>
          <w:b/>
          <w:sz w:val="28"/>
        </w:rPr>
      </w:pPr>
      <w:r w:rsidRPr="00306005">
        <w:rPr>
          <w:rFonts w:ascii="Arial" w:hAnsi="Arial" w:cs="Arial"/>
          <w:b/>
          <w:sz w:val="28"/>
        </w:rPr>
        <w:t>PROBLEM</w:t>
      </w:r>
      <w:r>
        <w:rPr>
          <w:rFonts w:ascii="Arial" w:hAnsi="Arial" w:cs="Arial"/>
          <w:b/>
          <w:sz w:val="28"/>
        </w:rPr>
        <w:t>ÁTICA</w:t>
      </w:r>
      <w:r w:rsidRPr="00306005">
        <w:rPr>
          <w:rFonts w:ascii="Arial" w:hAnsi="Arial" w:cs="Arial"/>
          <w:b/>
          <w:sz w:val="28"/>
        </w:rPr>
        <w:t xml:space="preserve"> DE INVESTIGACIÓN</w:t>
      </w:r>
    </w:p>
    <w:p w:rsidR="006C75CD" w:rsidRPr="00306005" w:rsidRDefault="00796F4C" w:rsidP="006C75CD">
      <w:pPr>
        <w:pStyle w:val="Prrafodelista"/>
        <w:numPr>
          <w:ilvl w:val="1"/>
          <w:numId w:val="2"/>
        </w:numPr>
        <w:spacing w:line="360" w:lineRule="auto"/>
        <w:rPr>
          <w:rFonts w:ascii="Arial" w:hAnsi="Arial" w:cs="Arial"/>
          <w:b/>
          <w:sz w:val="28"/>
        </w:rPr>
      </w:pPr>
      <w:r w:rsidRPr="00306005">
        <w:rPr>
          <w:rFonts w:ascii="Arial" w:hAnsi="Arial" w:cs="Arial"/>
          <w:b/>
          <w:sz w:val="28"/>
        </w:rPr>
        <w:t>DESCRIPCIÓN DE LA REALIDAD PROBLEMÁTICA</w:t>
      </w:r>
    </w:p>
    <w:p w:rsidR="00E35874" w:rsidRPr="00E162F5" w:rsidRDefault="00E35874" w:rsidP="00E35874">
      <w:pPr>
        <w:pStyle w:val="Sangradetextonormal"/>
        <w:spacing w:before="120" w:after="120"/>
        <w:ind w:left="720"/>
        <w:rPr>
          <w:rFonts w:ascii="Arial" w:hAnsi="Arial" w:cs="Arial"/>
        </w:rPr>
      </w:pPr>
      <w:r w:rsidRPr="00E162F5">
        <w:rPr>
          <w:rFonts w:ascii="Arial" w:hAnsi="Arial" w:cs="Arial"/>
        </w:rPr>
        <w:t xml:space="preserve">La familia es considerada un sistema en constante transformación, </w:t>
      </w:r>
      <w:r w:rsidR="00A76F22">
        <w:rPr>
          <w:rFonts w:ascii="Arial" w:hAnsi="Arial" w:cs="Arial"/>
        </w:rPr>
        <w:t xml:space="preserve">que cumple con múltiples </w:t>
      </w:r>
      <w:r w:rsidRPr="00E162F5">
        <w:rPr>
          <w:rFonts w:ascii="Arial" w:hAnsi="Arial" w:cs="Arial"/>
        </w:rPr>
        <w:t>funciones</w:t>
      </w:r>
      <w:r w:rsidR="00A76F22">
        <w:rPr>
          <w:rFonts w:ascii="Arial" w:hAnsi="Arial" w:cs="Arial"/>
        </w:rPr>
        <w:t xml:space="preserve"> dirigidas a la</w:t>
      </w:r>
      <w:r w:rsidRPr="00E162F5">
        <w:rPr>
          <w:rFonts w:ascii="Arial" w:hAnsi="Arial" w:cs="Arial"/>
        </w:rPr>
        <w:t xml:space="preserve"> protección </w:t>
      </w:r>
      <w:r w:rsidR="00A76F22">
        <w:rPr>
          <w:rFonts w:ascii="Arial" w:hAnsi="Arial" w:cs="Arial"/>
        </w:rPr>
        <w:t>de sus miembros tanto como la satisfacción de sus necesidades</w:t>
      </w:r>
      <w:r w:rsidRPr="00E162F5">
        <w:rPr>
          <w:rFonts w:ascii="Arial" w:hAnsi="Arial" w:cs="Arial"/>
        </w:rPr>
        <w:t xml:space="preserve">. </w:t>
      </w:r>
      <w:r w:rsidR="00A76F22">
        <w:rPr>
          <w:rFonts w:ascii="Arial" w:hAnsi="Arial" w:cs="Arial"/>
        </w:rPr>
        <w:t>Toda familia forma parte de un</w:t>
      </w:r>
      <w:r w:rsidRPr="00E162F5">
        <w:rPr>
          <w:rFonts w:ascii="Arial" w:hAnsi="Arial" w:cs="Arial"/>
        </w:rPr>
        <w:t xml:space="preserve"> contexto social, </w:t>
      </w:r>
      <w:r w:rsidR="00A76F22">
        <w:rPr>
          <w:rFonts w:ascii="Arial" w:hAnsi="Arial" w:cs="Arial"/>
        </w:rPr>
        <w:t>que tiene objetivos comunes entre sus integrantes, con historia y cultura trasmitida de una generación a otra</w:t>
      </w:r>
      <w:r w:rsidRPr="00E162F5">
        <w:rPr>
          <w:rFonts w:ascii="Arial" w:hAnsi="Arial" w:cs="Arial"/>
        </w:rPr>
        <w:t xml:space="preserve">. </w:t>
      </w:r>
    </w:p>
    <w:p w:rsidR="00A76F22" w:rsidRDefault="00A76F22" w:rsidP="00E35874">
      <w:pPr>
        <w:pStyle w:val="Sangradetextonormal"/>
        <w:spacing w:before="120" w:after="120"/>
        <w:ind w:left="720"/>
        <w:rPr>
          <w:rFonts w:ascii="Arial" w:hAnsi="Arial" w:cs="Arial"/>
        </w:rPr>
      </w:pPr>
      <w:r>
        <w:rPr>
          <w:rFonts w:ascii="Arial" w:hAnsi="Arial" w:cs="Arial"/>
        </w:rPr>
        <w:t xml:space="preserve">Asimismo, el mayor impacto del proceso salud enfermedad de toda persona ocurre en la familia; desde este punto de vista, la salud de sus integrantes implica la conservación del bienestar no solo físico, sino afectivo, emocional y social que permiten su satisfacción respecto a la relación intrafamiliar, adaptabilidad </w:t>
      </w:r>
      <w:r w:rsidR="0021474E">
        <w:rPr>
          <w:rFonts w:ascii="Arial" w:hAnsi="Arial" w:cs="Arial"/>
        </w:rPr>
        <w:t xml:space="preserve">y participación </w:t>
      </w:r>
      <w:r>
        <w:rPr>
          <w:rFonts w:ascii="Arial" w:hAnsi="Arial" w:cs="Arial"/>
        </w:rPr>
        <w:t xml:space="preserve">de sus miembros.  </w:t>
      </w:r>
    </w:p>
    <w:p w:rsidR="0021474E" w:rsidRDefault="0021474E" w:rsidP="00E35874">
      <w:pPr>
        <w:pStyle w:val="Sangradetextonormal"/>
        <w:spacing w:before="120" w:after="120"/>
        <w:ind w:left="720"/>
        <w:rPr>
          <w:rFonts w:ascii="Arial" w:hAnsi="Arial" w:cs="Arial"/>
        </w:rPr>
      </w:pPr>
      <w:r>
        <w:rPr>
          <w:rFonts w:ascii="Arial" w:hAnsi="Arial" w:cs="Arial"/>
        </w:rPr>
        <w:t xml:space="preserve">Una familia con hijos adolescentes, según el modelo de etapas de vida de Duval, establece normas y responsabilidades en los padres, tal es </w:t>
      </w:r>
      <w:r w:rsidR="00E90A9B">
        <w:rPr>
          <w:rFonts w:ascii="Arial" w:hAnsi="Arial" w:cs="Arial"/>
        </w:rPr>
        <w:t>así</w:t>
      </w:r>
      <w:r>
        <w:rPr>
          <w:rFonts w:ascii="Arial" w:hAnsi="Arial" w:cs="Arial"/>
        </w:rPr>
        <w:t xml:space="preserve"> que, incluye el apoyo en el descubrimiento de su yo, donde las normas suelen cubrirse de mayor flexibilidad hasta el punto de lograr su independencia, sin embargo, esta búsqueda no es solo del adolescente en su entorno familia, sino que, además lo hace en su entorno social, de ahí que las adversidades que pueda encontrar como una forma de maltrato, discriminación o perseguimiento por otros suele marcarlo en adelante imposibilitando el manejo de sus emociones y por ende su inteligencia emocional.</w:t>
      </w:r>
    </w:p>
    <w:p w:rsidR="00E35874" w:rsidRDefault="00E35874" w:rsidP="00E35874">
      <w:pPr>
        <w:pStyle w:val="Sangradetextonormal"/>
        <w:spacing w:before="120" w:after="120"/>
        <w:ind w:left="720"/>
        <w:rPr>
          <w:rFonts w:ascii="Arial" w:hAnsi="Arial" w:cs="Arial"/>
        </w:rPr>
      </w:pPr>
      <w:r w:rsidRPr="00E162F5">
        <w:rPr>
          <w:rFonts w:ascii="Arial" w:hAnsi="Arial" w:cs="Arial"/>
        </w:rPr>
        <w:t xml:space="preserve">El adolescente se enfrenta a la dinámica del núcleo familiar y al ambiente social </w:t>
      </w:r>
      <w:r w:rsidR="0021474E">
        <w:rPr>
          <w:rFonts w:ascii="Arial" w:hAnsi="Arial" w:cs="Arial"/>
        </w:rPr>
        <w:t>muchas veces opuestas, por un lado</w:t>
      </w:r>
      <w:r w:rsidR="00D44370">
        <w:rPr>
          <w:rFonts w:ascii="Arial" w:hAnsi="Arial" w:cs="Arial"/>
        </w:rPr>
        <w:t>,</w:t>
      </w:r>
      <w:r w:rsidR="0021474E">
        <w:rPr>
          <w:rFonts w:ascii="Arial" w:hAnsi="Arial" w:cs="Arial"/>
        </w:rPr>
        <w:t xml:space="preserve"> las normas de su entorno escolar suele</w:t>
      </w:r>
      <w:r w:rsidR="00D44370">
        <w:rPr>
          <w:rFonts w:ascii="Arial" w:hAnsi="Arial" w:cs="Arial"/>
        </w:rPr>
        <w:t>n</w:t>
      </w:r>
      <w:r w:rsidR="0021474E">
        <w:rPr>
          <w:rFonts w:ascii="Arial" w:hAnsi="Arial" w:cs="Arial"/>
        </w:rPr>
        <w:t xml:space="preserve"> verse permisiv</w:t>
      </w:r>
      <w:r w:rsidR="00D44370">
        <w:rPr>
          <w:rFonts w:ascii="Arial" w:hAnsi="Arial" w:cs="Arial"/>
        </w:rPr>
        <w:t>as</w:t>
      </w:r>
      <w:r w:rsidR="0021474E">
        <w:rPr>
          <w:rFonts w:ascii="Arial" w:hAnsi="Arial" w:cs="Arial"/>
        </w:rPr>
        <w:t xml:space="preserve"> antes que correctiv</w:t>
      </w:r>
      <w:r w:rsidR="00D44370">
        <w:rPr>
          <w:rFonts w:ascii="Arial" w:hAnsi="Arial" w:cs="Arial"/>
        </w:rPr>
        <w:t>as</w:t>
      </w:r>
      <w:r w:rsidR="0021474E">
        <w:rPr>
          <w:rFonts w:ascii="Arial" w:hAnsi="Arial" w:cs="Arial"/>
        </w:rPr>
        <w:t xml:space="preserve">, sus normas sociales aprendidas entre sus amigos </w:t>
      </w:r>
      <w:r w:rsidR="00D44370">
        <w:rPr>
          <w:rFonts w:ascii="Arial" w:hAnsi="Arial" w:cs="Arial"/>
        </w:rPr>
        <w:t>son</w:t>
      </w:r>
      <w:r w:rsidR="0021474E">
        <w:rPr>
          <w:rFonts w:ascii="Arial" w:hAnsi="Arial" w:cs="Arial"/>
        </w:rPr>
        <w:t xml:space="preserve"> de mayor independencia</w:t>
      </w:r>
      <w:r w:rsidR="00416041">
        <w:rPr>
          <w:rFonts w:ascii="Arial" w:hAnsi="Arial" w:cs="Arial"/>
        </w:rPr>
        <w:t>, siendo totalmente contrario a las normas aprendidas e impuestas en la familia</w:t>
      </w:r>
      <w:r w:rsidR="00E162F5" w:rsidRPr="00E162F5">
        <w:rPr>
          <w:rFonts w:ascii="Arial" w:hAnsi="Arial" w:cs="Arial"/>
        </w:rPr>
        <w:t>.</w:t>
      </w:r>
      <w:r w:rsidRPr="00E162F5">
        <w:rPr>
          <w:rFonts w:ascii="Arial" w:hAnsi="Arial" w:cs="Arial"/>
        </w:rPr>
        <w:t xml:space="preserve"> Estas situaciones que se generan en el núcleo familiar originan factores que debilitan las relaciones familiares </w:t>
      </w:r>
      <w:r w:rsidR="00416041">
        <w:rPr>
          <w:rFonts w:ascii="Arial" w:hAnsi="Arial" w:cs="Arial"/>
        </w:rPr>
        <w:t>pudiendo originar la llamada</w:t>
      </w:r>
      <w:r w:rsidRPr="00E162F5">
        <w:rPr>
          <w:rFonts w:ascii="Arial" w:hAnsi="Arial" w:cs="Arial"/>
        </w:rPr>
        <w:t xml:space="preserve"> disfuncional</w:t>
      </w:r>
      <w:r w:rsidR="00416041">
        <w:rPr>
          <w:rFonts w:ascii="Arial" w:hAnsi="Arial" w:cs="Arial"/>
        </w:rPr>
        <w:t>idad familiar</w:t>
      </w:r>
      <w:r w:rsidRPr="00E162F5">
        <w:rPr>
          <w:rFonts w:ascii="Arial" w:hAnsi="Arial" w:cs="Arial"/>
        </w:rPr>
        <w:t>.</w:t>
      </w:r>
    </w:p>
    <w:p w:rsidR="00E162F5" w:rsidRDefault="00E162F5" w:rsidP="00E35874">
      <w:pPr>
        <w:pStyle w:val="Sangradetextonormal"/>
        <w:spacing w:before="120" w:after="120"/>
        <w:ind w:left="720"/>
        <w:rPr>
          <w:rFonts w:ascii="Arial" w:hAnsi="Arial" w:cs="Arial"/>
        </w:rPr>
      </w:pPr>
      <w:r w:rsidRPr="00E162F5">
        <w:rPr>
          <w:rFonts w:ascii="Arial" w:hAnsi="Arial" w:cs="Arial"/>
        </w:rPr>
        <w:t xml:space="preserve">El </w:t>
      </w:r>
      <w:r w:rsidR="00416041">
        <w:rPr>
          <w:rFonts w:ascii="Arial" w:hAnsi="Arial" w:cs="Arial"/>
        </w:rPr>
        <w:t>ro</w:t>
      </w:r>
      <w:r w:rsidRPr="00E162F5">
        <w:rPr>
          <w:rFonts w:ascii="Arial" w:hAnsi="Arial" w:cs="Arial"/>
        </w:rPr>
        <w:t xml:space="preserve">l de la familia en el </w:t>
      </w:r>
      <w:r w:rsidR="00416041">
        <w:rPr>
          <w:rFonts w:ascii="Arial" w:hAnsi="Arial" w:cs="Arial"/>
        </w:rPr>
        <w:t xml:space="preserve">aprendizaje y </w:t>
      </w:r>
      <w:r w:rsidRPr="00E162F5">
        <w:rPr>
          <w:rFonts w:ascii="Arial" w:hAnsi="Arial" w:cs="Arial"/>
        </w:rPr>
        <w:t>desarrollo psicológico de la persona</w:t>
      </w:r>
      <w:r w:rsidR="00416041">
        <w:rPr>
          <w:rFonts w:ascii="Arial" w:hAnsi="Arial" w:cs="Arial"/>
        </w:rPr>
        <w:t xml:space="preserve"> principalmente d</w:t>
      </w:r>
      <w:r w:rsidRPr="00E162F5">
        <w:rPr>
          <w:rFonts w:ascii="Arial" w:hAnsi="Arial" w:cs="Arial"/>
        </w:rPr>
        <w:t>el adolescente es in</w:t>
      </w:r>
      <w:r w:rsidR="00416041">
        <w:rPr>
          <w:rFonts w:ascii="Arial" w:hAnsi="Arial" w:cs="Arial"/>
        </w:rPr>
        <w:t>negable</w:t>
      </w:r>
      <w:r w:rsidRPr="00E162F5">
        <w:rPr>
          <w:rFonts w:ascii="Arial" w:hAnsi="Arial" w:cs="Arial"/>
        </w:rPr>
        <w:t xml:space="preserve">, </w:t>
      </w:r>
      <w:r w:rsidR="00416041">
        <w:rPr>
          <w:rFonts w:ascii="Arial" w:hAnsi="Arial" w:cs="Arial"/>
        </w:rPr>
        <w:t xml:space="preserve">siendo así que, </w:t>
      </w:r>
      <w:r w:rsidRPr="00E162F5">
        <w:rPr>
          <w:rFonts w:ascii="Arial" w:hAnsi="Arial" w:cs="Arial"/>
        </w:rPr>
        <w:t>l</w:t>
      </w:r>
      <w:r w:rsidR="00416041">
        <w:rPr>
          <w:rFonts w:ascii="Arial" w:hAnsi="Arial" w:cs="Arial"/>
        </w:rPr>
        <w:t>a</w:t>
      </w:r>
      <w:r w:rsidRPr="00E162F5">
        <w:rPr>
          <w:rFonts w:ascii="Arial" w:hAnsi="Arial" w:cs="Arial"/>
        </w:rPr>
        <w:t xml:space="preserve"> funciona</w:t>
      </w:r>
      <w:r w:rsidR="00416041">
        <w:rPr>
          <w:rFonts w:ascii="Arial" w:hAnsi="Arial" w:cs="Arial"/>
        </w:rPr>
        <w:t>lidad</w:t>
      </w:r>
      <w:r w:rsidRPr="00E162F5">
        <w:rPr>
          <w:rFonts w:ascii="Arial" w:hAnsi="Arial" w:cs="Arial"/>
        </w:rPr>
        <w:t xml:space="preserve"> familiar, </w:t>
      </w:r>
      <w:r w:rsidR="00416041">
        <w:rPr>
          <w:rFonts w:ascii="Arial" w:hAnsi="Arial" w:cs="Arial"/>
        </w:rPr>
        <w:t>constituye el</w:t>
      </w:r>
      <w:r w:rsidRPr="00E162F5">
        <w:rPr>
          <w:rFonts w:ascii="Arial" w:hAnsi="Arial" w:cs="Arial"/>
        </w:rPr>
        <w:t xml:space="preserve"> mejor </w:t>
      </w:r>
      <w:r w:rsidR="00416041">
        <w:rPr>
          <w:rFonts w:ascii="Arial" w:hAnsi="Arial" w:cs="Arial"/>
        </w:rPr>
        <w:t xml:space="preserve">indicador y </w:t>
      </w:r>
      <w:r w:rsidRPr="00E162F5">
        <w:rPr>
          <w:rFonts w:ascii="Arial" w:hAnsi="Arial" w:cs="Arial"/>
        </w:rPr>
        <w:t xml:space="preserve">predictor de conductas futuras, </w:t>
      </w:r>
      <w:r w:rsidR="003D1948">
        <w:rPr>
          <w:rFonts w:ascii="Arial" w:hAnsi="Arial" w:cs="Arial"/>
        </w:rPr>
        <w:t>cuyo desenlace puede ser el causante de</w:t>
      </w:r>
      <w:r w:rsidRPr="00E162F5">
        <w:rPr>
          <w:rFonts w:ascii="Arial" w:hAnsi="Arial" w:cs="Arial"/>
        </w:rPr>
        <w:t xml:space="preserve"> la superación o </w:t>
      </w:r>
      <w:r w:rsidR="003D1948">
        <w:rPr>
          <w:rFonts w:ascii="Arial" w:hAnsi="Arial" w:cs="Arial"/>
        </w:rPr>
        <w:t xml:space="preserve">por el contrario el </w:t>
      </w:r>
      <w:r w:rsidRPr="00E162F5">
        <w:rPr>
          <w:rFonts w:ascii="Arial" w:hAnsi="Arial" w:cs="Arial"/>
        </w:rPr>
        <w:t xml:space="preserve">estancamiento personal. </w:t>
      </w:r>
      <w:r w:rsidR="003D1948">
        <w:rPr>
          <w:rFonts w:ascii="Arial" w:hAnsi="Arial" w:cs="Arial"/>
        </w:rPr>
        <w:t>De esta forma, la familia es la base del desarrollo familiar</w:t>
      </w:r>
      <w:r w:rsidRPr="00E162F5">
        <w:rPr>
          <w:rFonts w:ascii="Arial" w:hAnsi="Arial" w:cs="Arial"/>
        </w:rPr>
        <w:t xml:space="preserve"> y equilibrio emocional </w:t>
      </w:r>
      <w:r w:rsidR="003D1948">
        <w:rPr>
          <w:rFonts w:ascii="Arial" w:hAnsi="Arial" w:cs="Arial"/>
        </w:rPr>
        <w:t>de sus miembros haciendo posible en los adolescentes</w:t>
      </w:r>
      <w:r w:rsidRPr="00E162F5">
        <w:rPr>
          <w:rFonts w:ascii="Arial" w:hAnsi="Arial" w:cs="Arial"/>
        </w:rPr>
        <w:t xml:space="preserve"> su </w:t>
      </w:r>
      <w:r w:rsidR="003D1948">
        <w:rPr>
          <w:rFonts w:ascii="Arial" w:hAnsi="Arial" w:cs="Arial"/>
        </w:rPr>
        <w:t xml:space="preserve">fortaleza y </w:t>
      </w:r>
      <w:r w:rsidRPr="00E162F5">
        <w:rPr>
          <w:rFonts w:ascii="Arial" w:hAnsi="Arial" w:cs="Arial"/>
        </w:rPr>
        <w:t>enfrentamiento a los hechos de la vida.</w:t>
      </w:r>
    </w:p>
    <w:p w:rsidR="003D1948" w:rsidRPr="00660FFD" w:rsidRDefault="00660FFD" w:rsidP="00660FFD">
      <w:pPr>
        <w:pStyle w:val="Sangradetextonormal"/>
        <w:spacing w:before="120" w:after="120"/>
        <w:ind w:left="720"/>
        <w:rPr>
          <w:rFonts w:ascii="Arial" w:hAnsi="Arial" w:cs="Arial"/>
        </w:rPr>
      </w:pPr>
      <w:r w:rsidRPr="00660FFD">
        <w:rPr>
          <w:rFonts w:ascii="Arial" w:hAnsi="Arial" w:cs="Arial"/>
        </w:rPr>
        <w:t>D</w:t>
      </w:r>
      <w:r w:rsidR="003D1948" w:rsidRPr="00660FFD">
        <w:rPr>
          <w:rFonts w:ascii="Arial" w:hAnsi="Arial" w:cs="Arial"/>
        </w:rPr>
        <w:t>iversos estudios a nivel mundial revelan la existencia de disfuncionalidad familiar principalmente en familias con hijos adolescentes; a ello se suma la existencia de familias monoparentales o reconstituidas, situación común en Europa, y que al mismo tiempo ha generado diversos problemas de salud física, social y psicológica.</w:t>
      </w:r>
    </w:p>
    <w:p w:rsidR="003D1948" w:rsidRPr="00660FFD" w:rsidRDefault="003D1948" w:rsidP="00660FFD">
      <w:pPr>
        <w:pStyle w:val="Sangradetextonormal"/>
        <w:spacing w:before="120" w:after="120"/>
        <w:ind w:left="720"/>
        <w:rPr>
          <w:rFonts w:ascii="Arial" w:hAnsi="Arial" w:cs="Arial"/>
        </w:rPr>
      </w:pPr>
      <w:r w:rsidRPr="00660FFD">
        <w:rPr>
          <w:rFonts w:ascii="Arial" w:hAnsi="Arial" w:cs="Arial"/>
        </w:rPr>
        <w:t>En América Latina, las cifras que revelan escaso manejo emocional está</w:t>
      </w:r>
      <w:r w:rsidR="003340EF" w:rsidRPr="00660FFD">
        <w:rPr>
          <w:rFonts w:ascii="Arial" w:hAnsi="Arial" w:cs="Arial"/>
        </w:rPr>
        <w:t>s</w:t>
      </w:r>
      <w:r w:rsidRPr="00660FFD">
        <w:rPr>
          <w:rFonts w:ascii="Arial" w:hAnsi="Arial" w:cs="Arial"/>
        </w:rPr>
        <w:t xml:space="preserve"> relacionada</w:t>
      </w:r>
      <w:r w:rsidR="003340EF" w:rsidRPr="00660FFD">
        <w:rPr>
          <w:rFonts w:ascii="Arial" w:hAnsi="Arial" w:cs="Arial"/>
        </w:rPr>
        <w:t>s</w:t>
      </w:r>
      <w:r w:rsidRPr="00660FFD">
        <w:rPr>
          <w:rFonts w:ascii="Arial" w:hAnsi="Arial" w:cs="Arial"/>
        </w:rPr>
        <w:t xml:space="preserve"> a la existencia de familias disfuncionales o aquellas que no corresponden a una nuclear, caracterizadas por la existencia de un solo padre</w:t>
      </w:r>
      <w:r w:rsidR="003340EF" w:rsidRPr="00660FFD">
        <w:rPr>
          <w:rFonts w:ascii="Arial" w:hAnsi="Arial" w:cs="Arial"/>
        </w:rPr>
        <w:t>. A pesar de la existencia de normas y cultura conservadora, es necesario destacar que el entorno del adolescente</w:t>
      </w:r>
      <w:r w:rsidRPr="00660FFD">
        <w:rPr>
          <w:rFonts w:ascii="Arial" w:hAnsi="Arial" w:cs="Arial"/>
        </w:rPr>
        <w:t xml:space="preserve"> </w:t>
      </w:r>
      <w:r w:rsidR="003340EF" w:rsidRPr="00660FFD">
        <w:rPr>
          <w:rFonts w:ascii="Arial" w:hAnsi="Arial" w:cs="Arial"/>
        </w:rPr>
        <w:t>no puede limitarse menos aun con la tecnología de evidente accesibilidad e incluso necesidad en la realización de sus labores.</w:t>
      </w:r>
    </w:p>
    <w:p w:rsidR="00C067BA" w:rsidRPr="00660FFD" w:rsidRDefault="00C067BA" w:rsidP="00660FFD">
      <w:pPr>
        <w:pStyle w:val="Sangradetextonormal"/>
        <w:spacing w:before="120" w:after="120"/>
        <w:ind w:left="720"/>
        <w:rPr>
          <w:rFonts w:ascii="Arial" w:hAnsi="Arial" w:cs="Arial"/>
        </w:rPr>
      </w:pPr>
      <w:r w:rsidRPr="00660FFD">
        <w:rPr>
          <w:rFonts w:ascii="Arial" w:hAnsi="Arial" w:cs="Arial"/>
        </w:rPr>
        <w:t>En el Perú, investigaciones realizadas han demostrado la existencia de una relación significativa entre la funcionalidad y la inteligencia emocional; es así que</w:t>
      </w:r>
      <w:r w:rsidR="00D44370">
        <w:rPr>
          <w:rFonts w:ascii="Arial" w:hAnsi="Arial" w:cs="Arial"/>
        </w:rPr>
        <w:t>,</w:t>
      </w:r>
      <w:r w:rsidRPr="00660FFD">
        <w:rPr>
          <w:rFonts w:ascii="Arial" w:hAnsi="Arial" w:cs="Arial"/>
        </w:rPr>
        <w:t xml:space="preserve"> la disfuncionalidad genera principalmente conductas agresivas en el adolescente haciéndolo escaso de manejar sus emociones, daña a otras personas o se agrede él mismo. En razón a ello, muchos son los factores comunes a las sociedades en vías de desarrollo</w:t>
      </w:r>
      <w:r w:rsidR="00AA0E9A" w:rsidRPr="00660FFD">
        <w:rPr>
          <w:rFonts w:ascii="Arial" w:hAnsi="Arial" w:cs="Arial"/>
        </w:rPr>
        <w:t xml:space="preserve">, dentro de los cuales se destaca la necesidad de trabajar en los padres a fin de satisfacer las necesidades de sus integrantes, lo que a su vez genera el escaso tiempo y dedicación para el diálogo entre los padres o entre padres e hijos, el compartir momentos juntos que sirvan para el fortalecimiento de su personalidad, disipar dudas entre sus descubrimientos que le permitan afrontar diversas situaciones generadas en su entorno. </w:t>
      </w:r>
    </w:p>
    <w:p w:rsidR="00306005" w:rsidRPr="00660FFD" w:rsidRDefault="003340EF" w:rsidP="00660FFD">
      <w:pPr>
        <w:spacing w:after="120" w:line="360" w:lineRule="auto"/>
        <w:ind w:left="720"/>
        <w:jc w:val="both"/>
        <w:rPr>
          <w:rFonts w:ascii="Arial" w:eastAsia="Calibri" w:hAnsi="Arial" w:cs="Arial"/>
          <w:color w:val="000000"/>
          <w:sz w:val="24"/>
          <w:szCs w:val="24"/>
        </w:rPr>
      </w:pPr>
      <w:r w:rsidRPr="00660FFD">
        <w:rPr>
          <w:rFonts w:ascii="Arial" w:hAnsi="Arial" w:cs="Arial"/>
          <w:sz w:val="24"/>
          <w:szCs w:val="24"/>
        </w:rPr>
        <w:t xml:space="preserve">Las conductas que no están direccionadas en el adolescente pueden traer consigo el desarrollo de emociones limitantes o dañinas, propias o para con el resto de su entorno, sin embargo, es necesario destacar que diversas investigaciones dan como resultado que la escasa inteligencia emocional se debe a la falta de orientación en sus formas de comportamiento, adquirido a lo largo del tiempo con mayor amplitud en el entorno familiar. </w:t>
      </w:r>
      <w:r w:rsidR="00D05ACA" w:rsidRPr="00660FFD">
        <w:rPr>
          <w:rFonts w:ascii="Arial" w:hAnsi="Arial" w:cs="Arial"/>
          <w:sz w:val="24"/>
          <w:szCs w:val="24"/>
        </w:rPr>
        <w:t xml:space="preserve">La </w:t>
      </w:r>
      <w:r w:rsidR="00C067BA" w:rsidRPr="00660FFD">
        <w:rPr>
          <w:rFonts w:ascii="Arial" w:hAnsi="Arial" w:cs="Arial"/>
          <w:sz w:val="24"/>
          <w:szCs w:val="24"/>
        </w:rPr>
        <w:t xml:space="preserve">escasa </w:t>
      </w:r>
      <w:r w:rsidR="00D05ACA" w:rsidRPr="00660FFD">
        <w:rPr>
          <w:rFonts w:ascii="Arial" w:hAnsi="Arial" w:cs="Arial"/>
          <w:sz w:val="24"/>
          <w:szCs w:val="24"/>
        </w:rPr>
        <w:t xml:space="preserve">comunicación </w:t>
      </w:r>
      <w:r w:rsidR="00C067BA" w:rsidRPr="00660FFD">
        <w:rPr>
          <w:rFonts w:ascii="Arial" w:hAnsi="Arial" w:cs="Arial"/>
          <w:sz w:val="24"/>
          <w:szCs w:val="24"/>
        </w:rPr>
        <w:t xml:space="preserve">o los </w:t>
      </w:r>
      <w:r w:rsidR="00D05ACA" w:rsidRPr="00660FFD">
        <w:rPr>
          <w:rFonts w:ascii="Arial" w:hAnsi="Arial" w:cs="Arial"/>
          <w:sz w:val="24"/>
          <w:szCs w:val="24"/>
        </w:rPr>
        <w:t>defect</w:t>
      </w:r>
      <w:r w:rsidR="00C067BA" w:rsidRPr="00660FFD">
        <w:rPr>
          <w:rFonts w:ascii="Arial" w:hAnsi="Arial" w:cs="Arial"/>
          <w:sz w:val="24"/>
          <w:szCs w:val="24"/>
        </w:rPr>
        <w:t>os surgidos en su intento de mantenerla</w:t>
      </w:r>
      <w:r w:rsidR="00D05ACA" w:rsidRPr="00660FFD">
        <w:rPr>
          <w:rFonts w:ascii="Arial" w:hAnsi="Arial" w:cs="Arial"/>
          <w:sz w:val="24"/>
          <w:szCs w:val="24"/>
        </w:rPr>
        <w:t xml:space="preserve"> define</w:t>
      </w:r>
      <w:r w:rsidR="00C067BA" w:rsidRPr="00660FFD">
        <w:rPr>
          <w:rFonts w:ascii="Arial" w:hAnsi="Arial" w:cs="Arial"/>
          <w:sz w:val="24"/>
          <w:szCs w:val="24"/>
        </w:rPr>
        <w:t>n</w:t>
      </w:r>
      <w:r w:rsidR="00D05ACA" w:rsidRPr="00660FFD">
        <w:rPr>
          <w:rFonts w:ascii="Arial" w:hAnsi="Arial" w:cs="Arial"/>
          <w:sz w:val="24"/>
          <w:szCs w:val="24"/>
        </w:rPr>
        <w:t xml:space="preserve"> a la familia disfuncional, </w:t>
      </w:r>
      <w:r w:rsidR="00C067BA" w:rsidRPr="00660FFD">
        <w:rPr>
          <w:rFonts w:ascii="Arial" w:hAnsi="Arial" w:cs="Arial"/>
          <w:sz w:val="24"/>
          <w:szCs w:val="24"/>
        </w:rPr>
        <w:t>este resultado con</w:t>
      </w:r>
      <w:r w:rsidR="00D05ACA" w:rsidRPr="00660FFD">
        <w:rPr>
          <w:rFonts w:ascii="Arial" w:hAnsi="Arial" w:cs="Arial"/>
          <w:sz w:val="24"/>
          <w:szCs w:val="24"/>
        </w:rPr>
        <w:t xml:space="preserve">lleva a un deterioro </w:t>
      </w:r>
      <w:r w:rsidR="00C067BA" w:rsidRPr="00660FFD">
        <w:rPr>
          <w:rFonts w:ascii="Arial" w:hAnsi="Arial" w:cs="Arial"/>
          <w:sz w:val="24"/>
          <w:szCs w:val="24"/>
        </w:rPr>
        <w:t>de la</w:t>
      </w:r>
      <w:r w:rsidR="00D05ACA" w:rsidRPr="00660FFD">
        <w:rPr>
          <w:rFonts w:ascii="Arial" w:hAnsi="Arial" w:cs="Arial"/>
          <w:sz w:val="24"/>
          <w:szCs w:val="24"/>
        </w:rPr>
        <w:t xml:space="preserve"> relaci</w:t>
      </w:r>
      <w:r w:rsidR="00C067BA" w:rsidRPr="00660FFD">
        <w:rPr>
          <w:rFonts w:ascii="Arial" w:hAnsi="Arial" w:cs="Arial"/>
          <w:sz w:val="24"/>
          <w:szCs w:val="24"/>
        </w:rPr>
        <w:t>ón entre</w:t>
      </w:r>
      <w:r w:rsidR="00D05ACA" w:rsidRPr="00660FFD">
        <w:rPr>
          <w:rFonts w:ascii="Arial" w:hAnsi="Arial" w:cs="Arial"/>
          <w:sz w:val="24"/>
          <w:szCs w:val="24"/>
        </w:rPr>
        <w:t xml:space="preserve"> sus miembros, </w:t>
      </w:r>
      <w:r w:rsidR="00C067BA" w:rsidRPr="00660FFD">
        <w:rPr>
          <w:rFonts w:ascii="Arial" w:hAnsi="Arial" w:cs="Arial"/>
          <w:sz w:val="24"/>
          <w:szCs w:val="24"/>
        </w:rPr>
        <w:t>se originan las</w:t>
      </w:r>
      <w:r w:rsidR="00D05ACA" w:rsidRPr="00660FFD">
        <w:rPr>
          <w:rFonts w:ascii="Arial" w:hAnsi="Arial" w:cs="Arial"/>
          <w:sz w:val="24"/>
          <w:szCs w:val="24"/>
        </w:rPr>
        <w:t xml:space="preserve"> discusiones, </w:t>
      </w:r>
      <w:r w:rsidR="00C067BA" w:rsidRPr="00660FFD">
        <w:rPr>
          <w:rFonts w:ascii="Arial" w:hAnsi="Arial" w:cs="Arial"/>
          <w:sz w:val="24"/>
          <w:szCs w:val="24"/>
        </w:rPr>
        <w:t>genera f</w:t>
      </w:r>
      <w:r w:rsidR="00D05ACA" w:rsidRPr="00660FFD">
        <w:rPr>
          <w:rFonts w:ascii="Arial" w:hAnsi="Arial" w:cs="Arial"/>
          <w:sz w:val="24"/>
          <w:szCs w:val="24"/>
        </w:rPr>
        <w:t>rustraci</w:t>
      </w:r>
      <w:r w:rsidR="00C067BA" w:rsidRPr="00660FFD">
        <w:rPr>
          <w:rFonts w:ascii="Arial" w:hAnsi="Arial" w:cs="Arial"/>
          <w:sz w:val="24"/>
          <w:szCs w:val="24"/>
        </w:rPr>
        <w:t>ón en aquellos que pretenden salvaguardar la armonía familiar y lo más preocupante es el comportamiento</w:t>
      </w:r>
      <w:r w:rsidR="00D05ACA" w:rsidRPr="00660FFD">
        <w:rPr>
          <w:rFonts w:ascii="Arial" w:hAnsi="Arial" w:cs="Arial"/>
          <w:sz w:val="24"/>
          <w:szCs w:val="24"/>
        </w:rPr>
        <w:t xml:space="preserve"> hostil</w:t>
      </w:r>
      <w:r w:rsidR="00C067BA" w:rsidRPr="00660FFD">
        <w:rPr>
          <w:rFonts w:ascii="Arial" w:hAnsi="Arial" w:cs="Arial"/>
          <w:sz w:val="24"/>
          <w:szCs w:val="24"/>
        </w:rPr>
        <w:t xml:space="preserve"> propio de hogares con violencia</w:t>
      </w:r>
      <w:r w:rsidR="00D05ACA" w:rsidRPr="00660FFD">
        <w:rPr>
          <w:rFonts w:ascii="Arial" w:hAnsi="Arial" w:cs="Arial"/>
          <w:sz w:val="24"/>
          <w:szCs w:val="24"/>
        </w:rPr>
        <w:t xml:space="preserve">. </w:t>
      </w:r>
    </w:p>
    <w:p w:rsidR="00471846" w:rsidRPr="00660FFD" w:rsidRDefault="00A45557" w:rsidP="00660FFD">
      <w:pPr>
        <w:spacing w:line="360" w:lineRule="auto"/>
        <w:ind w:left="720"/>
        <w:jc w:val="both"/>
        <w:rPr>
          <w:rFonts w:ascii="Arial" w:hAnsi="Arial" w:cs="Arial"/>
          <w:sz w:val="24"/>
          <w:szCs w:val="24"/>
        </w:rPr>
      </w:pPr>
      <w:r w:rsidRPr="00660FFD">
        <w:rPr>
          <w:rFonts w:ascii="Arial" w:hAnsi="Arial" w:cs="Arial"/>
          <w:sz w:val="24"/>
          <w:szCs w:val="24"/>
        </w:rPr>
        <w:t>Hoy en día, l</w:t>
      </w:r>
      <w:r w:rsidR="00471846" w:rsidRPr="00660FFD">
        <w:rPr>
          <w:rFonts w:ascii="Arial" w:hAnsi="Arial" w:cs="Arial"/>
          <w:sz w:val="24"/>
          <w:szCs w:val="24"/>
        </w:rPr>
        <w:t xml:space="preserve">amentablemente, </w:t>
      </w:r>
      <w:r w:rsidRPr="00660FFD">
        <w:rPr>
          <w:rFonts w:ascii="Arial" w:hAnsi="Arial" w:cs="Arial"/>
          <w:sz w:val="24"/>
          <w:szCs w:val="24"/>
        </w:rPr>
        <w:t>l</w:t>
      </w:r>
      <w:r w:rsidR="00471846" w:rsidRPr="00660FFD">
        <w:rPr>
          <w:rFonts w:ascii="Arial" w:hAnsi="Arial" w:cs="Arial"/>
          <w:sz w:val="24"/>
          <w:szCs w:val="24"/>
        </w:rPr>
        <w:t xml:space="preserve">a falta de control emocional es una realidad que aqueja a </w:t>
      </w:r>
      <w:r w:rsidRPr="00660FFD">
        <w:rPr>
          <w:rFonts w:ascii="Arial" w:hAnsi="Arial" w:cs="Arial"/>
          <w:sz w:val="24"/>
          <w:szCs w:val="24"/>
        </w:rPr>
        <w:t>todas las personas, indistintamente de los niveles sociales, las familias están perdiendo el control de los hijos desde la infancia, continúan y se acentúan en la adolescencia generando un gran desconcierto en la sociedad frente a incidencias de violencia, vandalismo, cultura nociva no solo en consumo de sustancias tóxicas sino en la pérdida de costumbre de compartir personalmente entre personas, sentimientos y manifestación de afecto, cariño y respeto</w:t>
      </w:r>
      <w:r w:rsidR="00471846" w:rsidRPr="00660FFD">
        <w:rPr>
          <w:rFonts w:ascii="Arial" w:hAnsi="Arial" w:cs="Arial"/>
          <w:sz w:val="24"/>
          <w:szCs w:val="24"/>
        </w:rPr>
        <w:t xml:space="preserve">. No todos los estudiantes </w:t>
      </w:r>
      <w:r w:rsidRPr="00660FFD">
        <w:rPr>
          <w:rFonts w:ascii="Arial" w:hAnsi="Arial" w:cs="Arial"/>
          <w:sz w:val="24"/>
          <w:szCs w:val="24"/>
        </w:rPr>
        <w:t xml:space="preserve">manifiestan sus emociones, </w:t>
      </w:r>
      <w:r w:rsidR="00471846" w:rsidRPr="00660FFD">
        <w:rPr>
          <w:rFonts w:ascii="Arial" w:hAnsi="Arial" w:cs="Arial"/>
          <w:sz w:val="24"/>
          <w:szCs w:val="24"/>
        </w:rPr>
        <w:t xml:space="preserve">manejan o resuelven sus conflictos emocionales </w:t>
      </w:r>
      <w:r w:rsidRPr="00660FFD">
        <w:rPr>
          <w:rFonts w:ascii="Arial" w:hAnsi="Arial" w:cs="Arial"/>
          <w:sz w:val="24"/>
          <w:szCs w:val="24"/>
        </w:rPr>
        <w:t>de manera asertiva</w:t>
      </w:r>
      <w:r w:rsidR="00471846" w:rsidRPr="00660FFD">
        <w:rPr>
          <w:rFonts w:ascii="Arial" w:hAnsi="Arial" w:cs="Arial"/>
          <w:sz w:val="24"/>
          <w:szCs w:val="24"/>
        </w:rPr>
        <w:t>, generalmente,</w:t>
      </w:r>
      <w:r w:rsidRPr="00660FFD">
        <w:rPr>
          <w:rFonts w:ascii="Arial" w:hAnsi="Arial" w:cs="Arial"/>
          <w:sz w:val="24"/>
          <w:szCs w:val="24"/>
        </w:rPr>
        <w:t xml:space="preserve"> se evidencian</w:t>
      </w:r>
      <w:r w:rsidR="00471846" w:rsidRPr="00660FFD">
        <w:rPr>
          <w:rFonts w:ascii="Arial" w:hAnsi="Arial" w:cs="Arial"/>
          <w:sz w:val="24"/>
          <w:szCs w:val="24"/>
        </w:rPr>
        <w:t xml:space="preserve"> agresiones verbales o físicas, que suelen terminar en conflictos disciplinarios</w:t>
      </w:r>
      <w:r w:rsidRPr="00660FFD">
        <w:rPr>
          <w:rFonts w:ascii="Arial" w:hAnsi="Arial" w:cs="Arial"/>
          <w:sz w:val="24"/>
          <w:szCs w:val="24"/>
        </w:rPr>
        <w:t xml:space="preserve"> en el entorno escolar</w:t>
      </w:r>
      <w:r w:rsidR="00471846" w:rsidRPr="00660FFD">
        <w:rPr>
          <w:rFonts w:ascii="Arial" w:hAnsi="Arial" w:cs="Arial"/>
          <w:sz w:val="24"/>
          <w:szCs w:val="24"/>
        </w:rPr>
        <w:t>.</w:t>
      </w:r>
    </w:p>
    <w:p w:rsidR="006C75CD" w:rsidRDefault="006C75CD" w:rsidP="0075773A">
      <w:pPr>
        <w:spacing w:after="120" w:line="360" w:lineRule="auto"/>
        <w:ind w:left="283" w:firstLine="360"/>
        <w:jc w:val="both"/>
        <w:rPr>
          <w:rFonts w:ascii="Arial" w:eastAsia="Calibri" w:hAnsi="Arial" w:cs="Arial"/>
          <w:color w:val="000000"/>
          <w:sz w:val="28"/>
        </w:rPr>
      </w:pPr>
      <w:r w:rsidRPr="00306005">
        <w:rPr>
          <w:rFonts w:ascii="Arial" w:eastAsia="Calibri" w:hAnsi="Arial" w:cs="Arial"/>
          <w:color w:val="000000"/>
          <w:sz w:val="24"/>
        </w:rPr>
        <w:t>Frente a la problemática planteada se formula la siguiente pregunta</w:t>
      </w:r>
      <w:r w:rsidRPr="00306005">
        <w:rPr>
          <w:rFonts w:ascii="Arial" w:eastAsia="Calibri" w:hAnsi="Arial" w:cs="Arial"/>
          <w:color w:val="000000"/>
          <w:sz w:val="28"/>
        </w:rPr>
        <w:t>:</w:t>
      </w:r>
    </w:p>
    <w:p w:rsidR="0075773A" w:rsidRDefault="0075773A" w:rsidP="0075773A">
      <w:pPr>
        <w:spacing w:after="120" w:line="360" w:lineRule="auto"/>
        <w:ind w:left="283" w:firstLine="360"/>
        <w:jc w:val="both"/>
        <w:rPr>
          <w:rFonts w:ascii="Arial" w:eastAsia="Calibri" w:hAnsi="Arial" w:cs="Arial"/>
          <w:color w:val="000000"/>
          <w:sz w:val="28"/>
        </w:rPr>
      </w:pPr>
    </w:p>
    <w:p w:rsidR="00796F4C" w:rsidRPr="00306005" w:rsidRDefault="00796F4C" w:rsidP="0075773A">
      <w:pPr>
        <w:spacing w:after="120" w:line="360" w:lineRule="auto"/>
        <w:ind w:left="283" w:firstLine="360"/>
        <w:jc w:val="both"/>
        <w:rPr>
          <w:rFonts w:ascii="Arial" w:eastAsia="Calibri" w:hAnsi="Arial" w:cs="Arial"/>
          <w:color w:val="000000"/>
          <w:sz w:val="28"/>
        </w:rPr>
      </w:pPr>
    </w:p>
    <w:p w:rsidR="006C75CD" w:rsidRPr="00306005" w:rsidRDefault="00796F4C" w:rsidP="006C75CD">
      <w:pPr>
        <w:pStyle w:val="Prrafodelista"/>
        <w:numPr>
          <w:ilvl w:val="1"/>
          <w:numId w:val="2"/>
        </w:numPr>
        <w:spacing w:line="360" w:lineRule="auto"/>
        <w:rPr>
          <w:rFonts w:ascii="Arial" w:hAnsi="Arial" w:cs="Arial"/>
          <w:b/>
          <w:sz w:val="28"/>
        </w:rPr>
      </w:pPr>
      <w:r w:rsidRPr="00306005">
        <w:rPr>
          <w:rFonts w:ascii="Arial" w:hAnsi="Arial" w:cs="Arial"/>
          <w:b/>
          <w:sz w:val="28"/>
        </w:rPr>
        <w:t>FORMULACIÓN DEL PROBLEMA</w:t>
      </w:r>
    </w:p>
    <w:p w:rsidR="006C75CD" w:rsidRPr="00306005" w:rsidRDefault="006C75CD" w:rsidP="0075773A">
      <w:pPr>
        <w:spacing w:line="360" w:lineRule="auto"/>
        <w:ind w:left="643"/>
        <w:jc w:val="both"/>
        <w:rPr>
          <w:rFonts w:ascii="Arial" w:hAnsi="Arial" w:cs="Arial"/>
          <w:sz w:val="24"/>
        </w:rPr>
      </w:pPr>
      <w:r w:rsidRPr="00306005">
        <w:rPr>
          <w:rFonts w:ascii="Arial" w:hAnsi="Arial" w:cs="Arial"/>
          <w:sz w:val="24"/>
        </w:rPr>
        <w:t>¿Cuál</w:t>
      </w:r>
      <w:r w:rsidR="006623B6" w:rsidRPr="00306005">
        <w:rPr>
          <w:rFonts w:ascii="Arial" w:hAnsi="Arial" w:cs="Arial"/>
          <w:sz w:val="24"/>
        </w:rPr>
        <w:t xml:space="preserve"> </w:t>
      </w:r>
      <w:r w:rsidRPr="00306005">
        <w:rPr>
          <w:rFonts w:ascii="Arial" w:hAnsi="Arial" w:cs="Arial"/>
          <w:sz w:val="24"/>
        </w:rPr>
        <w:t xml:space="preserve">es </w:t>
      </w:r>
      <w:r w:rsidR="006623B6" w:rsidRPr="00306005">
        <w:rPr>
          <w:rFonts w:ascii="Arial" w:hAnsi="Arial" w:cs="Arial"/>
          <w:sz w:val="24"/>
        </w:rPr>
        <w:t>la relación entre la</w:t>
      </w:r>
      <w:r w:rsidR="006623B6" w:rsidRPr="00306005">
        <w:rPr>
          <w:rFonts w:ascii="Arial" w:hAnsi="Arial" w:cs="Arial"/>
          <w:bCs/>
          <w:color w:val="000000"/>
          <w:sz w:val="24"/>
          <w:lang w:eastAsia="ar-SA"/>
        </w:rPr>
        <w:t xml:space="preserve"> funcionalidad familiar y </w:t>
      </w:r>
      <w:r w:rsidR="006360B7">
        <w:rPr>
          <w:rFonts w:ascii="Arial" w:hAnsi="Arial" w:cs="Arial"/>
          <w:bCs/>
          <w:color w:val="000000"/>
          <w:sz w:val="24"/>
          <w:lang w:eastAsia="ar-SA"/>
        </w:rPr>
        <w:t>la inteligencia</w:t>
      </w:r>
      <w:r w:rsidR="006623B6" w:rsidRPr="00306005">
        <w:rPr>
          <w:rFonts w:ascii="Arial" w:hAnsi="Arial" w:cs="Arial"/>
          <w:bCs/>
          <w:color w:val="000000"/>
          <w:sz w:val="24"/>
          <w:lang w:eastAsia="ar-SA"/>
        </w:rPr>
        <w:t xml:space="preserve"> emocional en </w:t>
      </w:r>
      <w:r w:rsidR="004524BB">
        <w:rPr>
          <w:rFonts w:ascii="Arial" w:hAnsi="Arial" w:cs="Arial"/>
          <w:bCs/>
          <w:color w:val="000000"/>
          <w:sz w:val="24"/>
          <w:lang w:eastAsia="ar-SA"/>
        </w:rPr>
        <w:t>adolescent</w:t>
      </w:r>
      <w:r w:rsidR="006623B6" w:rsidRPr="00306005">
        <w:rPr>
          <w:rFonts w:ascii="Arial" w:hAnsi="Arial" w:cs="Arial"/>
          <w:bCs/>
          <w:color w:val="000000"/>
          <w:sz w:val="24"/>
          <w:lang w:eastAsia="ar-SA"/>
        </w:rPr>
        <w:t xml:space="preserve">es de 5to de secundaria del </w:t>
      </w:r>
      <w:r w:rsidR="004524BB">
        <w:rPr>
          <w:rFonts w:ascii="Arial" w:hAnsi="Arial" w:cs="Arial"/>
          <w:bCs/>
          <w:color w:val="000000"/>
          <w:sz w:val="24"/>
          <w:lang w:eastAsia="ar-SA"/>
        </w:rPr>
        <w:t>Centro</w:t>
      </w:r>
      <w:r w:rsidR="006623B6" w:rsidRPr="00306005">
        <w:rPr>
          <w:rFonts w:ascii="Arial" w:hAnsi="Arial" w:cs="Arial"/>
          <w:bCs/>
          <w:color w:val="000000"/>
          <w:sz w:val="24"/>
          <w:lang w:eastAsia="ar-SA"/>
        </w:rPr>
        <w:t xml:space="preserve"> Educativ</w:t>
      </w:r>
      <w:r w:rsidR="004524BB">
        <w:rPr>
          <w:rFonts w:ascii="Arial" w:hAnsi="Arial" w:cs="Arial"/>
          <w:bCs/>
          <w:color w:val="000000"/>
          <w:sz w:val="24"/>
          <w:lang w:eastAsia="ar-SA"/>
        </w:rPr>
        <w:t>o N° 0083 San Juan Masías</w:t>
      </w:r>
      <w:r w:rsidR="006623B6" w:rsidRPr="00306005">
        <w:rPr>
          <w:rFonts w:ascii="Arial" w:hAnsi="Arial" w:cs="Arial"/>
          <w:bCs/>
          <w:color w:val="000000"/>
          <w:sz w:val="24"/>
          <w:lang w:eastAsia="ar-SA"/>
        </w:rPr>
        <w:t xml:space="preserve"> La Victoria Lima 2017</w:t>
      </w:r>
      <w:r w:rsidRPr="00306005">
        <w:rPr>
          <w:rFonts w:ascii="Arial" w:hAnsi="Arial" w:cs="Arial"/>
          <w:sz w:val="24"/>
        </w:rPr>
        <w:t>?</w:t>
      </w:r>
    </w:p>
    <w:p w:rsidR="006C75CD" w:rsidRPr="00306005" w:rsidRDefault="006C75CD" w:rsidP="006C75CD">
      <w:pPr>
        <w:pStyle w:val="Prrafodelista"/>
        <w:rPr>
          <w:rFonts w:ascii="Arial" w:hAnsi="Arial" w:cs="Arial"/>
          <w:sz w:val="28"/>
        </w:rPr>
      </w:pPr>
    </w:p>
    <w:p w:rsidR="006C75CD" w:rsidRPr="00306005" w:rsidRDefault="00796F4C" w:rsidP="006C75CD">
      <w:pPr>
        <w:pStyle w:val="Prrafodelista"/>
        <w:numPr>
          <w:ilvl w:val="1"/>
          <w:numId w:val="2"/>
        </w:numPr>
        <w:rPr>
          <w:rFonts w:ascii="Arial" w:hAnsi="Arial" w:cs="Arial"/>
          <w:b/>
          <w:sz w:val="28"/>
        </w:rPr>
      </w:pPr>
      <w:r w:rsidRPr="00306005">
        <w:rPr>
          <w:rFonts w:ascii="Arial" w:hAnsi="Arial" w:cs="Arial"/>
          <w:b/>
          <w:sz w:val="28"/>
        </w:rPr>
        <w:t>JUSTIFICACIÓN DE LA INVESTIGACIÓN</w:t>
      </w:r>
    </w:p>
    <w:p w:rsidR="006623B6" w:rsidRDefault="006C75CD" w:rsidP="0075773A">
      <w:pPr>
        <w:spacing w:after="120" w:line="360" w:lineRule="auto"/>
        <w:ind w:left="643" w:firstLine="65"/>
        <w:jc w:val="both"/>
        <w:rPr>
          <w:rFonts w:ascii="Arial" w:eastAsia="Calibri" w:hAnsi="Arial" w:cs="Arial"/>
          <w:bCs/>
          <w:sz w:val="24"/>
        </w:rPr>
      </w:pPr>
      <w:r w:rsidRPr="00306005">
        <w:rPr>
          <w:rFonts w:ascii="Arial" w:eastAsia="Calibri" w:hAnsi="Arial" w:cs="Arial"/>
          <w:bCs/>
          <w:sz w:val="24"/>
        </w:rPr>
        <w:t>La investigación realizada</w:t>
      </w:r>
      <w:r w:rsidRPr="00306005">
        <w:rPr>
          <w:rFonts w:ascii="Arial" w:eastAsia="Calibri" w:hAnsi="Arial" w:cs="Arial"/>
          <w:bCs/>
          <w:color w:val="FF0000"/>
          <w:sz w:val="24"/>
        </w:rPr>
        <w:t xml:space="preserve"> </w:t>
      </w:r>
      <w:r w:rsidRPr="00306005">
        <w:rPr>
          <w:rFonts w:ascii="Arial" w:eastAsia="Calibri" w:hAnsi="Arial" w:cs="Arial"/>
          <w:bCs/>
          <w:sz w:val="24"/>
        </w:rPr>
        <w:t>es de suma importancia porque abor</w:t>
      </w:r>
      <w:r w:rsidR="00471846">
        <w:rPr>
          <w:rFonts w:ascii="Arial" w:eastAsia="Calibri" w:hAnsi="Arial" w:cs="Arial"/>
          <w:bCs/>
          <w:sz w:val="24"/>
        </w:rPr>
        <w:t xml:space="preserve">da </w:t>
      </w:r>
      <w:r w:rsidR="004E5071">
        <w:rPr>
          <w:rFonts w:ascii="Arial" w:eastAsia="Calibri" w:hAnsi="Arial" w:cs="Arial"/>
          <w:bCs/>
          <w:sz w:val="24"/>
        </w:rPr>
        <w:t>problemas presentes y de repercusión en la adolescencia, asimismo, se toma en cuenta a la familia que constituye un elemento esencial en la conservación de la salud</w:t>
      </w:r>
      <w:r w:rsidR="00C922A4">
        <w:rPr>
          <w:rFonts w:ascii="Arial" w:eastAsia="Calibri" w:hAnsi="Arial" w:cs="Arial"/>
          <w:bCs/>
          <w:sz w:val="24"/>
        </w:rPr>
        <w:t xml:space="preserve"> de los adolescentes y su entorno.</w:t>
      </w:r>
    </w:p>
    <w:p w:rsidR="00C922A4" w:rsidRPr="00306005" w:rsidRDefault="00C922A4" w:rsidP="0075773A">
      <w:pPr>
        <w:spacing w:after="120" w:line="360" w:lineRule="auto"/>
        <w:ind w:left="643" w:firstLine="65"/>
        <w:jc w:val="both"/>
        <w:rPr>
          <w:rFonts w:ascii="Arial" w:eastAsia="Calibri" w:hAnsi="Arial" w:cs="Arial"/>
          <w:color w:val="000000"/>
          <w:sz w:val="24"/>
          <w:shd w:val="clear" w:color="auto" w:fill="FFFFFF"/>
        </w:rPr>
      </w:pPr>
      <w:r>
        <w:rPr>
          <w:rFonts w:ascii="Arial" w:eastAsia="Calibri" w:hAnsi="Arial" w:cs="Arial"/>
          <w:color w:val="000000"/>
          <w:sz w:val="24"/>
          <w:shd w:val="clear" w:color="auto" w:fill="FFFFFF"/>
        </w:rPr>
        <w:t>El control emocional permite hacerle</w:t>
      </w:r>
      <w:r w:rsidR="009D01C7">
        <w:rPr>
          <w:rFonts w:ascii="Arial" w:eastAsia="Calibri" w:hAnsi="Arial" w:cs="Arial"/>
          <w:color w:val="000000"/>
          <w:sz w:val="24"/>
          <w:shd w:val="clear" w:color="auto" w:fill="FFFFFF"/>
        </w:rPr>
        <w:t>s</w:t>
      </w:r>
      <w:r>
        <w:rPr>
          <w:rFonts w:ascii="Arial" w:eastAsia="Calibri" w:hAnsi="Arial" w:cs="Arial"/>
          <w:color w:val="000000"/>
          <w:sz w:val="24"/>
          <w:shd w:val="clear" w:color="auto" w:fill="FFFFFF"/>
        </w:rPr>
        <w:t xml:space="preserve"> frente a situaciones que pueden generar desconciertos, </w:t>
      </w:r>
      <w:r w:rsidR="009D01C7">
        <w:rPr>
          <w:rFonts w:ascii="Arial" w:eastAsia="Calibri" w:hAnsi="Arial" w:cs="Arial"/>
          <w:color w:val="000000"/>
          <w:sz w:val="24"/>
          <w:shd w:val="clear" w:color="auto" w:fill="FFFFFF"/>
        </w:rPr>
        <w:t xml:space="preserve">cuya preparación para su manejo debe permitir actuar acertadamente y tomar buenas decisiones. Un adolescente aprende dicha conducta en su entorno familiar, primer escenario de aprendizaje y consolidación de conductas, los padres tienen dentro de sus roles la formación de conductas que distinguen a la persona en su actuar. Asimismo, el entorno escolar fortalece la formación recibida en el hogar, </w:t>
      </w:r>
      <w:r w:rsidR="00AC1190">
        <w:rPr>
          <w:rFonts w:ascii="Arial" w:eastAsia="Calibri" w:hAnsi="Arial" w:cs="Arial"/>
          <w:color w:val="000000"/>
          <w:sz w:val="24"/>
          <w:shd w:val="clear" w:color="auto" w:fill="FFFFFF"/>
        </w:rPr>
        <w:t>de ahí la importancia de preocuparse por la formación integral donde se difundan no solo conocimientos de materias o disciplinas de áreas generales y culturales, sino que se consoliden los valores que le permitan el comportamiento asertivo en la sociedad.</w:t>
      </w:r>
    </w:p>
    <w:p w:rsidR="006C75CD" w:rsidRDefault="00AC1190" w:rsidP="0075773A">
      <w:pPr>
        <w:spacing w:after="120" w:line="360" w:lineRule="auto"/>
        <w:ind w:left="643"/>
        <w:jc w:val="both"/>
        <w:rPr>
          <w:rFonts w:ascii="Arial" w:hAnsi="Arial" w:cs="Arial"/>
          <w:sz w:val="24"/>
        </w:rPr>
      </w:pPr>
      <w:r w:rsidRPr="00AC1190">
        <w:rPr>
          <w:rFonts w:ascii="Arial" w:hAnsi="Arial" w:cs="Arial"/>
          <w:sz w:val="24"/>
        </w:rPr>
        <w:t>Además, es</w:t>
      </w:r>
      <w:r w:rsidR="004524BB">
        <w:rPr>
          <w:rFonts w:ascii="Arial" w:hAnsi="Arial" w:cs="Arial"/>
          <w:sz w:val="24"/>
        </w:rPr>
        <w:t xml:space="preserve"> en la adolescencia donde se van consolidando las conductas aprendidas y establece su forma de ser en adelante como parte de su sociedad, asimismo, es</w:t>
      </w:r>
      <w:r w:rsidRPr="00AC1190">
        <w:rPr>
          <w:rFonts w:ascii="Arial" w:hAnsi="Arial" w:cs="Arial"/>
          <w:sz w:val="24"/>
        </w:rPr>
        <w:t xml:space="preserve"> necesario destacar que la inteligencia emocional valorada en bajos niveles conlleva a la existencia de conductas violentas</w:t>
      </w:r>
      <w:r w:rsidR="004524BB">
        <w:rPr>
          <w:rFonts w:ascii="Arial" w:hAnsi="Arial" w:cs="Arial"/>
          <w:sz w:val="24"/>
        </w:rPr>
        <w:t xml:space="preserve"> en todos sus escenarios y medios de desarrollo.</w:t>
      </w:r>
      <w:r w:rsidRPr="00AC1190">
        <w:rPr>
          <w:rFonts w:ascii="Arial" w:hAnsi="Arial" w:cs="Arial"/>
          <w:sz w:val="24"/>
        </w:rPr>
        <w:t xml:space="preserve"> </w:t>
      </w:r>
    </w:p>
    <w:p w:rsidR="00796F4C" w:rsidRPr="00AC1190" w:rsidRDefault="00796F4C" w:rsidP="0075773A">
      <w:pPr>
        <w:spacing w:after="120" w:line="360" w:lineRule="auto"/>
        <w:ind w:left="643"/>
        <w:jc w:val="both"/>
        <w:rPr>
          <w:rFonts w:ascii="Arial" w:eastAsia="Calibri" w:hAnsi="Arial" w:cs="Arial"/>
          <w:color w:val="000000"/>
          <w:sz w:val="28"/>
          <w:shd w:val="clear" w:color="auto" w:fill="FFFFFF"/>
        </w:rPr>
      </w:pPr>
    </w:p>
    <w:p w:rsidR="0089553F" w:rsidRDefault="00796F4C" w:rsidP="006C75CD">
      <w:pPr>
        <w:pStyle w:val="Prrafodelista"/>
        <w:numPr>
          <w:ilvl w:val="1"/>
          <w:numId w:val="2"/>
        </w:numPr>
        <w:rPr>
          <w:rFonts w:ascii="Arial" w:hAnsi="Arial" w:cs="Arial"/>
          <w:b/>
          <w:sz w:val="28"/>
        </w:rPr>
      </w:pPr>
      <w:r>
        <w:rPr>
          <w:rFonts w:ascii="Arial" w:hAnsi="Arial" w:cs="Arial"/>
          <w:b/>
          <w:sz w:val="28"/>
        </w:rPr>
        <w:t>HIPÓTESIS</w:t>
      </w:r>
    </w:p>
    <w:p w:rsidR="0089553F" w:rsidRDefault="0089553F" w:rsidP="0089553F">
      <w:pPr>
        <w:pStyle w:val="Prrafodelista"/>
        <w:ind w:left="643"/>
        <w:rPr>
          <w:rFonts w:ascii="Arial" w:hAnsi="Arial" w:cs="Arial"/>
          <w:b/>
          <w:sz w:val="28"/>
        </w:rPr>
      </w:pPr>
    </w:p>
    <w:p w:rsidR="0089553F" w:rsidRDefault="0089553F" w:rsidP="0089553F">
      <w:pPr>
        <w:pStyle w:val="Prrafodelista"/>
        <w:spacing w:line="360" w:lineRule="auto"/>
        <w:ind w:left="643"/>
        <w:jc w:val="both"/>
        <w:rPr>
          <w:rFonts w:ascii="Arial" w:hAnsi="Arial" w:cs="Arial"/>
          <w:bCs/>
          <w:color w:val="000000"/>
          <w:sz w:val="24"/>
          <w:lang w:eastAsia="ar-SA"/>
        </w:rPr>
      </w:pPr>
      <w:r>
        <w:rPr>
          <w:rFonts w:ascii="Arial" w:hAnsi="Arial" w:cs="Arial"/>
          <w:sz w:val="24"/>
        </w:rPr>
        <w:t xml:space="preserve">H1: Existe relación significativa entre </w:t>
      </w:r>
      <w:r w:rsidRPr="00306005">
        <w:rPr>
          <w:rFonts w:ascii="Arial" w:hAnsi="Arial" w:cs="Arial"/>
          <w:sz w:val="24"/>
        </w:rPr>
        <w:t>la</w:t>
      </w:r>
      <w:r w:rsidRPr="00306005">
        <w:rPr>
          <w:rFonts w:ascii="Arial" w:hAnsi="Arial" w:cs="Arial"/>
          <w:bCs/>
          <w:color w:val="000000"/>
          <w:sz w:val="24"/>
          <w:lang w:eastAsia="ar-SA"/>
        </w:rPr>
        <w:t xml:space="preserve"> funcionalidad familiar y </w:t>
      </w:r>
      <w:r>
        <w:rPr>
          <w:rFonts w:ascii="Arial" w:hAnsi="Arial" w:cs="Arial"/>
          <w:bCs/>
          <w:color w:val="000000"/>
          <w:sz w:val="24"/>
          <w:lang w:eastAsia="ar-SA"/>
        </w:rPr>
        <w:t>la inteligencia</w:t>
      </w:r>
      <w:r w:rsidRPr="00306005">
        <w:rPr>
          <w:rFonts w:ascii="Arial" w:hAnsi="Arial" w:cs="Arial"/>
          <w:bCs/>
          <w:color w:val="000000"/>
          <w:sz w:val="24"/>
          <w:lang w:eastAsia="ar-SA"/>
        </w:rPr>
        <w:t xml:space="preserve"> emocional en </w:t>
      </w:r>
      <w:r>
        <w:rPr>
          <w:rFonts w:ascii="Arial" w:hAnsi="Arial" w:cs="Arial"/>
          <w:bCs/>
          <w:color w:val="000000"/>
          <w:sz w:val="24"/>
          <w:lang w:eastAsia="ar-SA"/>
        </w:rPr>
        <w:t>adolescent</w:t>
      </w:r>
      <w:r w:rsidRPr="00306005">
        <w:rPr>
          <w:rFonts w:ascii="Arial" w:hAnsi="Arial" w:cs="Arial"/>
          <w:bCs/>
          <w:color w:val="000000"/>
          <w:sz w:val="24"/>
          <w:lang w:eastAsia="ar-SA"/>
        </w:rPr>
        <w:t xml:space="preserve">es de 5to de secundaria del </w:t>
      </w:r>
      <w:r>
        <w:rPr>
          <w:rFonts w:ascii="Arial" w:hAnsi="Arial" w:cs="Arial"/>
          <w:bCs/>
          <w:color w:val="000000"/>
          <w:sz w:val="24"/>
          <w:lang w:eastAsia="ar-SA"/>
        </w:rPr>
        <w:t>Centro</w:t>
      </w:r>
      <w:r w:rsidRPr="00306005">
        <w:rPr>
          <w:rFonts w:ascii="Arial" w:hAnsi="Arial" w:cs="Arial"/>
          <w:bCs/>
          <w:color w:val="000000"/>
          <w:sz w:val="24"/>
          <w:lang w:eastAsia="ar-SA"/>
        </w:rPr>
        <w:t xml:space="preserve"> Educativ</w:t>
      </w:r>
      <w:r>
        <w:rPr>
          <w:rFonts w:ascii="Arial" w:hAnsi="Arial" w:cs="Arial"/>
          <w:bCs/>
          <w:color w:val="000000"/>
          <w:sz w:val="24"/>
          <w:lang w:eastAsia="ar-SA"/>
        </w:rPr>
        <w:t>o N° 0083 San Juan Masías</w:t>
      </w:r>
      <w:r w:rsidRPr="00306005">
        <w:rPr>
          <w:rFonts w:ascii="Arial" w:hAnsi="Arial" w:cs="Arial"/>
          <w:bCs/>
          <w:color w:val="000000"/>
          <w:sz w:val="24"/>
          <w:lang w:eastAsia="ar-SA"/>
        </w:rPr>
        <w:t xml:space="preserve"> La Victoria Lima 2017</w:t>
      </w:r>
      <w:r>
        <w:rPr>
          <w:rFonts w:ascii="Arial" w:hAnsi="Arial" w:cs="Arial"/>
          <w:bCs/>
          <w:color w:val="000000"/>
          <w:sz w:val="24"/>
          <w:lang w:eastAsia="ar-SA"/>
        </w:rPr>
        <w:t>.</w:t>
      </w:r>
    </w:p>
    <w:p w:rsidR="0089553F" w:rsidRDefault="0089553F" w:rsidP="0089553F">
      <w:pPr>
        <w:pStyle w:val="Prrafodelista"/>
        <w:spacing w:line="360" w:lineRule="auto"/>
        <w:ind w:left="643"/>
        <w:jc w:val="both"/>
        <w:rPr>
          <w:rFonts w:ascii="Arial" w:hAnsi="Arial" w:cs="Arial"/>
          <w:bCs/>
          <w:color w:val="000000"/>
          <w:sz w:val="24"/>
          <w:lang w:eastAsia="ar-SA"/>
        </w:rPr>
      </w:pPr>
      <w:r>
        <w:rPr>
          <w:rFonts w:ascii="Arial" w:hAnsi="Arial" w:cs="Arial"/>
          <w:sz w:val="24"/>
        </w:rPr>
        <w:t xml:space="preserve">H0: No existe </w:t>
      </w:r>
      <w:r w:rsidRPr="00306005">
        <w:rPr>
          <w:rFonts w:ascii="Arial" w:hAnsi="Arial" w:cs="Arial"/>
          <w:sz w:val="24"/>
        </w:rPr>
        <w:t xml:space="preserve">relación </w:t>
      </w:r>
      <w:r>
        <w:rPr>
          <w:rFonts w:ascii="Arial" w:hAnsi="Arial" w:cs="Arial"/>
          <w:sz w:val="24"/>
        </w:rPr>
        <w:t xml:space="preserve">significativa </w:t>
      </w:r>
      <w:r w:rsidRPr="00306005">
        <w:rPr>
          <w:rFonts w:ascii="Arial" w:hAnsi="Arial" w:cs="Arial"/>
          <w:sz w:val="24"/>
        </w:rPr>
        <w:t>entre la</w:t>
      </w:r>
      <w:r w:rsidRPr="00306005">
        <w:rPr>
          <w:rFonts w:ascii="Arial" w:hAnsi="Arial" w:cs="Arial"/>
          <w:bCs/>
          <w:color w:val="000000"/>
          <w:sz w:val="24"/>
          <w:lang w:eastAsia="ar-SA"/>
        </w:rPr>
        <w:t xml:space="preserve"> funcionalidad familiar y </w:t>
      </w:r>
      <w:r>
        <w:rPr>
          <w:rFonts w:ascii="Arial" w:hAnsi="Arial" w:cs="Arial"/>
          <w:bCs/>
          <w:color w:val="000000"/>
          <w:sz w:val="24"/>
          <w:lang w:eastAsia="ar-SA"/>
        </w:rPr>
        <w:t>la inteligencia</w:t>
      </w:r>
      <w:r w:rsidRPr="00306005">
        <w:rPr>
          <w:rFonts w:ascii="Arial" w:hAnsi="Arial" w:cs="Arial"/>
          <w:bCs/>
          <w:color w:val="000000"/>
          <w:sz w:val="24"/>
          <w:lang w:eastAsia="ar-SA"/>
        </w:rPr>
        <w:t xml:space="preserve"> emocional en </w:t>
      </w:r>
      <w:r>
        <w:rPr>
          <w:rFonts w:ascii="Arial" w:hAnsi="Arial" w:cs="Arial"/>
          <w:bCs/>
          <w:color w:val="000000"/>
          <w:sz w:val="24"/>
          <w:lang w:eastAsia="ar-SA"/>
        </w:rPr>
        <w:t>adolescent</w:t>
      </w:r>
      <w:r w:rsidRPr="00306005">
        <w:rPr>
          <w:rFonts w:ascii="Arial" w:hAnsi="Arial" w:cs="Arial"/>
          <w:bCs/>
          <w:color w:val="000000"/>
          <w:sz w:val="24"/>
          <w:lang w:eastAsia="ar-SA"/>
        </w:rPr>
        <w:t xml:space="preserve">es de 5to de secundaria del </w:t>
      </w:r>
      <w:r>
        <w:rPr>
          <w:rFonts w:ascii="Arial" w:hAnsi="Arial" w:cs="Arial"/>
          <w:bCs/>
          <w:color w:val="000000"/>
          <w:sz w:val="24"/>
          <w:lang w:eastAsia="ar-SA"/>
        </w:rPr>
        <w:t>Centro</w:t>
      </w:r>
      <w:r w:rsidRPr="00306005">
        <w:rPr>
          <w:rFonts w:ascii="Arial" w:hAnsi="Arial" w:cs="Arial"/>
          <w:bCs/>
          <w:color w:val="000000"/>
          <w:sz w:val="24"/>
          <w:lang w:eastAsia="ar-SA"/>
        </w:rPr>
        <w:t xml:space="preserve"> Educativ</w:t>
      </w:r>
      <w:r>
        <w:rPr>
          <w:rFonts w:ascii="Arial" w:hAnsi="Arial" w:cs="Arial"/>
          <w:bCs/>
          <w:color w:val="000000"/>
          <w:sz w:val="24"/>
          <w:lang w:eastAsia="ar-SA"/>
        </w:rPr>
        <w:t>o N° 0083 San Juan Masías</w:t>
      </w:r>
      <w:r w:rsidRPr="00306005">
        <w:rPr>
          <w:rFonts w:ascii="Arial" w:hAnsi="Arial" w:cs="Arial"/>
          <w:bCs/>
          <w:color w:val="000000"/>
          <w:sz w:val="24"/>
          <w:lang w:eastAsia="ar-SA"/>
        </w:rPr>
        <w:t xml:space="preserve"> La Victoria Lima 2017</w:t>
      </w:r>
    </w:p>
    <w:p w:rsidR="0089553F" w:rsidRDefault="0089553F" w:rsidP="0089553F">
      <w:pPr>
        <w:pStyle w:val="Prrafodelista"/>
        <w:spacing w:line="360" w:lineRule="auto"/>
        <w:ind w:left="643"/>
        <w:jc w:val="both"/>
        <w:rPr>
          <w:rFonts w:ascii="Arial" w:hAnsi="Arial" w:cs="Arial"/>
          <w:sz w:val="24"/>
        </w:rPr>
      </w:pPr>
    </w:p>
    <w:p w:rsidR="0089553F" w:rsidRPr="0089553F" w:rsidRDefault="0089553F" w:rsidP="0089553F">
      <w:pPr>
        <w:pStyle w:val="Prrafodelista"/>
        <w:ind w:left="643"/>
        <w:rPr>
          <w:rFonts w:ascii="Arial" w:hAnsi="Arial" w:cs="Arial"/>
          <w:sz w:val="24"/>
        </w:rPr>
      </w:pPr>
    </w:p>
    <w:p w:rsidR="006C75CD" w:rsidRPr="00306005" w:rsidRDefault="00796F4C" w:rsidP="006C75CD">
      <w:pPr>
        <w:pStyle w:val="Prrafodelista"/>
        <w:numPr>
          <w:ilvl w:val="1"/>
          <w:numId w:val="2"/>
        </w:numPr>
        <w:rPr>
          <w:rFonts w:ascii="Arial" w:hAnsi="Arial" w:cs="Arial"/>
          <w:b/>
          <w:sz w:val="28"/>
        </w:rPr>
      </w:pPr>
      <w:r w:rsidRPr="00306005">
        <w:rPr>
          <w:rFonts w:ascii="Arial" w:hAnsi="Arial" w:cs="Arial"/>
          <w:b/>
          <w:sz w:val="28"/>
        </w:rPr>
        <w:t>VARIABLE</w:t>
      </w:r>
      <w:r>
        <w:rPr>
          <w:rFonts w:ascii="Arial" w:hAnsi="Arial" w:cs="Arial"/>
          <w:b/>
          <w:sz w:val="28"/>
        </w:rPr>
        <w:t>S</w:t>
      </w:r>
    </w:p>
    <w:p w:rsidR="006C75CD" w:rsidRPr="00C01376" w:rsidRDefault="006623B6" w:rsidP="0075773A">
      <w:pPr>
        <w:ind w:left="566" w:firstLine="283"/>
        <w:rPr>
          <w:rFonts w:ascii="Arial" w:hAnsi="Arial" w:cs="Arial"/>
          <w:sz w:val="24"/>
        </w:rPr>
      </w:pPr>
      <w:r w:rsidRPr="00C01376">
        <w:rPr>
          <w:rFonts w:ascii="Arial" w:hAnsi="Arial" w:cs="Arial"/>
          <w:sz w:val="24"/>
        </w:rPr>
        <w:t>Variable independiente:</w:t>
      </w:r>
    </w:p>
    <w:p w:rsidR="006623B6" w:rsidRPr="00C01376" w:rsidRDefault="006623B6" w:rsidP="0075773A">
      <w:pPr>
        <w:ind w:left="566" w:firstLine="283"/>
        <w:rPr>
          <w:rFonts w:ascii="Arial" w:hAnsi="Arial" w:cs="Arial"/>
          <w:sz w:val="24"/>
        </w:rPr>
      </w:pPr>
      <w:r w:rsidRPr="00C01376">
        <w:rPr>
          <w:rFonts w:ascii="Arial" w:hAnsi="Arial" w:cs="Arial"/>
          <w:sz w:val="24"/>
        </w:rPr>
        <w:t>Funcionalidad familiar</w:t>
      </w:r>
    </w:p>
    <w:p w:rsidR="006623B6" w:rsidRPr="00C01376" w:rsidRDefault="006623B6" w:rsidP="0075773A">
      <w:pPr>
        <w:ind w:left="566" w:firstLine="283"/>
        <w:rPr>
          <w:rFonts w:ascii="Arial" w:hAnsi="Arial" w:cs="Arial"/>
          <w:sz w:val="24"/>
        </w:rPr>
      </w:pPr>
      <w:r w:rsidRPr="00C01376">
        <w:rPr>
          <w:rFonts w:ascii="Arial" w:hAnsi="Arial" w:cs="Arial"/>
          <w:sz w:val="24"/>
        </w:rPr>
        <w:t>Variable dependiente:</w:t>
      </w:r>
    </w:p>
    <w:p w:rsidR="006623B6" w:rsidRPr="00C01376" w:rsidRDefault="006360B7" w:rsidP="0075773A">
      <w:pPr>
        <w:ind w:left="566" w:firstLine="283"/>
        <w:rPr>
          <w:rFonts w:ascii="Arial" w:hAnsi="Arial" w:cs="Arial"/>
          <w:sz w:val="24"/>
        </w:rPr>
      </w:pPr>
      <w:r w:rsidRPr="00C01376">
        <w:rPr>
          <w:rFonts w:ascii="Arial" w:hAnsi="Arial" w:cs="Arial"/>
          <w:sz w:val="24"/>
        </w:rPr>
        <w:t>Inteligencia</w:t>
      </w:r>
      <w:r w:rsidR="006623B6" w:rsidRPr="00C01376">
        <w:rPr>
          <w:rFonts w:ascii="Arial" w:hAnsi="Arial" w:cs="Arial"/>
          <w:sz w:val="24"/>
        </w:rPr>
        <w:t xml:space="preserve"> emocional</w:t>
      </w:r>
    </w:p>
    <w:p w:rsidR="006C75CD" w:rsidRDefault="006C75CD" w:rsidP="006C75CD">
      <w:pPr>
        <w:ind w:firstLine="283"/>
        <w:rPr>
          <w:rFonts w:ascii="Arial" w:hAnsi="Arial" w:cs="Arial"/>
          <w:sz w:val="24"/>
        </w:rPr>
        <w:sectPr w:rsidR="006C75CD" w:rsidSect="00796F4C">
          <w:footerReference w:type="default" r:id="rId8"/>
          <w:pgSz w:w="11906" w:h="16838"/>
          <w:pgMar w:top="1417" w:right="1701" w:bottom="1417" w:left="1701" w:header="708" w:footer="283" w:gutter="0"/>
          <w:cols w:space="708"/>
          <w:titlePg/>
          <w:docGrid w:linePitch="360"/>
        </w:sectPr>
      </w:pPr>
    </w:p>
    <w:p w:rsidR="006C75CD" w:rsidRDefault="006C75CD" w:rsidP="006C75CD">
      <w:pPr>
        <w:ind w:firstLine="283"/>
        <w:rPr>
          <w:rFonts w:ascii="Arial" w:hAnsi="Arial" w:cs="Arial"/>
          <w:sz w:val="24"/>
        </w:rPr>
      </w:pPr>
    </w:p>
    <w:tbl>
      <w:tblPr>
        <w:tblStyle w:val="Tablaconcuadrcula"/>
        <w:tblW w:w="4489" w:type="pct"/>
        <w:jc w:val="center"/>
        <w:tblLook w:val="04A0" w:firstRow="1" w:lastRow="0" w:firstColumn="1" w:lastColumn="0" w:noHBand="0" w:noVBand="1"/>
      </w:tblPr>
      <w:tblGrid>
        <w:gridCol w:w="2017"/>
        <w:gridCol w:w="2254"/>
        <w:gridCol w:w="3053"/>
        <w:gridCol w:w="2487"/>
        <w:gridCol w:w="2954"/>
      </w:tblGrid>
      <w:tr w:rsidR="006C75CD" w:rsidRPr="00C01376" w:rsidTr="0075773A">
        <w:trPr>
          <w:trHeight w:val="682"/>
          <w:jc w:val="center"/>
        </w:trPr>
        <w:tc>
          <w:tcPr>
            <w:tcW w:w="790" w:type="pct"/>
            <w:tcBorders>
              <w:top w:val="single" w:sz="4" w:space="0" w:color="000000"/>
              <w:left w:val="single" w:sz="4" w:space="0" w:color="000000"/>
              <w:bottom w:val="single" w:sz="4" w:space="0" w:color="000000"/>
              <w:right w:val="single" w:sz="4" w:space="0" w:color="000000"/>
            </w:tcBorders>
            <w:vAlign w:val="center"/>
          </w:tcPr>
          <w:p w:rsidR="006C75CD" w:rsidRPr="00C01376" w:rsidRDefault="0075773A" w:rsidP="0075773A">
            <w:pPr>
              <w:jc w:val="center"/>
              <w:rPr>
                <w:rFonts w:ascii="Arial" w:eastAsia="Calibri" w:hAnsi="Arial" w:cs="Arial"/>
                <w:b/>
                <w:bCs/>
                <w:sz w:val="24"/>
                <w:szCs w:val="24"/>
              </w:rPr>
            </w:pPr>
            <w:r w:rsidRPr="00C01376">
              <w:rPr>
                <w:rFonts w:ascii="Arial" w:eastAsia="Calibri" w:hAnsi="Arial" w:cs="Arial"/>
                <w:b/>
                <w:bCs/>
                <w:sz w:val="24"/>
                <w:szCs w:val="24"/>
              </w:rPr>
              <w:t>VARIABLE</w:t>
            </w:r>
          </w:p>
        </w:tc>
        <w:tc>
          <w:tcPr>
            <w:tcW w:w="883" w:type="pct"/>
            <w:tcBorders>
              <w:top w:val="single" w:sz="4" w:space="0" w:color="000000"/>
              <w:left w:val="single" w:sz="4" w:space="0" w:color="000000"/>
              <w:bottom w:val="single" w:sz="4" w:space="0" w:color="000000"/>
              <w:right w:val="single" w:sz="4" w:space="0" w:color="000000"/>
            </w:tcBorders>
            <w:vAlign w:val="center"/>
          </w:tcPr>
          <w:p w:rsidR="006C75CD" w:rsidRPr="00C01376" w:rsidRDefault="0075773A" w:rsidP="0075773A">
            <w:pPr>
              <w:jc w:val="center"/>
              <w:rPr>
                <w:rFonts w:ascii="Arial" w:eastAsia="Calibri" w:hAnsi="Arial" w:cs="Arial"/>
                <w:b/>
                <w:bCs/>
                <w:sz w:val="24"/>
                <w:szCs w:val="24"/>
              </w:rPr>
            </w:pPr>
            <w:r w:rsidRPr="00C01376">
              <w:rPr>
                <w:rFonts w:ascii="Arial" w:eastAsia="Calibri" w:hAnsi="Arial" w:cs="Arial"/>
                <w:b/>
                <w:bCs/>
                <w:sz w:val="24"/>
                <w:szCs w:val="24"/>
              </w:rPr>
              <w:t>DEFINICIÓN CONCEPTUAL</w:t>
            </w:r>
          </w:p>
        </w:tc>
        <w:tc>
          <w:tcPr>
            <w:tcW w:w="1196" w:type="pct"/>
            <w:tcBorders>
              <w:top w:val="single" w:sz="4" w:space="0" w:color="000000"/>
              <w:left w:val="single" w:sz="4" w:space="0" w:color="000000"/>
              <w:bottom w:val="single" w:sz="4" w:space="0" w:color="000000"/>
              <w:right w:val="single" w:sz="4" w:space="0" w:color="000000"/>
            </w:tcBorders>
            <w:vAlign w:val="center"/>
            <w:hideMark/>
          </w:tcPr>
          <w:p w:rsidR="006C75CD" w:rsidRPr="00C01376" w:rsidRDefault="0075773A" w:rsidP="0075773A">
            <w:pPr>
              <w:jc w:val="center"/>
              <w:rPr>
                <w:rFonts w:ascii="Arial" w:eastAsia="Calibri" w:hAnsi="Arial" w:cs="Arial"/>
                <w:b/>
                <w:bCs/>
                <w:sz w:val="24"/>
                <w:szCs w:val="24"/>
              </w:rPr>
            </w:pPr>
            <w:r w:rsidRPr="00C01376">
              <w:rPr>
                <w:rFonts w:ascii="Arial" w:eastAsia="Calibri" w:hAnsi="Arial" w:cs="Arial"/>
                <w:b/>
                <w:bCs/>
                <w:sz w:val="24"/>
                <w:szCs w:val="24"/>
              </w:rPr>
              <w:t>DEFINICIÓN</w:t>
            </w:r>
          </w:p>
          <w:p w:rsidR="006C75CD" w:rsidRPr="00C01376" w:rsidRDefault="0075773A" w:rsidP="0075773A">
            <w:pPr>
              <w:jc w:val="center"/>
              <w:rPr>
                <w:rFonts w:ascii="Arial" w:eastAsia="Calibri" w:hAnsi="Arial" w:cs="Arial"/>
                <w:b/>
                <w:bCs/>
                <w:sz w:val="24"/>
                <w:szCs w:val="24"/>
              </w:rPr>
            </w:pPr>
            <w:r w:rsidRPr="00C01376">
              <w:rPr>
                <w:rFonts w:ascii="Arial" w:eastAsia="Calibri" w:hAnsi="Arial" w:cs="Arial"/>
                <w:b/>
                <w:bCs/>
                <w:sz w:val="24"/>
                <w:szCs w:val="24"/>
              </w:rPr>
              <w:t>OPERACIONAL</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C75CD" w:rsidRPr="00C01376" w:rsidRDefault="0075773A" w:rsidP="0075773A">
            <w:pPr>
              <w:jc w:val="center"/>
              <w:rPr>
                <w:rFonts w:ascii="Arial" w:eastAsia="Calibri" w:hAnsi="Arial" w:cs="Arial"/>
                <w:b/>
                <w:bCs/>
                <w:sz w:val="24"/>
                <w:szCs w:val="24"/>
              </w:rPr>
            </w:pPr>
            <w:r w:rsidRPr="00C01376">
              <w:rPr>
                <w:rFonts w:ascii="Arial" w:eastAsia="Calibri" w:hAnsi="Arial" w:cs="Arial"/>
                <w:b/>
                <w:bCs/>
                <w:sz w:val="24"/>
                <w:szCs w:val="24"/>
              </w:rPr>
              <w:t>DIMENSIONES</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6C75CD" w:rsidRPr="00C01376" w:rsidRDefault="0075773A" w:rsidP="0075773A">
            <w:pPr>
              <w:jc w:val="center"/>
              <w:rPr>
                <w:rFonts w:ascii="Arial" w:eastAsia="Calibri" w:hAnsi="Arial" w:cs="Arial"/>
                <w:b/>
                <w:bCs/>
                <w:sz w:val="24"/>
                <w:szCs w:val="24"/>
              </w:rPr>
            </w:pPr>
            <w:r w:rsidRPr="00C01376">
              <w:rPr>
                <w:rFonts w:ascii="Arial" w:eastAsia="Calibri" w:hAnsi="Arial" w:cs="Arial"/>
                <w:b/>
                <w:bCs/>
                <w:sz w:val="24"/>
                <w:szCs w:val="24"/>
              </w:rPr>
              <w:t>INDICADORES</w:t>
            </w:r>
          </w:p>
        </w:tc>
      </w:tr>
      <w:tr w:rsidR="006C75CD" w:rsidRPr="00C01376" w:rsidTr="0075773A">
        <w:trPr>
          <w:trHeight w:val="4816"/>
          <w:jc w:val="center"/>
        </w:trPr>
        <w:tc>
          <w:tcPr>
            <w:tcW w:w="790" w:type="pct"/>
            <w:tcBorders>
              <w:top w:val="single" w:sz="4" w:space="0" w:color="000000"/>
              <w:left w:val="single" w:sz="4" w:space="0" w:color="000000"/>
              <w:bottom w:val="single" w:sz="4" w:space="0" w:color="000000"/>
              <w:right w:val="single" w:sz="4" w:space="0" w:color="000000"/>
            </w:tcBorders>
          </w:tcPr>
          <w:p w:rsidR="0075773A" w:rsidRDefault="0075773A" w:rsidP="00E64A2A">
            <w:pPr>
              <w:rPr>
                <w:rFonts w:ascii="Arial" w:eastAsia="Calibri" w:hAnsi="Arial" w:cs="Arial"/>
                <w:sz w:val="24"/>
                <w:szCs w:val="24"/>
              </w:rPr>
            </w:pPr>
          </w:p>
          <w:p w:rsidR="006C75CD" w:rsidRPr="00C01376" w:rsidRDefault="004524BB" w:rsidP="00E64A2A">
            <w:pPr>
              <w:rPr>
                <w:rFonts w:ascii="Arial" w:eastAsia="Calibri" w:hAnsi="Arial" w:cs="Arial"/>
                <w:sz w:val="24"/>
                <w:szCs w:val="24"/>
              </w:rPr>
            </w:pPr>
            <w:r w:rsidRPr="00C01376">
              <w:rPr>
                <w:rFonts w:ascii="Arial" w:eastAsia="Calibri" w:hAnsi="Arial" w:cs="Arial"/>
                <w:sz w:val="24"/>
                <w:szCs w:val="24"/>
              </w:rPr>
              <w:t>Funcionalidad familiar</w:t>
            </w:r>
          </w:p>
        </w:tc>
        <w:tc>
          <w:tcPr>
            <w:tcW w:w="883" w:type="pct"/>
            <w:tcBorders>
              <w:top w:val="single" w:sz="4" w:space="0" w:color="000000"/>
              <w:left w:val="single" w:sz="4" w:space="0" w:color="000000"/>
              <w:bottom w:val="single" w:sz="4" w:space="0" w:color="000000"/>
              <w:right w:val="single" w:sz="4" w:space="0" w:color="000000"/>
            </w:tcBorders>
          </w:tcPr>
          <w:p w:rsidR="0075773A" w:rsidRDefault="0075773A" w:rsidP="0075773A">
            <w:pPr>
              <w:jc w:val="both"/>
              <w:rPr>
                <w:rFonts w:ascii="Arial" w:eastAsia="Calibri" w:hAnsi="Arial" w:cs="Arial"/>
                <w:sz w:val="24"/>
                <w:szCs w:val="24"/>
              </w:rPr>
            </w:pPr>
          </w:p>
          <w:p w:rsidR="00406D9B" w:rsidRPr="00C01376" w:rsidRDefault="00660FFD" w:rsidP="0075773A">
            <w:pPr>
              <w:jc w:val="both"/>
              <w:rPr>
                <w:rFonts w:ascii="Arial" w:eastAsia="Calibri" w:hAnsi="Arial" w:cs="Arial"/>
                <w:sz w:val="24"/>
                <w:szCs w:val="24"/>
              </w:rPr>
            </w:pPr>
            <w:r w:rsidRPr="00C01376">
              <w:rPr>
                <w:rFonts w:ascii="Arial" w:eastAsia="Calibri" w:hAnsi="Arial" w:cs="Arial"/>
                <w:sz w:val="24"/>
                <w:szCs w:val="24"/>
              </w:rPr>
              <w:t xml:space="preserve">Es la satisfacción con la relación familiar generada por la unión entre sus miembros capaces de adaptarse a su ritmo de vida y satisfacción de necesidades de cada uno de sus miembros a través de la comunicación como eje transversal </w:t>
            </w:r>
          </w:p>
          <w:p w:rsidR="00406D9B" w:rsidRPr="00C01376" w:rsidRDefault="00406D9B" w:rsidP="00E64A2A">
            <w:pPr>
              <w:rPr>
                <w:rFonts w:ascii="Arial" w:eastAsia="Calibri" w:hAnsi="Arial" w:cs="Arial"/>
                <w:sz w:val="24"/>
                <w:szCs w:val="24"/>
              </w:rPr>
            </w:pPr>
          </w:p>
          <w:p w:rsidR="00406D9B" w:rsidRPr="00C01376" w:rsidRDefault="00406D9B" w:rsidP="00E64A2A">
            <w:pPr>
              <w:rPr>
                <w:rFonts w:ascii="Arial" w:eastAsia="Calibri" w:hAnsi="Arial" w:cs="Arial"/>
                <w:sz w:val="24"/>
                <w:szCs w:val="24"/>
              </w:rPr>
            </w:pPr>
          </w:p>
          <w:p w:rsidR="00406D9B" w:rsidRPr="00C01376" w:rsidRDefault="00406D9B" w:rsidP="00E64A2A">
            <w:pPr>
              <w:rPr>
                <w:rFonts w:ascii="Arial" w:eastAsia="Calibri" w:hAnsi="Arial" w:cs="Arial"/>
                <w:sz w:val="24"/>
                <w:szCs w:val="24"/>
              </w:rPr>
            </w:pPr>
          </w:p>
        </w:tc>
        <w:tc>
          <w:tcPr>
            <w:tcW w:w="1196" w:type="pct"/>
            <w:tcBorders>
              <w:top w:val="single" w:sz="4" w:space="0" w:color="000000"/>
              <w:left w:val="single" w:sz="4" w:space="0" w:color="000000"/>
              <w:bottom w:val="single" w:sz="4" w:space="0" w:color="000000"/>
              <w:right w:val="single" w:sz="4" w:space="0" w:color="000000"/>
            </w:tcBorders>
          </w:tcPr>
          <w:p w:rsidR="0075773A" w:rsidRDefault="0075773A" w:rsidP="0075773A">
            <w:pPr>
              <w:jc w:val="both"/>
              <w:rPr>
                <w:rFonts w:ascii="Arial" w:eastAsia="Calibri" w:hAnsi="Arial" w:cs="Arial"/>
                <w:sz w:val="24"/>
                <w:szCs w:val="24"/>
              </w:rPr>
            </w:pPr>
          </w:p>
          <w:p w:rsidR="006C75CD" w:rsidRPr="00C01376" w:rsidRDefault="00660FFD" w:rsidP="0075773A">
            <w:pPr>
              <w:jc w:val="both"/>
              <w:rPr>
                <w:rFonts w:ascii="Arial" w:eastAsia="Calibri" w:hAnsi="Arial" w:cs="Arial"/>
                <w:sz w:val="24"/>
                <w:szCs w:val="24"/>
              </w:rPr>
            </w:pPr>
            <w:r w:rsidRPr="00C01376">
              <w:rPr>
                <w:rFonts w:ascii="Arial" w:eastAsia="Calibri" w:hAnsi="Arial" w:cs="Arial"/>
                <w:sz w:val="24"/>
                <w:szCs w:val="24"/>
              </w:rPr>
              <w:t>Es la satisfacción percibida por los integ</w:t>
            </w:r>
            <w:r w:rsidR="0075773A">
              <w:rPr>
                <w:rFonts w:ascii="Arial" w:eastAsia="Calibri" w:hAnsi="Arial" w:cs="Arial"/>
                <w:sz w:val="24"/>
                <w:szCs w:val="24"/>
              </w:rPr>
              <w:t>r</w:t>
            </w:r>
            <w:r w:rsidRPr="00C01376">
              <w:rPr>
                <w:rFonts w:ascii="Arial" w:eastAsia="Calibri" w:hAnsi="Arial" w:cs="Arial"/>
                <w:sz w:val="24"/>
                <w:szCs w:val="24"/>
              </w:rPr>
              <w:t>antes de la familia respecto a su vida familiar por los adolescentes identificada a través del cuestion</w:t>
            </w:r>
            <w:r w:rsidR="0075773A">
              <w:rPr>
                <w:rFonts w:ascii="Arial" w:eastAsia="Calibri" w:hAnsi="Arial" w:cs="Arial"/>
                <w:sz w:val="24"/>
                <w:szCs w:val="24"/>
              </w:rPr>
              <w:t>a</w:t>
            </w:r>
            <w:r w:rsidRPr="00C01376">
              <w:rPr>
                <w:rFonts w:ascii="Arial" w:eastAsia="Calibri" w:hAnsi="Arial" w:cs="Arial"/>
                <w:sz w:val="24"/>
                <w:szCs w:val="24"/>
              </w:rPr>
              <w:t xml:space="preserve">rio FACES III, </w:t>
            </w:r>
            <w:r w:rsidR="00634788">
              <w:rPr>
                <w:rFonts w:ascii="Arial" w:eastAsia="Calibri" w:hAnsi="Arial" w:cs="Arial"/>
                <w:sz w:val="24"/>
                <w:szCs w:val="24"/>
              </w:rPr>
              <w:t>cuyos valores finales serán</w:t>
            </w:r>
            <w:r w:rsidR="00212AA8">
              <w:rPr>
                <w:rFonts w:ascii="Arial" w:eastAsia="Calibri" w:hAnsi="Arial" w:cs="Arial"/>
                <w:sz w:val="24"/>
                <w:szCs w:val="24"/>
              </w:rPr>
              <w:t>: Alta, media, baja.</w:t>
            </w:r>
          </w:p>
        </w:tc>
        <w:tc>
          <w:tcPr>
            <w:tcW w:w="974" w:type="pct"/>
            <w:tcBorders>
              <w:top w:val="single" w:sz="4" w:space="0" w:color="000000"/>
              <w:left w:val="single" w:sz="4" w:space="0" w:color="000000"/>
              <w:bottom w:val="single" w:sz="4" w:space="0" w:color="000000"/>
              <w:right w:val="single" w:sz="4" w:space="0" w:color="000000"/>
            </w:tcBorders>
          </w:tcPr>
          <w:p w:rsidR="0075773A" w:rsidRDefault="0075773A" w:rsidP="00E64A2A">
            <w:pPr>
              <w:rPr>
                <w:rFonts w:ascii="Arial" w:eastAsia="Calibri" w:hAnsi="Arial" w:cs="Arial"/>
                <w:sz w:val="24"/>
                <w:szCs w:val="24"/>
              </w:rPr>
            </w:pPr>
          </w:p>
          <w:p w:rsidR="006C75CD" w:rsidRPr="00C01376" w:rsidRDefault="007C169C" w:rsidP="00E64A2A">
            <w:pPr>
              <w:rPr>
                <w:rFonts w:ascii="Arial" w:eastAsia="Calibri" w:hAnsi="Arial" w:cs="Arial"/>
                <w:sz w:val="24"/>
                <w:szCs w:val="24"/>
              </w:rPr>
            </w:pPr>
            <w:r w:rsidRPr="00C01376">
              <w:rPr>
                <w:rFonts w:ascii="Arial" w:eastAsia="Calibri" w:hAnsi="Arial" w:cs="Arial"/>
                <w:sz w:val="24"/>
                <w:szCs w:val="24"/>
              </w:rPr>
              <w:t xml:space="preserve">Cohesión </w:t>
            </w:r>
          </w:p>
          <w:p w:rsidR="007C169C" w:rsidRPr="00C01376" w:rsidRDefault="007C169C" w:rsidP="00E64A2A">
            <w:pPr>
              <w:rPr>
                <w:rFonts w:ascii="Arial" w:eastAsia="Calibri" w:hAnsi="Arial" w:cs="Arial"/>
                <w:sz w:val="24"/>
                <w:szCs w:val="24"/>
              </w:rPr>
            </w:pPr>
          </w:p>
          <w:p w:rsidR="007C169C" w:rsidRPr="00C01376" w:rsidRDefault="007C169C" w:rsidP="00E64A2A">
            <w:pPr>
              <w:rPr>
                <w:rFonts w:ascii="Arial" w:eastAsia="Calibri" w:hAnsi="Arial" w:cs="Arial"/>
                <w:sz w:val="24"/>
                <w:szCs w:val="24"/>
              </w:rPr>
            </w:pPr>
          </w:p>
          <w:p w:rsidR="007C169C" w:rsidRPr="00C01376" w:rsidRDefault="007C169C" w:rsidP="00E64A2A">
            <w:pPr>
              <w:rPr>
                <w:rFonts w:ascii="Arial" w:eastAsia="Calibri" w:hAnsi="Arial" w:cs="Arial"/>
                <w:sz w:val="24"/>
                <w:szCs w:val="24"/>
              </w:rPr>
            </w:pPr>
          </w:p>
          <w:p w:rsidR="007C169C" w:rsidRPr="00C01376" w:rsidRDefault="007C169C" w:rsidP="00E64A2A">
            <w:pPr>
              <w:rPr>
                <w:rFonts w:ascii="Arial" w:eastAsia="Calibri" w:hAnsi="Arial" w:cs="Arial"/>
                <w:sz w:val="24"/>
                <w:szCs w:val="24"/>
              </w:rPr>
            </w:pPr>
          </w:p>
          <w:p w:rsidR="007C169C" w:rsidRPr="00C01376" w:rsidRDefault="007C169C" w:rsidP="00E64A2A">
            <w:pPr>
              <w:rPr>
                <w:rFonts w:ascii="Arial" w:eastAsia="Calibri" w:hAnsi="Arial" w:cs="Arial"/>
                <w:sz w:val="24"/>
                <w:szCs w:val="24"/>
              </w:rPr>
            </w:pPr>
          </w:p>
          <w:p w:rsidR="007C169C" w:rsidRPr="00C01376" w:rsidRDefault="007C169C" w:rsidP="00E64A2A">
            <w:pPr>
              <w:rPr>
                <w:rFonts w:ascii="Arial" w:eastAsia="Calibri" w:hAnsi="Arial" w:cs="Arial"/>
                <w:sz w:val="24"/>
                <w:szCs w:val="24"/>
              </w:rPr>
            </w:pPr>
          </w:p>
          <w:p w:rsidR="007C169C" w:rsidRPr="00C01376" w:rsidRDefault="007C169C" w:rsidP="00E64A2A">
            <w:pPr>
              <w:rPr>
                <w:rFonts w:ascii="Arial" w:eastAsia="Calibri" w:hAnsi="Arial" w:cs="Arial"/>
                <w:sz w:val="24"/>
                <w:szCs w:val="24"/>
              </w:rPr>
            </w:pPr>
          </w:p>
          <w:p w:rsidR="007C169C" w:rsidRPr="00C01376" w:rsidRDefault="007C169C" w:rsidP="00E64A2A">
            <w:pPr>
              <w:rPr>
                <w:rFonts w:ascii="Arial" w:eastAsia="Calibri" w:hAnsi="Arial" w:cs="Arial"/>
                <w:sz w:val="24"/>
                <w:szCs w:val="24"/>
              </w:rPr>
            </w:pPr>
          </w:p>
          <w:p w:rsidR="007C169C" w:rsidRPr="00C01376" w:rsidRDefault="007C169C" w:rsidP="00E64A2A">
            <w:pPr>
              <w:rPr>
                <w:rFonts w:ascii="Arial" w:eastAsia="Calibri" w:hAnsi="Arial" w:cs="Arial"/>
                <w:sz w:val="24"/>
                <w:szCs w:val="24"/>
              </w:rPr>
            </w:pP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 xml:space="preserve">Adaptabilidad </w:t>
            </w:r>
          </w:p>
        </w:tc>
        <w:tc>
          <w:tcPr>
            <w:tcW w:w="1157" w:type="pct"/>
            <w:tcBorders>
              <w:top w:val="single" w:sz="4" w:space="0" w:color="000000"/>
              <w:left w:val="single" w:sz="4" w:space="0" w:color="000000"/>
              <w:bottom w:val="single" w:sz="4" w:space="0" w:color="000000"/>
              <w:right w:val="single" w:sz="4" w:space="0" w:color="000000"/>
            </w:tcBorders>
          </w:tcPr>
          <w:p w:rsidR="0075773A" w:rsidRDefault="0075773A" w:rsidP="00E64A2A">
            <w:pPr>
              <w:rPr>
                <w:rFonts w:ascii="Arial" w:eastAsia="Calibri" w:hAnsi="Arial" w:cs="Arial"/>
                <w:sz w:val="24"/>
                <w:szCs w:val="24"/>
              </w:rPr>
            </w:pPr>
          </w:p>
          <w:p w:rsidR="006C75CD" w:rsidRPr="00C01376" w:rsidRDefault="007C169C" w:rsidP="00E64A2A">
            <w:pPr>
              <w:rPr>
                <w:rFonts w:ascii="Arial" w:eastAsia="Calibri" w:hAnsi="Arial" w:cs="Arial"/>
                <w:sz w:val="24"/>
                <w:szCs w:val="24"/>
              </w:rPr>
            </w:pPr>
            <w:r w:rsidRPr="00C01376">
              <w:rPr>
                <w:rFonts w:ascii="Arial" w:eastAsia="Calibri" w:hAnsi="Arial" w:cs="Arial"/>
                <w:sz w:val="24"/>
                <w:szCs w:val="24"/>
              </w:rPr>
              <w:t>Independencia</w:t>
            </w: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Lazos familiares</w:t>
            </w: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Coaliciones</w:t>
            </w: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Tiempo</w:t>
            </w:r>
            <w:r w:rsidR="00B66198">
              <w:rPr>
                <w:rFonts w:ascii="Arial" w:eastAsia="Calibri" w:hAnsi="Arial" w:cs="Arial"/>
                <w:sz w:val="24"/>
                <w:szCs w:val="24"/>
              </w:rPr>
              <w:t xml:space="preserve"> y e</w:t>
            </w:r>
            <w:r w:rsidRPr="00C01376">
              <w:rPr>
                <w:rFonts w:ascii="Arial" w:eastAsia="Calibri" w:hAnsi="Arial" w:cs="Arial"/>
                <w:sz w:val="24"/>
                <w:szCs w:val="24"/>
              </w:rPr>
              <w:t>spacio</w:t>
            </w: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Amigos</w:t>
            </w: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Toma de decisiones</w:t>
            </w: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Intereses</w:t>
            </w: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 xml:space="preserve">Recreaciones </w:t>
            </w:r>
          </w:p>
          <w:p w:rsidR="007C169C" w:rsidRPr="00C01376" w:rsidRDefault="007C169C" w:rsidP="00E64A2A">
            <w:pPr>
              <w:rPr>
                <w:rFonts w:ascii="Arial" w:eastAsia="Calibri" w:hAnsi="Arial" w:cs="Arial"/>
                <w:sz w:val="24"/>
                <w:szCs w:val="24"/>
              </w:rPr>
            </w:pP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Estructura familiar, el poder, asertividad, control, formas y estilos de negociación</w:t>
            </w: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Roles</w:t>
            </w: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Reglas de relación</w:t>
            </w:r>
          </w:p>
          <w:p w:rsidR="007C169C" w:rsidRPr="00C01376" w:rsidRDefault="007C169C" w:rsidP="00E64A2A">
            <w:pPr>
              <w:rPr>
                <w:rFonts w:ascii="Arial" w:eastAsia="Calibri" w:hAnsi="Arial" w:cs="Arial"/>
                <w:sz w:val="24"/>
                <w:szCs w:val="24"/>
              </w:rPr>
            </w:pPr>
            <w:r w:rsidRPr="00C01376">
              <w:rPr>
                <w:rFonts w:ascii="Arial" w:eastAsia="Calibri" w:hAnsi="Arial" w:cs="Arial"/>
                <w:sz w:val="24"/>
                <w:szCs w:val="24"/>
              </w:rPr>
              <w:t>Retroalimentación positiva y negativa</w:t>
            </w:r>
          </w:p>
        </w:tc>
      </w:tr>
      <w:tr w:rsidR="00390633" w:rsidRPr="00C01376" w:rsidTr="0075773A">
        <w:trPr>
          <w:trHeight w:val="4816"/>
          <w:jc w:val="center"/>
        </w:trPr>
        <w:tc>
          <w:tcPr>
            <w:tcW w:w="790" w:type="pct"/>
            <w:tcBorders>
              <w:top w:val="single" w:sz="4" w:space="0" w:color="000000"/>
              <w:left w:val="single" w:sz="4" w:space="0" w:color="000000"/>
              <w:bottom w:val="single" w:sz="4" w:space="0" w:color="000000"/>
              <w:right w:val="single" w:sz="4" w:space="0" w:color="000000"/>
            </w:tcBorders>
          </w:tcPr>
          <w:p w:rsidR="0075773A" w:rsidRDefault="0075773A"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Inteligencia emocional</w:t>
            </w:r>
          </w:p>
        </w:tc>
        <w:tc>
          <w:tcPr>
            <w:tcW w:w="883" w:type="pct"/>
            <w:tcBorders>
              <w:top w:val="single" w:sz="4" w:space="0" w:color="000000"/>
              <w:left w:val="single" w:sz="4" w:space="0" w:color="000000"/>
              <w:bottom w:val="single" w:sz="4" w:space="0" w:color="000000"/>
              <w:right w:val="single" w:sz="4" w:space="0" w:color="000000"/>
            </w:tcBorders>
          </w:tcPr>
          <w:p w:rsidR="0075773A" w:rsidRDefault="0075773A" w:rsidP="00390633">
            <w:pPr>
              <w:jc w:val="both"/>
              <w:rPr>
                <w:rFonts w:ascii="Arial" w:eastAsia="Calibri" w:hAnsi="Arial" w:cs="Arial"/>
                <w:sz w:val="24"/>
                <w:szCs w:val="24"/>
              </w:rPr>
            </w:pPr>
          </w:p>
          <w:p w:rsidR="00390633" w:rsidRPr="00C01376" w:rsidRDefault="00390633" w:rsidP="00390633">
            <w:pPr>
              <w:jc w:val="both"/>
              <w:rPr>
                <w:rFonts w:ascii="Arial" w:eastAsia="Calibri" w:hAnsi="Arial" w:cs="Arial"/>
                <w:sz w:val="24"/>
                <w:szCs w:val="24"/>
              </w:rPr>
            </w:pPr>
            <w:r w:rsidRPr="00C01376">
              <w:rPr>
                <w:rFonts w:ascii="Arial" w:eastAsia="Calibri" w:hAnsi="Arial" w:cs="Arial"/>
                <w:sz w:val="24"/>
                <w:szCs w:val="24"/>
              </w:rPr>
              <w:t>Es un proceso implicado en el reconocimiento, uso, comprensión y manejo de los estados emocionales de uno mismo y de otros para resolver problemas y regular la conducta.</w:t>
            </w:r>
          </w:p>
        </w:tc>
        <w:tc>
          <w:tcPr>
            <w:tcW w:w="1196" w:type="pct"/>
            <w:tcBorders>
              <w:top w:val="single" w:sz="4" w:space="0" w:color="000000"/>
              <w:left w:val="single" w:sz="4" w:space="0" w:color="000000"/>
              <w:bottom w:val="single" w:sz="4" w:space="0" w:color="000000"/>
              <w:right w:val="single" w:sz="4" w:space="0" w:color="000000"/>
            </w:tcBorders>
          </w:tcPr>
          <w:p w:rsidR="0075773A" w:rsidRDefault="0075773A"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 xml:space="preserve">Es el manejo de estado emocionales de parte de los adolescentes del centro educativo N° 0083 San Juan Masías, identificado a través de un la Escala TMMS24 cuyos valores finales serán: </w:t>
            </w:r>
            <w:r w:rsidR="00756A73" w:rsidRPr="00C01376">
              <w:rPr>
                <w:rFonts w:ascii="Arial" w:eastAsia="Calibri" w:hAnsi="Arial" w:cs="Arial"/>
                <w:sz w:val="24"/>
                <w:szCs w:val="24"/>
              </w:rPr>
              <w:t>Baj</w:t>
            </w:r>
            <w:r w:rsidR="00212AA8">
              <w:rPr>
                <w:rFonts w:ascii="Arial" w:eastAsia="Calibri" w:hAnsi="Arial" w:cs="Arial"/>
                <w:sz w:val="24"/>
                <w:szCs w:val="24"/>
              </w:rPr>
              <w:t>a</w:t>
            </w:r>
            <w:r w:rsidR="00756A73" w:rsidRPr="00C01376">
              <w:rPr>
                <w:rFonts w:ascii="Arial" w:eastAsia="Calibri" w:hAnsi="Arial" w:cs="Arial"/>
                <w:sz w:val="24"/>
                <w:szCs w:val="24"/>
              </w:rPr>
              <w:t xml:space="preserve">, </w:t>
            </w:r>
            <w:r w:rsidR="00212AA8">
              <w:rPr>
                <w:rFonts w:ascii="Arial" w:eastAsia="Calibri" w:hAnsi="Arial" w:cs="Arial"/>
                <w:sz w:val="24"/>
                <w:szCs w:val="24"/>
              </w:rPr>
              <w:t>Promedio</w:t>
            </w:r>
            <w:r w:rsidR="00756A73" w:rsidRPr="00C01376">
              <w:rPr>
                <w:rFonts w:ascii="Arial" w:eastAsia="Calibri" w:hAnsi="Arial" w:cs="Arial"/>
                <w:sz w:val="24"/>
                <w:szCs w:val="24"/>
              </w:rPr>
              <w:t xml:space="preserve">, </w:t>
            </w:r>
            <w:r w:rsidR="00212AA8">
              <w:rPr>
                <w:rFonts w:ascii="Arial" w:eastAsia="Calibri" w:hAnsi="Arial" w:cs="Arial"/>
                <w:sz w:val="24"/>
                <w:szCs w:val="24"/>
              </w:rPr>
              <w:t>A</w:t>
            </w:r>
            <w:r w:rsidR="00756A73" w:rsidRPr="00C01376">
              <w:rPr>
                <w:rFonts w:ascii="Arial" w:eastAsia="Calibri" w:hAnsi="Arial" w:cs="Arial"/>
                <w:sz w:val="24"/>
                <w:szCs w:val="24"/>
              </w:rPr>
              <w:t>lt</w:t>
            </w:r>
            <w:r w:rsidR="00212AA8">
              <w:rPr>
                <w:rFonts w:ascii="Arial" w:eastAsia="Calibri" w:hAnsi="Arial" w:cs="Arial"/>
                <w:sz w:val="24"/>
                <w:szCs w:val="24"/>
              </w:rPr>
              <w:t>a</w:t>
            </w:r>
          </w:p>
        </w:tc>
        <w:tc>
          <w:tcPr>
            <w:tcW w:w="974" w:type="pct"/>
            <w:tcBorders>
              <w:top w:val="single" w:sz="4" w:space="0" w:color="000000"/>
              <w:left w:val="single" w:sz="4" w:space="0" w:color="000000"/>
              <w:bottom w:val="single" w:sz="4" w:space="0" w:color="000000"/>
              <w:right w:val="single" w:sz="4" w:space="0" w:color="000000"/>
            </w:tcBorders>
            <w:vAlign w:val="center"/>
          </w:tcPr>
          <w:p w:rsidR="0075773A" w:rsidRDefault="0075773A"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Atención a los sentimientos</w:t>
            </w: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Claridad de los sentimientos</w:t>
            </w: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Reparación de las emociones</w:t>
            </w: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p>
        </w:tc>
        <w:tc>
          <w:tcPr>
            <w:tcW w:w="1157" w:type="pct"/>
            <w:tcBorders>
              <w:top w:val="single" w:sz="4" w:space="0" w:color="000000"/>
              <w:left w:val="single" w:sz="4" w:space="0" w:color="000000"/>
              <w:bottom w:val="single" w:sz="4" w:space="0" w:color="000000"/>
              <w:right w:val="single" w:sz="4" w:space="0" w:color="000000"/>
            </w:tcBorders>
          </w:tcPr>
          <w:p w:rsidR="0075773A" w:rsidRDefault="0075773A"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Preocupación por sus sentimientos</w:t>
            </w: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Control de emociones</w:t>
            </w: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Estado de ánimo</w:t>
            </w: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Identificación de sentimientos</w:t>
            </w: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Exteriorizar sentimientos</w:t>
            </w: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Comprensión de sentimientos</w:t>
            </w:r>
          </w:p>
          <w:p w:rsidR="00390633" w:rsidRPr="00C01376" w:rsidRDefault="00390633" w:rsidP="00390633">
            <w:pPr>
              <w:rPr>
                <w:rFonts w:ascii="Arial" w:eastAsia="Calibri" w:hAnsi="Arial" w:cs="Arial"/>
                <w:sz w:val="24"/>
                <w:szCs w:val="24"/>
              </w:rPr>
            </w:pP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Optimismo</w:t>
            </w: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Pensamientos agradables</w:t>
            </w:r>
          </w:p>
          <w:p w:rsidR="00390633" w:rsidRPr="00C01376" w:rsidRDefault="00390633" w:rsidP="00390633">
            <w:pPr>
              <w:rPr>
                <w:rFonts w:ascii="Arial" w:eastAsia="Calibri" w:hAnsi="Arial" w:cs="Arial"/>
                <w:sz w:val="24"/>
                <w:szCs w:val="24"/>
              </w:rPr>
            </w:pPr>
            <w:r w:rsidRPr="00C01376">
              <w:rPr>
                <w:rFonts w:ascii="Arial" w:eastAsia="Calibri" w:hAnsi="Arial" w:cs="Arial"/>
                <w:sz w:val="24"/>
                <w:szCs w:val="24"/>
              </w:rPr>
              <w:t>Preocupación por el estado de ánimo</w:t>
            </w:r>
          </w:p>
          <w:p w:rsidR="00390633" w:rsidRPr="00C01376" w:rsidRDefault="00390633" w:rsidP="00390633">
            <w:pPr>
              <w:rPr>
                <w:rFonts w:ascii="Arial" w:eastAsia="Calibri" w:hAnsi="Arial" w:cs="Arial"/>
                <w:sz w:val="24"/>
                <w:szCs w:val="24"/>
              </w:rPr>
            </w:pPr>
          </w:p>
        </w:tc>
      </w:tr>
    </w:tbl>
    <w:p w:rsidR="006C75CD" w:rsidRDefault="006C75CD" w:rsidP="006C75CD">
      <w:pPr>
        <w:ind w:firstLine="283"/>
        <w:rPr>
          <w:rFonts w:ascii="Arial" w:hAnsi="Arial" w:cs="Arial"/>
          <w:sz w:val="24"/>
        </w:rPr>
      </w:pPr>
    </w:p>
    <w:p w:rsidR="006C75CD" w:rsidRDefault="006C75CD" w:rsidP="006C75CD">
      <w:pPr>
        <w:ind w:firstLine="283"/>
        <w:rPr>
          <w:rFonts w:ascii="Arial" w:hAnsi="Arial" w:cs="Arial"/>
          <w:sz w:val="24"/>
        </w:rPr>
        <w:sectPr w:rsidR="006C75CD" w:rsidSect="00E64A2A">
          <w:pgSz w:w="16838" w:h="11906" w:orient="landscape"/>
          <w:pgMar w:top="1701" w:right="1418" w:bottom="1701" w:left="1418" w:header="709" w:footer="709" w:gutter="0"/>
          <w:cols w:space="708"/>
          <w:docGrid w:linePitch="360"/>
        </w:sectPr>
      </w:pPr>
    </w:p>
    <w:p w:rsidR="006C75CD" w:rsidRPr="00C00A00" w:rsidRDefault="00863BC1" w:rsidP="006C75CD">
      <w:pPr>
        <w:pStyle w:val="Prrafodelista"/>
        <w:numPr>
          <w:ilvl w:val="0"/>
          <w:numId w:val="2"/>
        </w:numPr>
        <w:spacing w:line="480" w:lineRule="auto"/>
        <w:rPr>
          <w:rFonts w:ascii="Arial" w:hAnsi="Arial" w:cs="Arial"/>
          <w:b/>
          <w:sz w:val="24"/>
        </w:rPr>
      </w:pPr>
      <w:r w:rsidRPr="00C00A00">
        <w:rPr>
          <w:rFonts w:ascii="Arial" w:hAnsi="Arial" w:cs="Arial"/>
          <w:b/>
          <w:sz w:val="24"/>
        </w:rPr>
        <w:t>OBJETIVOS DE LA INVESTIGACIÓN</w:t>
      </w:r>
    </w:p>
    <w:p w:rsidR="006C75CD" w:rsidRPr="00C00A00" w:rsidRDefault="006C75CD" w:rsidP="006C75CD">
      <w:pPr>
        <w:pStyle w:val="Prrafodelista"/>
        <w:numPr>
          <w:ilvl w:val="1"/>
          <w:numId w:val="2"/>
        </w:numPr>
        <w:spacing w:line="480" w:lineRule="auto"/>
        <w:rPr>
          <w:rFonts w:ascii="Arial" w:hAnsi="Arial" w:cs="Arial"/>
          <w:b/>
          <w:sz w:val="24"/>
        </w:rPr>
      </w:pPr>
      <w:r w:rsidRPr="00C00A00">
        <w:rPr>
          <w:rFonts w:ascii="Arial" w:hAnsi="Arial" w:cs="Arial"/>
          <w:b/>
          <w:sz w:val="24"/>
        </w:rPr>
        <w:t>Objetivo general</w:t>
      </w:r>
    </w:p>
    <w:p w:rsidR="006C75CD" w:rsidRDefault="006C75CD" w:rsidP="00816D42">
      <w:pPr>
        <w:pStyle w:val="Prrafodelista"/>
        <w:spacing w:line="360" w:lineRule="auto"/>
        <w:ind w:left="643"/>
        <w:jc w:val="both"/>
        <w:rPr>
          <w:rFonts w:ascii="Arial" w:hAnsi="Arial" w:cs="Arial"/>
          <w:sz w:val="24"/>
        </w:rPr>
      </w:pPr>
      <w:r w:rsidRPr="004524BB">
        <w:rPr>
          <w:rFonts w:ascii="Arial" w:hAnsi="Arial" w:cs="Arial"/>
          <w:sz w:val="24"/>
          <w:szCs w:val="24"/>
        </w:rPr>
        <w:t xml:space="preserve">Determinar </w:t>
      </w:r>
      <w:r w:rsidR="006623B6" w:rsidRPr="004524BB">
        <w:rPr>
          <w:rFonts w:ascii="Arial" w:hAnsi="Arial" w:cs="Arial"/>
          <w:sz w:val="24"/>
          <w:szCs w:val="24"/>
        </w:rPr>
        <w:t xml:space="preserve">la </w:t>
      </w:r>
      <w:r w:rsidR="00816D42">
        <w:rPr>
          <w:rFonts w:ascii="Arial" w:hAnsi="Arial" w:cs="Arial"/>
        </w:rPr>
        <w:t>relación entre la funcionalidad familiar y la inteligencia emocional</w:t>
      </w:r>
      <w:r w:rsidR="00DB5B5E">
        <w:rPr>
          <w:rFonts w:ascii="Arial" w:hAnsi="Arial" w:cs="Arial"/>
        </w:rPr>
        <w:t xml:space="preserve"> en los adolescentes del centro educativo</w:t>
      </w:r>
      <w:r w:rsidR="008615EE">
        <w:rPr>
          <w:rFonts w:ascii="Arial" w:hAnsi="Arial" w:cs="Arial"/>
        </w:rPr>
        <w:t xml:space="preserve"> N</w:t>
      </w:r>
      <w:r w:rsidR="00981267" w:rsidRPr="00C01376">
        <w:rPr>
          <w:rFonts w:ascii="Arial" w:hAnsi="Arial" w:cs="Arial"/>
          <w:bCs/>
          <w:color w:val="000000"/>
          <w:sz w:val="24"/>
          <w:szCs w:val="24"/>
          <w:lang w:eastAsia="ar-SA"/>
        </w:rPr>
        <w:t>°</w:t>
      </w:r>
      <w:r w:rsidR="00DB5B5E">
        <w:rPr>
          <w:rFonts w:ascii="Arial" w:hAnsi="Arial" w:cs="Arial"/>
        </w:rPr>
        <w:t xml:space="preserve"> 008</w:t>
      </w:r>
      <w:r w:rsidR="00B80B5E">
        <w:rPr>
          <w:rFonts w:ascii="Arial" w:hAnsi="Arial" w:cs="Arial"/>
        </w:rPr>
        <w:t>3 San Juan Masías La Victoria Lima 2017.</w:t>
      </w:r>
      <w:r w:rsidR="00816D42">
        <w:rPr>
          <w:rFonts w:ascii="Arial" w:hAnsi="Arial" w:cs="Arial"/>
          <w:sz w:val="24"/>
        </w:rPr>
        <w:t xml:space="preserve"> </w:t>
      </w:r>
    </w:p>
    <w:p w:rsidR="006C75CD" w:rsidRPr="00C00A00" w:rsidRDefault="006C75CD" w:rsidP="006C75CD">
      <w:pPr>
        <w:pStyle w:val="Prrafodelista"/>
        <w:numPr>
          <w:ilvl w:val="1"/>
          <w:numId w:val="2"/>
        </w:numPr>
        <w:spacing w:line="360" w:lineRule="auto"/>
        <w:rPr>
          <w:rFonts w:ascii="Arial" w:hAnsi="Arial" w:cs="Arial"/>
          <w:b/>
          <w:sz w:val="24"/>
        </w:rPr>
      </w:pPr>
      <w:r w:rsidRPr="00C00A00">
        <w:rPr>
          <w:rFonts w:ascii="Arial" w:hAnsi="Arial" w:cs="Arial"/>
          <w:b/>
          <w:sz w:val="24"/>
        </w:rPr>
        <w:t>Objetivos específicos</w:t>
      </w:r>
    </w:p>
    <w:p w:rsidR="006C75CD" w:rsidRPr="00C01376" w:rsidRDefault="006C75CD" w:rsidP="00C01376">
      <w:pPr>
        <w:pStyle w:val="Prrafodelista"/>
        <w:numPr>
          <w:ilvl w:val="0"/>
          <w:numId w:val="3"/>
        </w:numPr>
        <w:spacing w:line="360" w:lineRule="auto"/>
        <w:jc w:val="both"/>
        <w:rPr>
          <w:rFonts w:ascii="Arial" w:hAnsi="Arial" w:cs="Arial"/>
          <w:sz w:val="24"/>
          <w:szCs w:val="24"/>
        </w:rPr>
      </w:pPr>
      <w:r w:rsidRPr="00C01376">
        <w:rPr>
          <w:rFonts w:ascii="Arial" w:hAnsi="Arial" w:cs="Arial"/>
          <w:sz w:val="24"/>
          <w:szCs w:val="24"/>
        </w:rPr>
        <w:t xml:space="preserve">Identificar </w:t>
      </w:r>
      <w:r w:rsidR="006623B6" w:rsidRPr="00C01376">
        <w:rPr>
          <w:rFonts w:ascii="Arial" w:hAnsi="Arial" w:cs="Arial"/>
          <w:sz w:val="24"/>
          <w:szCs w:val="24"/>
        </w:rPr>
        <w:t xml:space="preserve">la funcionalidad familiar en </w:t>
      </w:r>
      <w:r w:rsidR="00705EAF" w:rsidRPr="00C01376">
        <w:rPr>
          <w:rFonts w:ascii="Arial" w:hAnsi="Arial" w:cs="Arial"/>
          <w:sz w:val="24"/>
          <w:szCs w:val="24"/>
        </w:rPr>
        <w:t xml:space="preserve">adolescentes </w:t>
      </w:r>
      <w:r w:rsidR="00705EAF" w:rsidRPr="00C01376">
        <w:rPr>
          <w:rFonts w:ascii="Arial" w:hAnsi="Arial" w:cs="Arial"/>
          <w:bCs/>
          <w:color w:val="000000"/>
          <w:sz w:val="24"/>
          <w:szCs w:val="24"/>
          <w:lang w:eastAsia="ar-SA"/>
        </w:rPr>
        <w:t>de 5to de secundaria del Centro Educativo N° 0083 San Juan Masías La Victoria Lima 2017</w:t>
      </w:r>
      <w:r w:rsidR="006623B6" w:rsidRPr="00C01376">
        <w:rPr>
          <w:rFonts w:ascii="Arial" w:hAnsi="Arial" w:cs="Arial"/>
          <w:sz w:val="24"/>
          <w:szCs w:val="24"/>
        </w:rPr>
        <w:t>.</w:t>
      </w:r>
    </w:p>
    <w:p w:rsidR="006623B6" w:rsidRPr="00C01376" w:rsidRDefault="00D931E2" w:rsidP="00C01376">
      <w:pPr>
        <w:pStyle w:val="Prrafodelista"/>
        <w:numPr>
          <w:ilvl w:val="0"/>
          <w:numId w:val="3"/>
        </w:numPr>
        <w:spacing w:line="360" w:lineRule="auto"/>
        <w:jc w:val="both"/>
        <w:rPr>
          <w:rFonts w:ascii="Arial" w:hAnsi="Arial" w:cs="Arial"/>
          <w:sz w:val="24"/>
          <w:szCs w:val="24"/>
        </w:rPr>
      </w:pPr>
      <w:r w:rsidRPr="00C01376">
        <w:rPr>
          <w:rFonts w:ascii="Arial" w:hAnsi="Arial" w:cs="Arial"/>
          <w:sz w:val="24"/>
          <w:szCs w:val="24"/>
        </w:rPr>
        <w:t xml:space="preserve">Identificar la funcionalidad familiar según sus dimensiones </w:t>
      </w:r>
      <w:r w:rsidR="00705EAF" w:rsidRPr="00C01376">
        <w:rPr>
          <w:rFonts w:ascii="Arial" w:hAnsi="Arial" w:cs="Arial"/>
          <w:sz w:val="24"/>
          <w:szCs w:val="24"/>
        </w:rPr>
        <w:t xml:space="preserve">en adolescentes </w:t>
      </w:r>
      <w:r w:rsidR="00705EAF" w:rsidRPr="00C01376">
        <w:rPr>
          <w:rFonts w:ascii="Arial" w:hAnsi="Arial" w:cs="Arial"/>
          <w:bCs/>
          <w:color w:val="000000"/>
          <w:sz w:val="24"/>
          <w:szCs w:val="24"/>
          <w:lang w:eastAsia="ar-SA"/>
        </w:rPr>
        <w:t>de 5to de secundaria del Centro Educativo N° 0083 San Juan Masías La Victoria Lima 2017.</w:t>
      </w:r>
    </w:p>
    <w:p w:rsidR="00D931E2" w:rsidRPr="00A3297C" w:rsidRDefault="00D931E2" w:rsidP="00C01376">
      <w:pPr>
        <w:pStyle w:val="Prrafodelista"/>
        <w:numPr>
          <w:ilvl w:val="0"/>
          <w:numId w:val="3"/>
        </w:numPr>
        <w:spacing w:line="360" w:lineRule="auto"/>
        <w:jc w:val="both"/>
        <w:rPr>
          <w:rFonts w:ascii="Arial" w:hAnsi="Arial" w:cs="Arial"/>
          <w:sz w:val="24"/>
          <w:szCs w:val="24"/>
        </w:rPr>
      </w:pPr>
      <w:r w:rsidRPr="00C01376">
        <w:rPr>
          <w:rFonts w:ascii="Arial" w:hAnsi="Arial" w:cs="Arial"/>
          <w:sz w:val="24"/>
          <w:szCs w:val="24"/>
        </w:rPr>
        <w:t xml:space="preserve">Valorar </w:t>
      </w:r>
      <w:r w:rsidR="00A3297C">
        <w:rPr>
          <w:rFonts w:ascii="Arial" w:hAnsi="Arial" w:cs="Arial"/>
          <w:sz w:val="24"/>
          <w:szCs w:val="24"/>
        </w:rPr>
        <w:t>la inteligencia</w:t>
      </w:r>
      <w:r w:rsidRPr="00C01376">
        <w:rPr>
          <w:rFonts w:ascii="Arial" w:hAnsi="Arial" w:cs="Arial"/>
          <w:sz w:val="24"/>
          <w:szCs w:val="24"/>
        </w:rPr>
        <w:t xml:space="preserve"> emocional </w:t>
      </w:r>
      <w:r w:rsidR="00705EAF" w:rsidRPr="00C01376">
        <w:rPr>
          <w:rFonts w:ascii="Arial" w:hAnsi="Arial" w:cs="Arial"/>
          <w:sz w:val="24"/>
          <w:szCs w:val="24"/>
        </w:rPr>
        <w:t xml:space="preserve">en adolescentes </w:t>
      </w:r>
      <w:r w:rsidR="00705EAF" w:rsidRPr="00C01376">
        <w:rPr>
          <w:rFonts w:ascii="Arial" w:hAnsi="Arial" w:cs="Arial"/>
          <w:bCs/>
          <w:color w:val="000000"/>
          <w:sz w:val="24"/>
          <w:szCs w:val="24"/>
          <w:lang w:eastAsia="ar-SA"/>
        </w:rPr>
        <w:t>de 5to de secundaria del Centro Educativo N° 0083 San Juan Masías La Victoria Lima 2017.</w:t>
      </w:r>
    </w:p>
    <w:p w:rsidR="00A3297C" w:rsidRPr="00604DCD" w:rsidRDefault="00A3297C" w:rsidP="00C01376">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Identificar la inteligencia emocional según sus dimensiones </w:t>
      </w:r>
      <w:r w:rsidR="00BD63D6" w:rsidRPr="00C01376">
        <w:rPr>
          <w:rFonts w:ascii="Arial" w:hAnsi="Arial" w:cs="Arial"/>
          <w:sz w:val="24"/>
          <w:szCs w:val="24"/>
        </w:rPr>
        <w:t xml:space="preserve">en adolescentes </w:t>
      </w:r>
      <w:r w:rsidR="00BD63D6" w:rsidRPr="00C01376">
        <w:rPr>
          <w:rFonts w:ascii="Arial" w:hAnsi="Arial" w:cs="Arial"/>
          <w:bCs/>
          <w:color w:val="000000"/>
          <w:sz w:val="24"/>
          <w:szCs w:val="24"/>
          <w:lang w:eastAsia="ar-SA"/>
        </w:rPr>
        <w:t>de 5to de secundaria del Centro Educativo N° 0083 San Juan Masías La Victoria Lima 2017.</w:t>
      </w:r>
    </w:p>
    <w:p w:rsidR="00604DCD" w:rsidRPr="00C01376" w:rsidRDefault="00604DCD" w:rsidP="00604DCD">
      <w:pPr>
        <w:pStyle w:val="Prrafodelista"/>
        <w:spacing w:line="360" w:lineRule="auto"/>
        <w:jc w:val="both"/>
        <w:rPr>
          <w:rFonts w:ascii="Arial" w:hAnsi="Arial" w:cs="Arial"/>
          <w:sz w:val="24"/>
          <w:szCs w:val="24"/>
        </w:rPr>
      </w:pPr>
    </w:p>
    <w:p w:rsidR="006C75CD" w:rsidRPr="00C01376" w:rsidRDefault="006C75CD" w:rsidP="00C01376">
      <w:pPr>
        <w:pStyle w:val="Prrafodelista"/>
        <w:spacing w:line="360" w:lineRule="auto"/>
        <w:jc w:val="both"/>
        <w:rPr>
          <w:rFonts w:ascii="Arial" w:hAnsi="Arial" w:cs="Arial"/>
          <w:sz w:val="24"/>
          <w:szCs w:val="24"/>
        </w:rPr>
      </w:pPr>
    </w:p>
    <w:p w:rsidR="006C75CD" w:rsidRPr="00796F4C" w:rsidRDefault="0075773A" w:rsidP="00C01376">
      <w:pPr>
        <w:pStyle w:val="Prrafodelista"/>
        <w:numPr>
          <w:ilvl w:val="0"/>
          <w:numId w:val="2"/>
        </w:numPr>
        <w:spacing w:line="360" w:lineRule="auto"/>
        <w:rPr>
          <w:rFonts w:ascii="Arial" w:hAnsi="Arial" w:cs="Arial"/>
          <w:b/>
          <w:sz w:val="28"/>
          <w:szCs w:val="24"/>
        </w:rPr>
      </w:pPr>
      <w:r w:rsidRPr="00796F4C">
        <w:rPr>
          <w:rFonts w:ascii="Arial" w:hAnsi="Arial" w:cs="Arial"/>
          <w:b/>
          <w:sz w:val="28"/>
          <w:szCs w:val="24"/>
        </w:rPr>
        <w:t>MARCO TEÓRICO</w:t>
      </w:r>
    </w:p>
    <w:p w:rsidR="006C75CD" w:rsidRPr="00C01376" w:rsidRDefault="006C75CD" w:rsidP="00C01376">
      <w:pPr>
        <w:pStyle w:val="Prrafodelista"/>
        <w:spacing w:line="360" w:lineRule="auto"/>
        <w:rPr>
          <w:rFonts w:ascii="Arial" w:hAnsi="Arial" w:cs="Arial"/>
          <w:b/>
          <w:sz w:val="24"/>
          <w:szCs w:val="24"/>
        </w:rPr>
      </w:pPr>
    </w:p>
    <w:p w:rsidR="006C75CD" w:rsidRPr="00796F4C" w:rsidRDefault="006C75CD" w:rsidP="00796F4C">
      <w:pPr>
        <w:pStyle w:val="Prrafodelista"/>
        <w:numPr>
          <w:ilvl w:val="1"/>
          <w:numId w:val="21"/>
        </w:numPr>
        <w:spacing w:line="360" w:lineRule="auto"/>
        <w:rPr>
          <w:rFonts w:ascii="Arial" w:hAnsi="Arial" w:cs="Arial"/>
          <w:b/>
          <w:sz w:val="24"/>
          <w:szCs w:val="24"/>
        </w:rPr>
      </w:pPr>
      <w:r w:rsidRPr="00796F4C">
        <w:rPr>
          <w:rFonts w:ascii="Arial" w:hAnsi="Arial" w:cs="Arial"/>
          <w:b/>
          <w:sz w:val="24"/>
          <w:szCs w:val="24"/>
        </w:rPr>
        <w:t>Antecedentes</w:t>
      </w:r>
    </w:p>
    <w:p w:rsidR="006C75CD" w:rsidRPr="00EC3B1D" w:rsidRDefault="006C75CD" w:rsidP="00EC3B1D">
      <w:pPr>
        <w:pStyle w:val="Prrafodelista"/>
        <w:numPr>
          <w:ilvl w:val="2"/>
          <w:numId w:val="29"/>
        </w:numPr>
        <w:spacing w:line="360" w:lineRule="auto"/>
        <w:jc w:val="both"/>
        <w:rPr>
          <w:rFonts w:ascii="Arial" w:eastAsia="Calibri" w:hAnsi="Arial" w:cs="Arial"/>
          <w:b/>
          <w:bCs/>
          <w:sz w:val="24"/>
          <w:szCs w:val="24"/>
        </w:rPr>
      </w:pPr>
      <w:r w:rsidRPr="00EC3B1D">
        <w:rPr>
          <w:rFonts w:ascii="Arial" w:eastAsia="Calibri" w:hAnsi="Arial" w:cs="Arial"/>
          <w:b/>
          <w:bCs/>
          <w:sz w:val="24"/>
          <w:szCs w:val="24"/>
        </w:rPr>
        <w:t>Antecedentes internacionales</w:t>
      </w:r>
    </w:p>
    <w:p w:rsidR="00A96372" w:rsidRPr="00C01376" w:rsidRDefault="00A96372" w:rsidP="00A96372">
      <w:pPr>
        <w:shd w:val="clear" w:color="auto" w:fill="FFFFFF"/>
        <w:spacing w:line="360" w:lineRule="auto"/>
        <w:ind w:left="283"/>
        <w:jc w:val="both"/>
        <w:rPr>
          <w:rFonts w:ascii="Arial" w:hAnsi="Arial" w:cs="Arial"/>
          <w:sz w:val="24"/>
          <w:szCs w:val="24"/>
        </w:rPr>
      </w:pPr>
      <w:r w:rsidRPr="00C01376">
        <w:rPr>
          <w:rFonts w:ascii="Arial" w:hAnsi="Arial" w:cs="Arial"/>
          <w:sz w:val="24"/>
          <w:szCs w:val="24"/>
        </w:rPr>
        <w:t xml:space="preserve">Alatriste N. </w:t>
      </w:r>
      <w:r>
        <w:rPr>
          <w:rFonts w:ascii="Arial" w:hAnsi="Arial" w:cs="Arial"/>
          <w:sz w:val="24"/>
          <w:szCs w:val="24"/>
        </w:rPr>
        <w:t>(2017) “</w:t>
      </w:r>
      <w:r w:rsidRPr="0029179D">
        <w:rPr>
          <w:rFonts w:ascii="Arial" w:hAnsi="Arial" w:cs="Arial"/>
          <w:sz w:val="24"/>
          <w:szCs w:val="24"/>
        </w:rPr>
        <w:t>Funcionamiento familiar y su relación con la inteligencia emocional en adolescentes</w:t>
      </w:r>
      <w:r>
        <w:rPr>
          <w:rFonts w:ascii="Arial" w:hAnsi="Arial" w:cs="Arial"/>
          <w:sz w:val="24"/>
          <w:szCs w:val="24"/>
        </w:rPr>
        <w:t>”</w:t>
      </w:r>
      <w:r w:rsidRPr="00C01376">
        <w:rPr>
          <w:rFonts w:ascii="Arial" w:hAnsi="Arial" w:cs="Arial"/>
          <w:sz w:val="24"/>
          <w:szCs w:val="24"/>
        </w:rPr>
        <w:t xml:space="preserve">. México. </w:t>
      </w:r>
      <w:r>
        <w:rPr>
          <w:rFonts w:ascii="Arial" w:hAnsi="Arial" w:cs="Arial"/>
          <w:sz w:val="24"/>
          <w:szCs w:val="24"/>
        </w:rPr>
        <w:t>Corresponde a una in</w:t>
      </w:r>
      <w:r w:rsidRPr="00C01376">
        <w:rPr>
          <w:rFonts w:ascii="Arial" w:hAnsi="Arial" w:cs="Arial"/>
          <w:sz w:val="24"/>
          <w:szCs w:val="24"/>
        </w:rPr>
        <w:t xml:space="preserve">vestigación </w:t>
      </w:r>
      <w:r>
        <w:rPr>
          <w:rFonts w:ascii="Arial" w:hAnsi="Arial" w:cs="Arial"/>
          <w:sz w:val="24"/>
          <w:szCs w:val="24"/>
        </w:rPr>
        <w:t xml:space="preserve">de tipo </w:t>
      </w:r>
      <w:r w:rsidRPr="00C01376">
        <w:rPr>
          <w:rFonts w:ascii="Arial" w:hAnsi="Arial" w:cs="Arial"/>
          <w:sz w:val="24"/>
          <w:szCs w:val="24"/>
        </w:rPr>
        <w:t>cuantitativ</w:t>
      </w:r>
      <w:r>
        <w:rPr>
          <w:rFonts w:ascii="Arial" w:hAnsi="Arial" w:cs="Arial"/>
          <w:sz w:val="24"/>
          <w:szCs w:val="24"/>
        </w:rPr>
        <w:t>o</w:t>
      </w:r>
      <w:r w:rsidRPr="00C01376">
        <w:rPr>
          <w:rFonts w:ascii="Arial" w:hAnsi="Arial" w:cs="Arial"/>
          <w:sz w:val="24"/>
          <w:szCs w:val="24"/>
        </w:rPr>
        <w:t>, correlacional</w:t>
      </w:r>
      <w:r>
        <w:rPr>
          <w:rFonts w:ascii="Arial" w:hAnsi="Arial" w:cs="Arial"/>
          <w:sz w:val="24"/>
          <w:szCs w:val="24"/>
        </w:rPr>
        <w:t xml:space="preserve">, realizada en una </w:t>
      </w:r>
      <w:r w:rsidRPr="00C01376">
        <w:rPr>
          <w:rFonts w:ascii="Arial" w:hAnsi="Arial" w:cs="Arial"/>
          <w:sz w:val="24"/>
          <w:szCs w:val="24"/>
        </w:rPr>
        <w:t xml:space="preserve">población </w:t>
      </w:r>
      <w:r>
        <w:rPr>
          <w:rFonts w:ascii="Arial" w:hAnsi="Arial" w:cs="Arial"/>
          <w:sz w:val="24"/>
          <w:szCs w:val="24"/>
        </w:rPr>
        <w:t>de</w:t>
      </w:r>
      <w:r w:rsidRPr="00C01376">
        <w:rPr>
          <w:rFonts w:ascii="Arial" w:hAnsi="Arial" w:cs="Arial"/>
          <w:sz w:val="24"/>
          <w:szCs w:val="24"/>
        </w:rPr>
        <w:t xml:space="preserve"> 200 adolescentes </w:t>
      </w:r>
      <w:r>
        <w:rPr>
          <w:rFonts w:ascii="Arial" w:hAnsi="Arial" w:cs="Arial"/>
          <w:sz w:val="24"/>
          <w:szCs w:val="24"/>
        </w:rPr>
        <w:t>entre</w:t>
      </w:r>
      <w:r w:rsidRPr="00C01376">
        <w:rPr>
          <w:rFonts w:ascii="Arial" w:hAnsi="Arial" w:cs="Arial"/>
          <w:sz w:val="24"/>
          <w:szCs w:val="24"/>
        </w:rPr>
        <w:t xml:space="preserve"> 15</w:t>
      </w:r>
      <w:r>
        <w:rPr>
          <w:rFonts w:ascii="Arial" w:hAnsi="Arial" w:cs="Arial"/>
          <w:sz w:val="24"/>
          <w:szCs w:val="24"/>
        </w:rPr>
        <w:t xml:space="preserve"> y</w:t>
      </w:r>
      <w:r w:rsidRPr="00C01376">
        <w:rPr>
          <w:rFonts w:ascii="Arial" w:hAnsi="Arial" w:cs="Arial"/>
          <w:sz w:val="24"/>
          <w:szCs w:val="24"/>
        </w:rPr>
        <w:t xml:space="preserve"> 18 años de la Escuela Preparatoria, Nuevo León. </w:t>
      </w:r>
      <w:r>
        <w:rPr>
          <w:rFonts w:ascii="Arial" w:hAnsi="Arial" w:cs="Arial"/>
          <w:sz w:val="24"/>
          <w:szCs w:val="24"/>
        </w:rPr>
        <w:t xml:space="preserve">Resultados: Se demostró que </w:t>
      </w:r>
      <w:r w:rsidRPr="00C01376">
        <w:rPr>
          <w:rFonts w:ascii="Arial" w:hAnsi="Arial" w:cs="Arial"/>
          <w:sz w:val="24"/>
          <w:szCs w:val="24"/>
        </w:rPr>
        <w:t>existe relación positiva entre las dimensiones</w:t>
      </w:r>
      <w:r>
        <w:rPr>
          <w:rFonts w:ascii="Arial" w:hAnsi="Arial" w:cs="Arial"/>
          <w:sz w:val="24"/>
          <w:szCs w:val="24"/>
        </w:rPr>
        <w:t xml:space="preserve"> del funcionamiento familiar</w:t>
      </w:r>
      <w:r w:rsidRPr="00C01376">
        <w:rPr>
          <w:rFonts w:ascii="Arial" w:hAnsi="Arial" w:cs="Arial"/>
          <w:sz w:val="24"/>
          <w:szCs w:val="24"/>
        </w:rPr>
        <w:t xml:space="preserve"> entre la atención a los sentimientos y el involucramiento afectivo funcional</w:t>
      </w:r>
      <w:r>
        <w:rPr>
          <w:rFonts w:ascii="Arial" w:hAnsi="Arial" w:cs="Arial"/>
          <w:sz w:val="24"/>
          <w:szCs w:val="24"/>
        </w:rPr>
        <w:t>, además de</w:t>
      </w:r>
      <w:r w:rsidRPr="00C01376">
        <w:rPr>
          <w:rFonts w:ascii="Arial" w:hAnsi="Arial" w:cs="Arial"/>
          <w:sz w:val="24"/>
          <w:szCs w:val="24"/>
        </w:rPr>
        <w:t xml:space="preserve"> la claridad de los sentimientos y los patrones de control de conducta</w:t>
      </w:r>
      <w:r>
        <w:rPr>
          <w:rFonts w:ascii="Arial" w:hAnsi="Arial" w:cs="Arial"/>
          <w:sz w:val="24"/>
          <w:szCs w:val="24"/>
        </w:rPr>
        <w:t xml:space="preserve"> que corresponden a la inteligencia emocional</w:t>
      </w:r>
      <w:r w:rsidRPr="00C01376">
        <w:rPr>
          <w:rFonts w:ascii="Arial" w:hAnsi="Arial" w:cs="Arial"/>
          <w:sz w:val="24"/>
          <w:szCs w:val="24"/>
        </w:rPr>
        <w:t xml:space="preserve">. </w:t>
      </w:r>
      <w:r>
        <w:rPr>
          <w:rFonts w:ascii="Arial" w:hAnsi="Arial" w:cs="Arial"/>
          <w:sz w:val="24"/>
          <w:szCs w:val="24"/>
        </w:rPr>
        <w:t>Y existe</w:t>
      </w:r>
      <w:r w:rsidRPr="00C01376">
        <w:rPr>
          <w:rFonts w:ascii="Arial" w:hAnsi="Arial" w:cs="Arial"/>
          <w:sz w:val="24"/>
          <w:szCs w:val="24"/>
        </w:rPr>
        <w:t xml:space="preserve"> relación negativa entre los patrones de claridad de los sentimientos y los patrones de comunicación disfuncionales. </w:t>
      </w:r>
      <w:r>
        <w:rPr>
          <w:rFonts w:ascii="Arial" w:hAnsi="Arial" w:cs="Arial"/>
          <w:sz w:val="24"/>
          <w:szCs w:val="24"/>
        </w:rPr>
        <w:t>Además de encontrar</w:t>
      </w:r>
      <w:r w:rsidRPr="00C01376">
        <w:rPr>
          <w:rFonts w:ascii="Arial" w:hAnsi="Arial" w:cs="Arial"/>
          <w:sz w:val="24"/>
          <w:szCs w:val="24"/>
        </w:rPr>
        <w:t xml:space="preserve"> que los hombres presentan mayor claridad emocional que las mujeres. Las mujeres presentaron mayor índice de comunicación disfuncional. </w:t>
      </w:r>
      <w:r>
        <w:rPr>
          <w:rFonts w:ascii="Arial" w:hAnsi="Arial" w:cs="Arial"/>
          <w:sz w:val="24"/>
          <w:szCs w:val="24"/>
        </w:rPr>
        <w:t>C</w:t>
      </w:r>
      <w:r w:rsidRPr="00C01376">
        <w:rPr>
          <w:rFonts w:ascii="Arial" w:hAnsi="Arial" w:cs="Arial"/>
          <w:sz w:val="24"/>
          <w:szCs w:val="24"/>
        </w:rPr>
        <w:t>oncluye</w:t>
      </w:r>
      <w:r>
        <w:rPr>
          <w:rFonts w:ascii="Arial" w:hAnsi="Arial" w:cs="Arial"/>
          <w:sz w:val="24"/>
          <w:szCs w:val="24"/>
        </w:rPr>
        <w:t>ndo</w:t>
      </w:r>
      <w:r w:rsidRPr="00C01376">
        <w:rPr>
          <w:rFonts w:ascii="Arial" w:hAnsi="Arial" w:cs="Arial"/>
          <w:sz w:val="24"/>
          <w:szCs w:val="24"/>
        </w:rPr>
        <w:t xml:space="preserve"> que existe relación entre las dimensiones de</w:t>
      </w:r>
      <w:r>
        <w:rPr>
          <w:rFonts w:ascii="Arial" w:hAnsi="Arial" w:cs="Arial"/>
          <w:sz w:val="24"/>
          <w:szCs w:val="24"/>
        </w:rPr>
        <w:t xml:space="preserve"> ambas variables</w:t>
      </w:r>
      <w:r w:rsidRPr="00C01376">
        <w:rPr>
          <w:rFonts w:ascii="Arial" w:hAnsi="Arial" w:cs="Arial"/>
          <w:sz w:val="24"/>
          <w:szCs w:val="24"/>
        </w:rPr>
        <w:t>.</w:t>
      </w:r>
    </w:p>
    <w:p w:rsidR="00F8707E" w:rsidRPr="00C01376" w:rsidRDefault="00F8707E" w:rsidP="00F8707E">
      <w:pPr>
        <w:shd w:val="clear" w:color="auto" w:fill="FFFFFF"/>
        <w:spacing w:line="360" w:lineRule="auto"/>
        <w:ind w:left="283"/>
        <w:jc w:val="both"/>
        <w:rPr>
          <w:rFonts w:ascii="Arial" w:eastAsia="Calibri" w:hAnsi="Arial" w:cs="Arial"/>
          <w:sz w:val="24"/>
          <w:szCs w:val="24"/>
          <w:vertAlign w:val="superscript"/>
        </w:rPr>
      </w:pPr>
      <w:r w:rsidRPr="00C01376">
        <w:rPr>
          <w:rFonts w:ascii="Arial" w:hAnsi="Arial" w:cs="Arial"/>
          <w:sz w:val="24"/>
          <w:szCs w:val="24"/>
        </w:rPr>
        <w:t xml:space="preserve">Quinto y Roig (2014) realizaron una investigación </w:t>
      </w:r>
      <w:r>
        <w:rPr>
          <w:rFonts w:ascii="Arial" w:hAnsi="Arial" w:cs="Arial"/>
          <w:sz w:val="24"/>
          <w:szCs w:val="24"/>
        </w:rPr>
        <w:t>denominada:</w:t>
      </w:r>
      <w:r w:rsidRPr="00C01376">
        <w:rPr>
          <w:rFonts w:ascii="Arial" w:hAnsi="Arial" w:cs="Arial"/>
          <w:sz w:val="24"/>
          <w:szCs w:val="24"/>
        </w:rPr>
        <w:t xml:space="preserve"> </w:t>
      </w:r>
      <w:r w:rsidR="0029179D">
        <w:rPr>
          <w:rFonts w:ascii="Arial" w:hAnsi="Arial" w:cs="Arial"/>
          <w:sz w:val="24"/>
          <w:szCs w:val="24"/>
        </w:rPr>
        <w:t>“</w:t>
      </w:r>
      <w:r w:rsidRPr="0029179D">
        <w:rPr>
          <w:rFonts w:ascii="Arial" w:hAnsi="Arial" w:cs="Arial"/>
          <w:sz w:val="24"/>
          <w:szCs w:val="24"/>
        </w:rPr>
        <w:t>Inteligencia emocional entre los alumnos de secundaria</w:t>
      </w:r>
      <w:r w:rsidR="0029179D">
        <w:rPr>
          <w:rFonts w:ascii="Arial" w:hAnsi="Arial" w:cs="Arial"/>
          <w:sz w:val="24"/>
          <w:szCs w:val="24"/>
        </w:rPr>
        <w:t>”</w:t>
      </w:r>
      <w:r w:rsidRPr="0029179D">
        <w:rPr>
          <w:rFonts w:ascii="Arial" w:hAnsi="Arial" w:cs="Arial"/>
          <w:sz w:val="24"/>
          <w:szCs w:val="24"/>
        </w:rPr>
        <w:t>.</w:t>
      </w:r>
      <w:r w:rsidRPr="00C01376">
        <w:rPr>
          <w:rFonts w:ascii="Arial" w:hAnsi="Arial" w:cs="Arial"/>
          <w:sz w:val="24"/>
          <w:szCs w:val="24"/>
        </w:rPr>
        <w:t xml:space="preserve"> </w:t>
      </w:r>
      <w:r w:rsidR="00A83D8B" w:rsidRPr="00C01376">
        <w:rPr>
          <w:rFonts w:ascii="Arial" w:hAnsi="Arial" w:cs="Arial"/>
          <w:sz w:val="24"/>
          <w:szCs w:val="24"/>
        </w:rPr>
        <w:t>España</w:t>
      </w:r>
      <w:r w:rsidR="00A83D8B">
        <w:rPr>
          <w:rFonts w:ascii="Arial" w:hAnsi="Arial" w:cs="Arial"/>
          <w:sz w:val="24"/>
          <w:szCs w:val="24"/>
        </w:rPr>
        <w:t>.</w:t>
      </w:r>
      <w:r w:rsidR="00A83D8B" w:rsidRPr="00C01376">
        <w:rPr>
          <w:rFonts w:ascii="Arial" w:hAnsi="Arial" w:cs="Arial"/>
          <w:sz w:val="24"/>
          <w:szCs w:val="24"/>
        </w:rPr>
        <w:t xml:space="preserve"> </w:t>
      </w:r>
      <w:r w:rsidR="00A83D8B">
        <w:rPr>
          <w:rFonts w:ascii="Arial" w:hAnsi="Arial" w:cs="Arial"/>
          <w:sz w:val="24"/>
          <w:szCs w:val="24"/>
        </w:rPr>
        <w:t>El estudio tuvo como objetivo analizar la inteligencia emocional de los estudiantes escolares. Se tomo en cuenta un</w:t>
      </w:r>
      <w:r w:rsidRPr="00C01376">
        <w:rPr>
          <w:rFonts w:ascii="Arial" w:hAnsi="Arial" w:cs="Arial"/>
          <w:sz w:val="24"/>
          <w:szCs w:val="24"/>
        </w:rPr>
        <w:t xml:space="preserve">a muestra </w:t>
      </w:r>
      <w:r w:rsidR="00A83D8B">
        <w:rPr>
          <w:rFonts w:ascii="Arial" w:hAnsi="Arial" w:cs="Arial"/>
          <w:sz w:val="24"/>
          <w:szCs w:val="24"/>
        </w:rPr>
        <w:t>de</w:t>
      </w:r>
      <w:r w:rsidRPr="00C01376">
        <w:rPr>
          <w:rFonts w:ascii="Arial" w:hAnsi="Arial" w:cs="Arial"/>
          <w:sz w:val="24"/>
          <w:szCs w:val="24"/>
        </w:rPr>
        <w:t xml:space="preserve"> 151 </w:t>
      </w:r>
      <w:r w:rsidR="00A83D8B">
        <w:rPr>
          <w:rFonts w:ascii="Arial" w:hAnsi="Arial" w:cs="Arial"/>
          <w:sz w:val="24"/>
          <w:szCs w:val="24"/>
        </w:rPr>
        <w:t>estudiantes españoles</w:t>
      </w:r>
      <w:r w:rsidRPr="00C01376">
        <w:rPr>
          <w:rFonts w:ascii="Arial" w:hAnsi="Arial" w:cs="Arial"/>
          <w:sz w:val="24"/>
          <w:szCs w:val="24"/>
        </w:rPr>
        <w:t xml:space="preserve">, a quienes se le aplicó el EQ-i: YV de Bar-On </w:t>
      </w:r>
      <w:r w:rsidR="002F06F0">
        <w:rPr>
          <w:rFonts w:ascii="Arial" w:hAnsi="Arial" w:cs="Arial"/>
          <w:sz w:val="24"/>
          <w:szCs w:val="24"/>
        </w:rPr>
        <w:t xml:space="preserve">para la inteligencia emocional </w:t>
      </w:r>
      <w:r w:rsidRPr="00C01376">
        <w:rPr>
          <w:rFonts w:ascii="Arial" w:hAnsi="Arial" w:cs="Arial"/>
          <w:sz w:val="24"/>
          <w:szCs w:val="24"/>
        </w:rPr>
        <w:t>y el promedio de las calificaciones.</w:t>
      </w:r>
      <w:r w:rsidR="00A83D8B">
        <w:rPr>
          <w:rFonts w:ascii="Arial" w:hAnsi="Arial" w:cs="Arial"/>
          <w:sz w:val="24"/>
          <w:szCs w:val="24"/>
        </w:rPr>
        <w:t xml:space="preserve"> R</w:t>
      </w:r>
      <w:r w:rsidRPr="00C01376">
        <w:rPr>
          <w:rFonts w:ascii="Arial" w:hAnsi="Arial" w:cs="Arial"/>
          <w:sz w:val="24"/>
          <w:szCs w:val="24"/>
        </w:rPr>
        <w:t>esultados</w:t>
      </w:r>
      <w:r w:rsidR="00A83D8B">
        <w:rPr>
          <w:rFonts w:ascii="Arial" w:hAnsi="Arial" w:cs="Arial"/>
          <w:sz w:val="24"/>
          <w:szCs w:val="24"/>
        </w:rPr>
        <w:t xml:space="preserve">: </w:t>
      </w:r>
      <w:r w:rsidR="002F06F0">
        <w:rPr>
          <w:rFonts w:ascii="Arial" w:hAnsi="Arial" w:cs="Arial"/>
          <w:sz w:val="24"/>
          <w:szCs w:val="24"/>
        </w:rPr>
        <w:t>L</w:t>
      </w:r>
      <w:r w:rsidRPr="00C01376">
        <w:rPr>
          <w:rFonts w:ascii="Arial" w:hAnsi="Arial" w:cs="Arial"/>
          <w:sz w:val="24"/>
          <w:szCs w:val="24"/>
        </w:rPr>
        <w:t xml:space="preserve">as mujeres tienen un menor promedio que los </w:t>
      </w:r>
      <w:r w:rsidR="002F06F0">
        <w:rPr>
          <w:rFonts w:ascii="Arial" w:hAnsi="Arial" w:cs="Arial"/>
          <w:sz w:val="24"/>
          <w:szCs w:val="24"/>
        </w:rPr>
        <w:t>hombre</w:t>
      </w:r>
      <w:r w:rsidRPr="00C01376">
        <w:rPr>
          <w:rFonts w:ascii="Arial" w:hAnsi="Arial" w:cs="Arial"/>
          <w:sz w:val="24"/>
          <w:szCs w:val="24"/>
        </w:rPr>
        <w:t>s en las escalas de manejo de estrés y adaptabilidad, a mayor edad menor inteligencia emocional total y hay diferencias entre el nivel de inteligencia emocional global en alumnos con alto rendimiento académico.</w:t>
      </w:r>
    </w:p>
    <w:p w:rsidR="000F0790" w:rsidRDefault="00A83C21" w:rsidP="00F8707E">
      <w:pPr>
        <w:shd w:val="clear" w:color="auto" w:fill="FFFFFF"/>
        <w:spacing w:line="360" w:lineRule="auto"/>
        <w:ind w:left="283"/>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Zinguer </w:t>
      </w:r>
      <w:r w:rsidR="00D911DB">
        <w:rPr>
          <w:rFonts w:ascii="Arial" w:hAnsi="Arial" w:cs="Arial"/>
          <w:color w:val="000000"/>
          <w:sz w:val="24"/>
          <w:szCs w:val="24"/>
          <w:shd w:val="clear" w:color="auto" w:fill="FFFFFF"/>
        </w:rPr>
        <w:t>B</w:t>
      </w:r>
      <w:r>
        <w:rPr>
          <w:rFonts w:ascii="Arial" w:hAnsi="Arial" w:cs="Arial"/>
          <w:color w:val="000000"/>
          <w:sz w:val="24"/>
          <w:szCs w:val="24"/>
          <w:shd w:val="clear" w:color="auto" w:fill="FFFFFF"/>
        </w:rPr>
        <w:t xml:space="preserve">. (2014) </w:t>
      </w:r>
      <w:r w:rsidR="0029179D">
        <w:rPr>
          <w:rFonts w:ascii="Arial" w:hAnsi="Arial" w:cs="Arial"/>
          <w:color w:val="000000"/>
          <w:sz w:val="24"/>
          <w:szCs w:val="24"/>
          <w:shd w:val="clear" w:color="auto" w:fill="FFFFFF"/>
        </w:rPr>
        <w:t>“</w:t>
      </w:r>
      <w:r>
        <w:rPr>
          <w:rFonts w:ascii="Arial" w:hAnsi="Arial" w:cs="Arial"/>
          <w:color w:val="000000"/>
          <w:sz w:val="24"/>
          <w:szCs w:val="24"/>
          <w:shd w:val="clear" w:color="auto" w:fill="FFFFFF"/>
        </w:rPr>
        <w:t>M</w:t>
      </w:r>
      <w:r w:rsidR="00F8707E" w:rsidRPr="00C01376">
        <w:rPr>
          <w:rFonts w:ascii="Arial" w:hAnsi="Arial" w:cs="Arial"/>
          <w:color w:val="000000"/>
          <w:sz w:val="24"/>
          <w:szCs w:val="24"/>
          <w:shd w:val="clear" w:color="auto" w:fill="FFFFFF"/>
        </w:rPr>
        <w:t>anejo de la </w:t>
      </w:r>
      <w:r w:rsidR="00F8707E" w:rsidRPr="008D1555">
        <w:rPr>
          <w:rFonts w:ascii="Arial" w:hAnsi="Arial" w:cs="Arial"/>
          <w:sz w:val="24"/>
          <w:szCs w:val="24"/>
        </w:rPr>
        <w:t>Inteligencia</w:t>
      </w:r>
      <w:r w:rsidR="00A42B4B">
        <w:rPr>
          <w:rFonts w:ascii="Arial" w:hAnsi="Arial" w:cs="Arial"/>
          <w:sz w:val="24"/>
          <w:szCs w:val="24"/>
        </w:rPr>
        <w:t xml:space="preserve"> </w:t>
      </w:r>
      <w:r w:rsidR="00F8707E" w:rsidRPr="008D1555">
        <w:rPr>
          <w:rFonts w:ascii="Arial" w:hAnsi="Arial" w:cs="Arial"/>
          <w:sz w:val="24"/>
          <w:szCs w:val="24"/>
        </w:rPr>
        <w:t>Emocional</w:t>
      </w:r>
      <w:r w:rsidR="00F8707E" w:rsidRPr="00C01376">
        <w:rPr>
          <w:rFonts w:ascii="Arial" w:hAnsi="Arial" w:cs="Arial"/>
          <w:color w:val="000000"/>
          <w:sz w:val="24"/>
          <w:szCs w:val="24"/>
          <w:shd w:val="clear" w:color="auto" w:fill="FFFFFF"/>
        </w:rPr>
        <w:t> </w:t>
      </w:r>
      <w:r w:rsidR="00D911DB">
        <w:rPr>
          <w:rFonts w:ascii="Arial" w:hAnsi="Arial" w:cs="Arial"/>
          <w:color w:val="000000"/>
          <w:sz w:val="24"/>
          <w:szCs w:val="24"/>
          <w:shd w:val="clear" w:color="auto" w:fill="FFFFFF"/>
        </w:rPr>
        <w:t>e</w:t>
      </w:r>
      <w:r w:rsidR="00F8707E" w:rsidRPr="00C01376">
        <w:rPr>
          <w:rFonts w:ascii="Arial" w:hAnsi="Arial" w:cs="Arial"/>
          <w:color w:val="000000"/>
          <w:sz w:val="24"/>
          <w:szCs w:val="24"/>
          <w:shd w:val="clear" w:color="auto" w:fill="FFFFFF"/>
        </w:rPr>
        <w:t xml:space="preserve">n </w:t>
      </w:r>
      <w:r w:rsidR="00A42B4B">
        <w:rPr>
          <w:rFonts w:ascii="Arial" w:hAnsi="Arial" w:cs="Arial"/>
          <w:color w:val="000000"/>
          <w:sz w:val="24"/>
          <w:szCs w:val="24"/>
          <w:shd w:val="clear" w:color="auto" w:fill="FFFFFF"/>
        </w:rPr>
        <w:t>los</w:t>
      </w:r>
      <w:r w:rsidR="00F8707E" w:rsidRPr="00C01376">
        <w:rPr>
          <w:rFonts w:ascii="Arial" w:hAnsi="Arial" w:cs="Arial"/>
          <w:color w:val="000000"/>
          <w:sz w:val="24"/>
          <w:szCs w:val="24"/>
          <w:shd w:val="clear" w:color="auto" w:fill="FFFFFF"/>
        </w:rPr>
        <w:t> </w:t>
      </w:r>
      <w:r w:rsidR="00F8707E" w:rsidRPr="008D1555">
        <w:rPr>
          <w:rFonts w:ascii="Arial" w:hAnsi="Arial" w:cs="Arial"/>
          <w:sz w:val="24"/>
          <w:szCs w:val="24"/>
        </w:rPr>
        <w:t>adolescentes</w:t>
      </w:r>
      <w:r w:rsidR="00F8707E" w:rsidRPr="00C01376">
        <w:rPr>
          <w:rFonts w:ascii="Arial" w:hAnsi="Arial" w:cs="Arial"/>
          <w:color w:val="000000"/>
          <w:sz w:val="24"/>
          <w:szCs w:val="24"/>
          <w:shd w:val="clear" w:color="auto" w:fill="FFFFFF"/>
        </w:rPr>
        <w:t> del Liceo Nacional Bolivariano Camilo Prada</w:t>
      </w:r>
      <w:r w:rsidR="0029179D">
        <w:rPr>
          <w:rFonts w:ascii="Arial" w:hAnsi="Arial" w:cs="Arial"/>
          <w:color w:val="000000"/>
          <w:sz w:val="24"/>
          <w:szCs w:val="24"/>
          <w:shd w:val="clear" w:color="auto" w:fill="FFFFFF"/>
        </w:rPr>
        <w:t>”</w:t>
      </w:r>
      <w:r w:rsidR="008D1555">
        <w:rPr>
          <w:rFonts w:ascii="Arial" w:hAnsi="Arial" w:cs="Arial"/>
          <w:color w:val="000000"/>
          <w:sz w:val="24"/>
          <w:szCs w:val="24"/>
          <w:shd w:val="clear" w:color="auto" w:fill="FFFFFF"/>
        </w:rPr>
        <w:t>.</w:t>
      </w:r>
      <w:r w:rsidR="00A42B4B">
        <w:rPr>
          <w:rFonts w:ascii="Arial" w:hAnsi="Arial" w:cs="Arial"/>
          <w:color w:val="000000"/>
          <w:sz w:val="24"/>
          <w:szCs w:val="24"/>
          <w:shd w:val="clear" w:color="auto" w:fill="FFFFFF"/>
        </w:rPr>
        <w:t xml:space="preserve"> Venezuela.</w:t>
      </w:r>
      <w:r w:rsidR="00F8707E" w:rsidRPr="00C01376">
        <w:rPr>
          <w:rFonts w:ascii="Arial" w:hAnsi="Arial" w:cs="Arial"/>
          <w:color w:val="000000"/>
          <w:sz w:val="24"/>
          <w:szCs w:val="24"/>
          <w:shd w:val="clear" w:color="auto" w:fill="FFFFFF"/>
        </w:rPr>
        <w:t xml:space="preserve"> </w:t>
      </w:r>
      <w:r w:rsidR="008D1555">
        <w:rPr>
          <w:rFonts w:ascii="Arial" w:hAnsi="Arial" w:cs="Arial"/>
          <w:color w:val="000000"/>
          <w:sz w:val="24"/>
          <w:szCs w:val="24"/>
          <w:shd w:val="clear" w:color="auto" w:fill="FFFFFF"/>
        </w:rPr>
        <w:t>El objetivo fue</w:t>
      </w:r>
      <w:r w:rsidR="00F8707E" w:rsidRPr="00C01376">
        <w:rPr>
          <w:rFonts w:ascii="Arial" w:hAnsi="Arial" w:cs="Arial"/>
          <w:color w:val="000000"/>
          <w:sz w:val="24"/>
          <w:szCs w:val="24"/>
          <w:shd w:val="clear" w:color="auto" w:fill="FFFFFF"/>
        </w:rPr>
        <w:t xml:space="preserve"> enfoque cuantitativo,</w:t>
      </w:r>
      <w:r w:rsidR="008D1555">
        <w:rPr>
          <w:rFonts w:ascii="Arial" w:hAnsi="Arial" w:cs="Arial"/>
          <w:color w:val="000000"/>
          <w:sz w:val="24"/>
          <w:szCs w:val="24"/>
          <w:shd w:val="clear" w:color="auto" w:fill="FFFFFF"/>
        </w:rPr>
        <w:t xml:space="preserve"> realizada en una población de</w:t>
      </w:r>
      <w:r w:rsidR="00F8707E" w:rsidRPr="00C01376">
        <w:rPr>
          <w:rFonts w:ascii="Arial" w:hAnsi="Arial" w:cs="Arial"/>
          <w:color w:val="000000"/>
          <w:sz w:val="24"/>
          <w:szCs w:val="24"/>
          <w:shd w:val="clear" w:color="auto" w:fill="FFFFFF"/>
        </w:rPr>
        <w:t xml:space="preserve"> 29 adolescentes </w:t>
      </w:r>
      <w:r w:rsidR="008D1555">
        <w:rPr>
          <w:rFonts w:ascii="Arial" w:hAnsi="Arial" w:cs="Arial"/>
          <w:color w:val="000000"/>
          <w:sz w:val="24"/>
          <w:szCs w:val="24"/>
          <w:shd w:val="clear" w:color="auto" w:fill="FFFFFF"/>
        </w:rPr>
        <w:t>a quienes se les</w:t>
      </w:r>
      <w:r w:rsidR="000F0790">
        <w:rPr>
          <w:rFonts w:ascii="Arial" w:hAnsi="Arial" w:cs="Arial"/>
          <w:color w:val="000000"/>
          <w:sz w:val="24"/>
          <w:szCs w:val="24"/>
          <w:shd w:val="clear" w:color="auto" w:fill="FFFFFF"/>
        </w:rPr>
        <w:t xml:space="preserve"> aplicó un</w:t>
      </w:r>
      <w:r w:rsidR="00F8707E" w:rsidRPr="00C01376">
        <w:rPr>
          <w:rFonts w:ascii="Arial" w:hAnsi="Arial" w:cs="Arial"/>
          <w:color w:val="000000"/>
          <w:sz w:val="24"/>
          <w:szCs w:val="24"/>
          <w:shd w:val="clear" w:color="auto" w:fill="FFFFFF"/>
        </w:rPr>
        <w:t> </w:t>
      </w:r>
      <w:r w:rsidR="00F8707E" w:rsidRPr="00A83C21">
        <w:rPr>
          <w:rFonts w:ascii="Arial" w:hAnsi="Arial" w:cs="Arial"/>
          <w:sz w:val="24"/>
          <w:szCs w:val="24"/>
        </w:rPr>
        <w:t>cuestionario</w:t>
      </w:r>
      <w:r w:rsidR="00F8707E" w:rsidRPr="00C01376">
        <w:rPr>
          <w:rFonts w:ascii="Arial" w:hAnsi="Arial" w:cs="Arial"/>
          <w:color w:val="000000"/>
          <w:sz w:val="24"/>
          <w:szCs w:val="24"/>
          <w:shd w:val="clear" w:color="auto" w:fill="FFFFFF"/>
        </w:rPr>
        <w:t xml:space="preserve"> de 30 </w:t>
      </w:r>
      <w:r w:rsidR="000F0790">
        <w:rPr>
          <w:rFonts w:ascii="Arial" w:hAnsi="Arial" w:cs="Arial"/>
          <w:color w:val="000000"/>
          <w:sz w:val="24"/>
          <w:szCs w:val="24"/>
          <w:shd w:val="clear" w:color="auto" w:fill="FFFFFF"/>
        </w:rPr>
        <w:t>preguntas en escala de</w:t>
      </w:r>
      <w:r w:rsidR="00D911DB">
        <w:rPr>
          <w:rFonts w:ascii="Arial" w:hAnsi="Arial" w:cs="Arial"/>
          <w:color w:val="000000"/>
          <w:sz w:val="24"/>
          <w:szCs w:val="24"/>
          <w:shd w:val="clear" w:color="auto" w:fill="FFFFFF"/>
        </w:rPr>
        <w:t xml:space="preserve"> likert</w:t>
      </w:r>
      <w:r w:rsidR="000F0790">
        <w:rPr>
          <w:rFonts w:ascii="Arial" w:hAnsi="Arial" w:cs="Arial"/>
          <w:color w:val="000000"/>
          <w:sz w:val="24"/>
          <w:szCs w:val="24"/>
          <w:shd w:val="clear" w:color="auto" w:fill="FFFFFF"/>
        </w:rPr>
        <w:t>, instrumento válido y confiable. Resultados: El</w:t>
      </w:r>
      <w:r w:rsidR="00F8707E" w:rsidRPr="00C01376">
        <w:rPr>
          <w:rFonts w:ascii="Arial" w:hAnsi="Arial" w:cs="Arial"/>
          <w:color w:val="000000"/>
          <w:sz w:val="24"/>
          <w:szCs w:val="24"/>
          <w:shd w:val="clear" w:color="auto" w:fill="FFFFFF"/>
        </w:rPr>
        <w:t xml:space="preserve"> componente intrapersonal de la </w:t>
      </w:r>
      <w:r w:rsidR="00F8707E" w:rsidRPr="00A83C21">
        <w:rPr>
          <w:rFonts w:ascii="Arial" w:hAnsi="Arial" w:cs="Arial"/>
          <w:sz w:val="24"/>
          <w:szCs w:val="24"/>
        </w:rPr>
        <w:t>inteligencia</w:t>
      </w:r>
      <w:r w:rsidR="00F8707E" w:rsidRPr="00C01376">
        <w:rPr>
          <w:rFonts w:ascii="Arial" w:hAnsi="Arial" w:cs="Arial"/>
          <w:color w:val="000000"/>
          <w:sz w:val="24"/>
          <w:szCs w:val="24"/>
          <w:shd w:val="clear" w:color="auto" w:fill="FFFFFF"/>
        </w:rPr>
        <w:t xml:space="preserve"> emocional </w:t>
      </w:r>
      <w:r w:rsidR="000F0790">
        <w:rPr>
          <w:rFonts w:ascii="Arial" w:hAnsi="Arial" w:cs="Arial"/>
          <w:color w:val="000000"/>
          <w:sz w:val="24"/>
          <w:szCs w:val="24"/>
          <w:shd w:val="clear" w:color="auto" w:fill="FFFFFF"/>
        </w:rPr>
        <w:t>fue favorable, pues fue posible mantener el</w:t>
      </w:r>
      <w:r w:rsidR="00F8707E" w:rsidRPr="00C01376">
        <w:rPr>
          <w:rFonts w:ascii="Arial" w:hAnsi="Arial" w:cs="Arial"/>
          <w:color w:val="000000"/>
          <w:sz w:val="24"/>
          <w:szCs w:val="24"/>
          <w:shd w:val="clear" w:color="auto" w:fill="FFFFFF"/>
        </w:rPr>
        <w:t> </w:t>
      </w:r>
      <w:r w:rsidR="00F8707E" w:rsidRPr="00A83C21">
        <w:rPr>
          <w:rFonts w:ascii="Arial" w:hAnsi="Arial" w:cs="Arial"/>
          <w:sz w:val="24"/>
          <w:szCs w:val="24"/>
        </w:rPr>
        <w:t>control</w:t>
      </w:r>
      <w:r w:rsidR="00F8707E" w:rsidRPr="00C01376">
        <w:rPr>
          <w:rFonts w:ascii="Arial" w:hAnsi="Arial" w:cs="Arial"/>
          <w:color w:val="000000"/>
          <w:sz w:val="24"/>
          <w:szCs w:val="24"/>
          <w:shd w:val="clear" w:color="auto" w:fill="FFFFFF"/>
        </w:rPr>
        <w:t xml:space="preserve"> sobre sus </w:t>
      </w:r>
      <w:r w:rsidR="00F8707E" w:rsidRPr="00A83C21">
        <w:rPr>
          <w:rFonts w:ascii="Arial" w:hAnsi="Arial" w:cs="Arial"/>
          <w:sz w:val="24"/>
          <w:szCs w:val="24"/>
        </w:rPr>
        <w:t>emociones</w:t>
      </w:r>
      <w:r w:rsidR="00F8707E" w:rsidRPr="00C01376">
        <w:rPr>
          <w:rFonts w:ascii="Arial" w:hAnsi="Arial" w:cs="Arial"/>
          <w:color w:val="000000"/>
          <w:sz w:val="24"/>
          <w:szCs w:val="24"/>
          <w:shd w:val="clear" w:color="auto" w:fill="FFFFFF"/>
        </w:rPr>
        <w:t xml:space="preserve">. </w:t>
      </w:r>
      <w:r w:rsidR="000F0790">
        <w:rPr>
          <w:rFonts w:ascii="Arial" w:hAnsi="Arial" w:cs="Arial"/>
          <w:color w:val="000000"/>
          <w:sz w:val="24"/>
          <w:szCs w:val="24"/>
          <w:shd w:val="clear" w:color="auto" w:fill="FFFFFF"/>
        </w:rPr>
        <w:t>Conclusiones: Los adolescentes pueden manejar sus emociones en un nivel medio.</w:t>
      </w:r>
    </w:p>
    <w:p w:rsidR="00E42C61" w:rsidRDefault="00E42C61" w:rsidP="00F8707E">
      <w:pPr>
        <w:shd w:val="clear" w:color="auto" w:fill="FFFFFF"/>
        <w:spacing w:line="360" w:lineRule="auto"/>
        <w:ind w:left="283"/>
        <w:jc w:val="both"/>
        <w:rPr>
          <w:rFonts w:ascii="Arial" w:hAnsi="Arial" w:cs="Arial"/>
          <w:color w:val="000000"/>
          <w:sz w:val="24"/>
          <w:szCs w:val="24"/>
          <w:shd w:val="clear" w:color="auto" w:fill="FFFFFF"/>
        </w:rPr>
      </w:pPr>
    </w:p>
    <w:p w:rsidR="006C75CD" w:rsidRPr="00C01376" w:rsidRDefault="006C75CD" w:rsidP="00C01376">
      <w:pPr>
        <w:spacing w:before="240" w:after="240" w:line="360" w:lineRule="auto"/>
        <w:ind w:firstLine="283"/>
        <w:contextualSpacing/>
        <w:jc w:val="both"/>
        <w:rPr>
          <w:rFonts w:ascii="Arial" w:eastAsia="Times New Roman" w:hAnsi="Arial" w:cs="Arial"/>
          <w:b/>
          <w:sz w:val="24"/>
          <w:szCs w:val="24"/>
          <w:lang w:val="es-ES_tradnl" w:eastAsia="es-PE"/>
        </w:rPr>
      </w:pPr>
      <w:r w:rsidRPr="00C01376">
        <w:rPr>
          <w:rFonts w:ascii="Arial" w:eastAsia="Times New Roman" w:hAnsi="Arial" w:cs="Arial"/>
          <w:b/>
          <w:sz w:val="24"/>
          <w:szCs w:val="24"/>
          <w:lang w:val="es-ES_tradnl" w:eastAsia="es-PE"/>
        </w:rPr>
        <w:t>a.2. Antecedentes Nacionales</w:t>
      </w:r>
    </w:p>
    <w:p w:rsidR="00B97712" w:rsidRDefault="00B97712" w:rsidP="00F8707E">
      <w:pPr>
        <w:shd w:val="clear" w:color="auto" w:fill="FFFFFF"/>
        <w:spacing w:line="360" w:lineRule="auto"/>
        <w:ind w:left="283"/>
        <w:jc w:val="both"/>
        <w:rPr>
          <w:rFonts w:ascii="Arial" w:hAnsi="Arial" w:cs="Arial"/>
          <w:sz w:val="24"/>
          <w:szCs w:val="24"/>
        </w:rPr>
      </w:pPr>
      <w:r>
        <w:rPr>
          <w:rFonts w:ascii="Arial" w:hAnsi="Arial" w:cs="Arial"/>
          <w:sz w:val="24"/>
          <w:szCs w:val="24"/>
        </w:rPr>
        <w:t xml:space="preserve">Dentro de las investigaciones realizadas tenemos: </w:t>
      </w:r>
    </w:p>
    <w:p w:rsidR="00F8707E" w:rsidRPr="00C01376" w:rsidRDefault="00B97712" w:rsidP="00F8707E">
      <w:pPr>
        <w:shd w:val="clear" w:color="auto" w:fill="FFFFFF"/>
        <w:spacing w:line="360" w:lineRule="auto"/>
        <w:ind w:left="283"/>
        <w:jc w:val="both"/>
        <w:rPr>
          <w:rFonts w:ascii="Arial" w:eastAsia="Calibri" w:hAnsi="Arial" w:cs="Arial"/>
          <w:sz w:val="24"/>
          <w:szCs w:val="24"/>
          <w:vertAlign w:val="superscript"/>
        </w:rPr>
      </w:pPr>
      <w:r>
        <w:rPr>
          <w:rFonts w:ascii="Arial" w:hAnsi="Arial" w:cs="Arial"/>
          <w:sz w:val="24"/>
          <w:szCs w:val="24"/>
        </w:rPr>
        <w:t xml:space="preserve">Asimismo, </w:t>
      </w:r>
      <w:r w:rsidR="00F8707E">
        <w:rPr>
          <w:rFonts w:ascii="Arial" w:hAnsi="Arial" w:cs="Arial"/>
          <w:sz w:val="24"/>
          <w:szCs w:val="24"/>
        </w:rPr>
        <w:t xml:space="preserve">Espinoza J. (2016) realizó una investigación titulada: </w:t>
      </w:r>
      <w:r w:rsidR="0029179D">
        <w:rPr>
          <w:rFonts w:ascii="Arial" w:hAnsi="Arial" w:cs="Arial"/>
          <w:sz w:val="24"/>
          <w:szCs w:val="24"/>
        </w:rPr>
        <w:t>“</w:t>
      </w:r>
      <w:r w:rsidR="00F8707E" w:rsidRPr="0029179D">
        <w:rPr>
          <w:rFonts w:ascii="Arial" w:hAnsi="Arial" w:cs="Arial"/>
          <w:sz w:val="24"/>
          <w:szCs w:val="24"/>
        </w:rPr>
        <w:t>Funcionamiento familiar e Inteligencia Emocional en adolescentes con bajo rendimiento de tres instituciones particulares de Pacasmayo</w:t>
      </w:r>
      <w:r w:rsidR="0029179D">
        <w:rPr>
          <w:rFonts w:ascii="Arial" w:hAnsi="Arial" w:cs="Arial"/>
          <w:sz w:val="24"/>
          <w:szCs w:val="24"/>
        </w:rPr>
        <w:t>”</w:t>
      </w:r>
      <w:r w:rsidR="00F8707E">
        <w:rPr>
          <w:rFonts w:ascii="Arial" w:hAnsi="Arial" w:cs="Arial"/>
          <w:sz w:val="24"/>
          <w:szCs w:val="24"/>
        </w:rPr>
        <w:t xml:space="preserve">. Trujillo. Con el objetivo de </w:t>
      </w:r>
      <w:r w:rsidR="00F8707E" w:rsidRPr="00C01376">
        <w:rPr>
          <w:rFonts w:ascii="Arial" w:hAnsi="Arial" w:cs="Arial"/>
          <w:sz w:val="24"/>
          <w:szCs w:val="24"/>
        </w:rPr>
        <w:t xml:space="preserve">determinar la relación entre </w:t>
      </w:r>
      <w:r w:rsidR="00F8707E">
        <w:rPr>
          <w:rFonts w:ascii="Arial" w:hAnsi="Arial" w:cs="Arial"/>
          <w:sz w:val="24"/>
          <w:szCs w:val="24"/>
        </w:rPr>
        <w:t xml:space="preserve">el </w:t>
      </w:r>
      <w:r w:rsidR="00F8707E" w:rsidRPr="00C01376">
        <w:rPr>
          <w:rFonts w:ascii="Arial" w:hAnsi="Arial" w:cs="Arial"/>
          <w:sz w:val="24"/>
          <w:szCs w:val="24"/>
        </w:rPr>
        <w:t xml:space="preserve">Funcionamiento Familiar e Inteligencia Emocional en adolescentes con bajo rendimiento de tres instituciones particulares de Pacasmayo. </w:t>
      </w:r>
      <w:r w:rsidR="00F8707E">
        <w:rPr>
          <w:rFonts w:ascii="Arial" w:hAnsi="Arial" w:cs="Arial"/>
          <w:sz w:val="24"/>
          <w:szCs w:val="24"/>
        </w:rPr>
        <w:t>Se consideró una</w:t>
      </w:r>
      <w:r w:rsidR="00F8707E" w:rsidRPr="00C01376">
        <w:rPr>
          <w:rFonts w:ascii="Arial" w:hAnsi="Arial" w:cs="Arial"/>
          <w:sz w:val="24"/>
          <w:szCs w:val="24"/>
        </w:rPr>
        <w:t xml:space="preserve"> muestra de 110 adolescentes, </w:t>
      </w:r>
      <w:r w:rsidR="00F8707E">
        <w:rPr>
          <w:rFonts w:ascii="Arial" w:hAnsi="Arial" w:cs="Arial"/>
          <w:sz w:val="24"/>
          <w:szCs w:val="24"/>
        </w:rPr>
        <w:t>teniendo como instrumento un cuestionario</w:t>
      </w:r>
      <w:r w:rsidR="00F8707E" w:rsidRPr="00C01376">
        <w:rPr>
          <w:rFonts w:ascii="Arial" w:hAnsi="Arial" w:cs="Arial"/>
          <w:sz w:val="24"/>
          <w:szCs w:val="24"/>
        </w:rPr>
        <w:t xml:space="preserve"> de sondeo familiar, </w:t>
      </w:r>
      <w:r w:rsidR="00F8707E">
        <w:rPr>
          <w:rFonts w:ascii="Arial" w:hAnsi="Arial" w:cs="Arial"/>
          <w:sz w:val="24"/>
          <w:szCs w:val="24"/>
        </w:rPr>
        <w:t xml:space="preserve">y las escalas: </w:t>
      </w:r>
      <w:r w:rsidR="00F8707E" w:rsidRPr="00C01376">
        <w:rPr>
          <w:rFonts w:ascii="Arial" w:hAnsi="Arial" w:cs="Arial"/>
          <w:sz w:val="24"/>
          <w:szCs w:val="24"/>
        </w:rPr>
        <w:t xml:space="preserve">FACES IV – Funcionamiento Familiar y “Traid Meta – Mood Scale (TMMS- 24)”– Inteligencia Emocional. </w:t>
      </w:r>
      <w:r w:rsidR="00F8707E">
        <w:rPr>
          <w:rFonts w:ascii="Arial" w:hAnsi="Arial" w:cs="Arial"/>
          <w:sz w:val="24"/>
          <w:szCs w:val="24"/>
        </w:rPr>
        <w:t xml:space="preserve">Resultados: Se demostró que </w:t>
      </w:r>
      <w:r w:rsidR="00F8707E" w:rsidRPr="00C01376">
        <w:rPr>
          <w:rFonts w:ascii="Arial" w:hAnsi="Arial" w:cs="Arial"/>
          <w:sz w:val="24"/>
          <w:szCs w:val="24"/>
        </w:rPr>
        <w:t xml:space="preserve">existe relación entre las variables estudiadas y la mayoría de sus dimensiones; </w:t>
      </w:r>
      <w:r w:rsidR="00F8707E">
        <w:rPr>
          <w:rFonts w:ascii="Arial" w:hAnsi="Arial" w:cs="Arial"/>
          <w:sz w:val="24"/>
          <w:szCs w:val="24"/>
        </w:rPr>
        <w:t>4</w:t>
      </w:r>
      <w:r w:rsidR="00F8707E" w:rsidRPr="00C01376">
        <w:rPr>
          <w:rFonts w:ascii="Arial" w:hAnsi="Arial" w:cs="Arial"/>
          <w:sz w:val="24"/>
          <w:szCs w:val="24"/>
        </w:rPr>
        <w:t xml:space="preserve">0% de adolescentes </w:t>
      </w:r>
      <w:r w:rsidR="00F8707E">
        <w:rPr>
          <w:rFonts w:ascii="Arial" w:hAnsi="Arial" w:cs="Arial"/>
          <w:sz w:val="24"/>
          <w:szCs w:val="24"/>
        </w:rPr>
        <w:t>tienen</w:t>
      </w:r>
      <w:r w:rsidR="00F8707E" w:rsidRPr="00C01376">
        <w:rPr>
          <w:rFonts w:ascii="Arial" w:hAnsi="Arial" w:cs="Arial"/>
          <w:sz w:val="24"/>
          <w:szCs w:val="24"/>
        </w:rPr>
        <w:t xml:space="preserve"> un nivel medio </w:t>
      </w:r>
      <w:r w:rsidR="00F8707E">
        <w:rPr>
          <w:rFonts w:ascii="Arial" w:hAnsi="Arial" w:cs="Arial"/>
          <w:sz w:val="24"/>
          <w:szCs w:val="24"/>
        </w:rPr>
        <w:t>respecto al</w:t>
      </w:r>
      <w:r w:rsidR="00F8707E" w:rsidRPr="00C01376">
        <w:rPr>
          <w:rFonts w:ascii="Arial" w:hAnsi="Arial" w:cs="Arial"/>
          <w:sz w:val="24"/>
          <w:szCs w:val="24"/>
        </w:rPr>
        <w:t xml:space="preserve"> funcionamiento familiar, cohesión: 39</w:t>
      </w:r>
      <w:r w:rsidR="00F8707E">
        <w:rPr>
          <w:rFonts w:ascii="Arial" w:hAnsi="Arial" w:cs="Arial"/>
          <w:sz w:val="24"/>
          <w:szCs w:val="24"/>
        </w:rPr>
        <w:t>,</w:t>
      </w:r>
      <w:r w:rsidR="00F8707E" w:rsidRPr="00C01376">
        <w:rPr>
          <w:rFonts w:ascii="Arial" w:hAnsi="Arial" w:cs="Arial"/>
          <w:sz w:val="24"/>
          <w:szCs w:val="24"/>
        </w:rPr>
        <w:t>1%; flexibilidad 34</w:t>
      </w:r>
      <w:r w:rsidR="00F8707E">
        <w:rPr>
          <w:rFonts w:ascii="Arial" w:hAnsi="Arial" w:cs="Arial"/>
          <w:sz w:val="24"/>
          <w:szCs w:val="24"/>
        </w:rPr>
        <w:t>,</w:t>
      </w:r>
      <w:r w:rsidR="00F8707E" w:rsidRPr="00C01376">
        <w:rPr>
          <w:rFonts w:ascii="Arial" w:hAnsi="Arial" w:cs="Arial"/>
          <w:sz w:val="24"/>
          <w:szCs w:val="24"/>
        </w:rPr>
        <w:t>5%; desunión 39</w:t>
      </w:r>
      <w:r w:rsidR="00F8707E">
        <w:rPr>
          <w:rFonts w:ascii="Arial" w:hAnsi="Arial" w:cs="Arial"/>
          <w:sz w:val="24"/>
          <w:szCs w:val="24"/>
        </w:rPr>
        <w:t>%</w:t>
      </w:r>
      <w:r w:rsidR="00F8707E" w:rsidRPr="00C01376">
        <w:rPr>
          <w:rFonts w:ascii="Arial" w:hAnsi="Arial" w:cs="Arial"/>
          <w:sz w:val="24"/>
          <w:szCs w:val="24"/>
        </w:rPr>
        <w:t xml:space="preserve"> alto; comunicación 35</w:t>
      </w:r>
      <w:r w:rsidR="00F8707E">
        <w:rPr>
          <w:rFonts w:ascii="Arial" w:hAnsi="Arial" w:cs="Arial"/>
          <w:sz w:val="24"/>
          <w:szCs w:val="24"/>
        </w:rPr>
        <w:t>,</w:t>
      </w:r>
      <w:r w:rsidR="00F8707E" w:rsidRPr="00C01376">
        <w:rPr>
          <w:rFonts w:ascii="Arial" w:hAnsi="Arial" w:cs="Arial"/>
          <w:sz w:val="24"/>
          <w:szCs w:val="24"/>
        </w:rPr>
        <w:t xml:space="preserve">4% bajo; reparación emocional y atención emocional </w:t>
      </w:r>
      <w:r w:rsidR="00F8707E">
        <w:rPr>
          <w:rFonts w:ascii="Arial" w:hAnsi="Arial" w:cs="Arial"/>
          <w:sz w:val="24"/>
          <w:szCs w:val="24"/>
        </w:rPr>
        <w:t xml:space="preserve">obtuvieron </w:t>
      </w:r>
      <w:r w:rsidR="00F8707E" w:rsidRPr="00C01376">
        <w:rPr>
          <w:rFonts w:ascii="Arial" w:hAnsi="Arial" w:cs="Arial"/>
          <w:sz w:val="24"/>
          <w:szCs w:val="24"/>
        </w:rPr>
        <w:t>adecuada regulación 55.5%; 50.9% y 59.1%</w:t>
      </w:r>
      <w:r w:rsidR="00F8707E">
        <w:rPr>
          <w:rFonts w:ascii="Arial" w:hAnsi="Arial" w:cs="Arial"/>
          <w:sz w:val="24"/>
          <w:szCs w:val="24"/>
        </w:rPr>
        <w:t xml:space="preserve"> en cada una. Conclusión: </w:t>
      </w:r>
      <w:r w:rsidR="00F8707E" w:rsidRPr="00C01376">
        <w:rPr>
          <w:rFonts w:ascii="Arial" w:hAnsi="Arial" w:cs="Arial"/>
          <w:sz w:val="24"/>
          <w:szCs w:val="24"/>
        </w:rPr>
        <w:t xml:space="preserve"> </w:t>
      </w:r>
      <w:r w:rsidR="00F8707E">
        <w:rPr>
          <w:rFonts w:ascii="Arial" w:hAnsi="Arial" w:cs="Arial"/>
          <w:sz w:val="24"/>
          <w:szCs w:val="24"/>
        </w:rPr>
        <w:t>El funcionamiento familiar determina el</w:t>
      </w:r>
      <w:r w:rsidR="00F8707E" w:rsidRPr="00C01376">
        <w:rPr>
          <w:rFonts w:ascii="Arial" w:hAnsi="Arial" w:cs="Arial"/>
          <w:sz w:val="24"/>
          <w:szCs w:val="24"/>
        </w:rPr>
        <w:t xml:space="preserve"> desarrollo emocional.</w:t>
      </w:r>
    </w:p>
    <w:p w:rsidR="0012754E" w:rsidRPr="00C01376" w:rsidRDefault="00B97712" w:rsidP="00C01376">
      <w:pPr>
        <w:shd w:val="clear" w:color="auto" w:fill="FFFFFF"/>
        <w:spacing w:line="360" w:lineRule="auto"/>
        <w:ind w:left="283"/>
        <w:jc w:val="both"/>
        <w:rPr>
          <w:rFonts w:ascii="Arial" w:hAnsi="Arial" w:cs="Arial"/>
          <w:sz w:val="24"/>
          <w:szCs w:val="24"/>
        </w:rPr>
      </w:pPr>
      <w:r>
        <w:rPr>
          <w:rFonts w:ascii="Arial" w:hAnsi="Arial" w:cs="Arial"/>
          <w:sz w:val="24"/>
          <w:szCs w:val="24"/>
        </w:rPr>
        <w:t xml:space="preserve">Por otro lado, </w:t>
      </w:r>
      <w:r w:rsidR="00F8707E">
        <w:rPr>
          <w:rFonts w:ascii="Arial" w:hAnsi="Arial" w:cs="Arial"/>
          <w:sz w:val="24"/>
          <w:szCs w:val="24"/>
        </w:rPr>
        <w:t>M</w:t>
      </w:r>
      <w:r w:rsidR="0029065F" w:rsidRPr="00C01376">
        <w:rPr>
          <w:rFonts w:ascii="Arial" w:hAnsi="Arial" w:cs="Arial"/>
          <w:sz w:val="24"/>
          <w:szCs w:val="24"/>
        </w:rPr>
        <w:t>ejía M, Zavala C</w:t>
      </w:r>
      <w:r w:rsidR="00F8707E">
        <w:rPr>
          <w:rFonts w:ascii="Arial" w:hAnsi="Arial" w:cs="Arial"/>
          <w:sz w:val="24"/>
          <w:szCs w:val="24"/>
        </w:rPr>
        <w:t>,</w:t>
      </w:r>
      <w:r w:rsidR="0029065F" w:rsidRPr="00C01376">
        <w:rPr>
          <w:rFonts w:ascii="Arial" w:hAnsi="Arial" w:cs="Arial"/>
          <w:sz w:val="24"/>
          <w:szCs w:val="24"/>
        </w:rPr>
        <w:t xml:space="preserve"> Arteaga N. </w:t>
      </w:r>
      <w:r w:rsidR="00F8707E">
        <w:rPr>
          <w:rFonts w:ascii="Arial" w:hAnsi="Arial" w:cs="Arial"/>
          <w:sz w:val="24"/>
          <w:szCs w:val="24"/>
        </w:rPr>
        <w:t>(</w:t>
      </w:r>
      <w:r w:rsidR="0029065F" w:rsidRPr="00C01376">
        <w:rPr>
          <w:rFonts w:ascii="Arial" w:hAnsi="Arial" w:cs="Arial"/>
          <w:sz w:val="24"/>
          <w:szCs w:val="24"/>
        </w:rPr>
        <w:t>2016</w:t>
      </w:r>
      <w:r w:rsidR="00F8707E">
        <w:rPr>
          <w:rFonts w:ascii="Arial" w:hAnsi="Arial" w:cs="Arial"/>
          <w:sz w:val="24"/>
          <w:szCs w:val="24"/>
        </w:rPr>
        <w:t>)</w:t>
      </w:r>
      <w:r w:rsidR="0029065F" w:rsidRPr="00C01376">
        <w:rPr>
          <w:rFonts w:ascii="Arial" w:hAnsi="Arial" w:cs="Arial"/>
          <w:sz w:val="24"/>
          <w:szCs w:val="24"/>
        </w:rPr>
        <w:t xml:space="preserve"> </w:t>
      </w:r>
      <w:r w:rsidR="0029179D">
        <w:rPr>
          <w:rFonts w:ascii="Arial" w:hAnsi="Arial" w:cs="Arial"/>
          <w:sz w:val="24"/>
          <w:szCs w:val="24"/>
        </w:rPr>
        <w:t>“</w:t>
      </w:r>
      <w:r w:rsidRPr="0029179D">
        <w:rPr>
          <w:rFonts w:ascii="Arial" w:hAnsi="Arial" w:cs="Arial"/>
          <w:sz w:val="24"/>
          <w:szCs w:val="24"/>
        </w:rPr>
        <w:t xml:space="preserve">Funcionamiento familiar e inteligencia emocional en internas de enfermería </w:t>
      </w:r>
      <w:r w:rsidR="00EC3B1D">
        <w:rPr>
          <w:rFonts w:ascii="Arial" w:hAnsi="Arial" w:cs="Arial"/>
          <w:sz w:val="24"/>
          <w:szCs w:val="24"/>
        </w:rPr>
        <w:t>–</w:t>
      </w:r>
      <w:r w:rsidRPr="0029179D">
        <w:rPr>
          <w:rFonts w:ascii="Arial" w:hAnsi="Arial" w:cs="Arial"/>
          <w:sz w:val="24"/>
          <w:szCs w:val="24"/>
        </w:rPr>
        <w:t xml:space="preserve"> </w:t>
      </w:r>
      <w:r w:rsidR="0029179D">
        <w:rPr>
          <w:rFonts w:ascii="Arial" w:hAnsi="Arial" w:cs="Arial"/>
          <w:sz w:val="24"/>
          <w:szCs w:val="24"/>
        </w:rPr>
        <w:t>U</w:t>
      </w:r>
      <w:r w:rsidRPr="0029179D">
        <w:rPr>
          <w:rFonts w:ascii="Arial" w:hAnsi="Arial" w:cs="Arial"/>
          <w:sz w:val="24"/>
          <w:szCs w:val="24"/>
        </w:rPr>
        <w:t xml:space="preserve">niversidad </w:t>
      </w:r>
      <w:r w:rsidR="0029179D">
        <w:rPr>
          <w:rFonts w:ascii="Arial" w:hAnsi="Arial" w:cs="Arial"/>
          <w:sz w:val="24"/>
          <w:szCs w:val="24"/>
        </w:rPr>
        <w:t>N</w:t>
      </w:r>
      <w:r w:rsidRPr="0029179D">
        <w:rPr>
          <w:rFonts w:ascii="Arial" w:hAnsi="Arial" w:cs="Arial"/>
          <w:sz w:val="24"/>
          <w:szCs w:val="24"/>
        </w:rPr>
        <w:t>acional de Trujillo</w:t>
      </w:r>
      <w:r w:rsidR="0029179D">
        <w:rPr>
          <w:rFonts w:ascii="Arial" w:hAnsi="Arial" w:cs="Arial"/>
          <w:sz w:val="24"/>
          <w:szCs w:val="24"/>
        </w:rPr>
        <w:t>”</w:t>
      </w:r>
      <w:r w:rsidR="0029065F" w:rsidRPr="00C01376">
        <w:rPr>
          <w:rFonts w:ascii="Arial" w:hAnsi="Arial" w:cs="Arial"/>
          <w:sz w:val="24"/>
          <w:szCs w:val="24"/>
        </w:rPr>
        <w:t xml:space="preserve">. </w:t>
      </w:r>
      <w:r>
        <w:rPr>
          <w:rFonts w:ascii="Arial" w:hAnsi="Arial" w:cs="Arial"/>
          <w:sz w:val="24"/>
          <w:szCs w:val="24"/>
        </w:rPr>
        <w:t>El o</w:t>
      </w:r>
      <w:r w:rsidR="0012754E" w:rsidRPr="00C01376">
        <w:rPr>
          <w:rFonts w:ascii="Arial" w:hAnsi="Arial" w:cs="Arial"/>
          <w:sz w:val="24"/>
          <w:szCs w:val="24"/>
        </w:rPr>
        <w:t xml:space="preserve">bjetivo fue determinar la relación existente entre el </w:t>
      </w:r>
      <w:r>
        <w:rPr>
          <w:rFonts w:ascii="Arial" w:hAnsi="Arial" w:cs="Arial"/>
          <w:sz w:val="24"/>
          <w:szCs w:val="24"/>
        </w:rPr>
        <w:t>n</w:t>
      </w:r>
      <w:r w:rsidR="0012754E" w:rsidRPr="00C01376">
        <w:rPr>
          <w:rFonts w:ascii="Arial" w:hAnsi="Arial" w:cs="Arial"/>
          <w:sz w:val="24"/>
          <w:szCs w:val="24"/>
        </w:rPr>
        <w:t>ivel de funcionamiento familiar</w:t>
      </w:r>
      <w:r w:rsidR="000E464A">
        <w:rPr>
          <w:rFonts w:ascii="Arial" w:hAnsi="Arial" w:cs="Arial"/>
          <w:sz w:val="24"/>
          <w:szCs w:val="24"/>
        </w:rPr>
        <w:t xml:space="preserve"> </w:t>
      </w:r>
      <w:r w:rsidR="0012754E" w:rsidRPr="00C01376">
        <w:rPr>
          <w:rFonts w:ascii="Arial" w:hAnsi="Arial" w:cs="Arial"/>
          <w:sz w:val="24"/>
          <w:szCs w:val="24"/>
        </w:rPr>
        <w:t xml:space="preserve">e inteligencia emocional en internas de Enfermería, Universidad Nacional de Trujillo. </w:t>
      </w:r>
      <w:r w:rsidR="000E464A">
        <w:rPr>
          <w:rFonts w:ascii="Arial" w:hAnsi="Arial" w:cs="Arial"/>
          <w:sz w:val="24"/>
          <w:szCs w:val="24"/>
        </w:rPr>
        <w:t>La población estuvo conformada por</w:t>
      </w:r>
      <w:r w:rsidR="0012754E" w:rsidRPr="00C01376">
        <w:rPr>
          <w:rFonts w:ascii="Arial" w:hAnsi="Arial" w:cs="Arial"/>
          <w:sz w:val="24"/>
          <w:szCs w:val="24"/>
        </w:rPr>
        <w:t xml:space="preserve"> 60 internas</w:t>
      </w:r>
      <w:r w:rsidR="000E464A">
        <w:rPr>
          <w:rFonts w:ascii="Arial" w:hAnsi="Arial" w:cs="Arial"/>
          <w:sz w:val="24"/>
          <w:szCs w:val="24"/>
        </w:rPr>
        <w:t xml:space="preserve"> a quienes se les aplicó</w:t>
      </w:r>
      <w:r w:rsidR="0012754E" w:rsidRPr="00C01376">
        <w:rPr>
          <w:rFonts w:ascii="Arial" w:hAnsi="Arial" w:cs="Arial"/>
          <w:sz w:val="24"/>
          <w:szCs w:val="24"/>
        </w:rPr>
        <w:t xml:space="preserve"> dos instrumentos: El inventario de Inteligencia Emocional de Bar On ICE: NA – A (1997); adaptado por Ugarriza (2001) y, Escala De Valoración De Funcionamiento Familiar FACES III: creada por Olson (1985), </w:t>
      </w:r>
      <w:r w:rsidR="000E464A">
        <w:rPr>
          <w:rFonts w:ascii="Arial" w:hAnsi="Arial" w:cs="Arial"/>
          <w:sz w:val="24"/>
          <w:szCs w:val="24"/>
        </w:rPr>
        <w:t>estableciendo la relación a través de chi cuadrado.</w:t>
      </w:r>
      <w:r w:rsidR="0012754E" w:rsidRPr="00C01376">
        <w:rPr>
          <w:rFonts w:ascii="Arial" w:hAnsi="Arial" w:cs="Arial"/>
          <w:sz w:val="24"/>
          <w:szCs w:val="24"/>
        </w:rPr>
        <w:t xml:space="preserve"> Los resultados señalan que, el 53</w:t>
      </w:r>
      <w:r w:rsidR="00526D03">
        <w:rPr>
          <w:rFonts w:ascii="Arial" w:hAnsi="Arial" w:cs="Arial"/>
          <w:sz w:val="24"/>
          <w:szCs w:val="24"/>
        </w:rPr>
        <w:t>.3%</w:t>
      </w:r>
      <w:r w:rsidR="0012754E" w:rsidRPr="00C01376">
        <w:rPr>
          <w:rFonts w:ascii="Arial" w:hAnsi="Arial" w:cs="Arial"/>
          <w:sz w:val="24"/>
          <w:szCs w:val="24"/>
        </w:rPr>
        <w:t xml:space="preserve"> tienen un </w:t>
      </w:r>
      <w:r w:rsidR="00526D03">
        <w:rPr>
          <w:rFonts w:ascii="Arial" w:hAnsi="Arial" w:cs="Arial"/>
          <w:sz w:val="24"/>
          <w:szCs w:val="24"/>
        </w:rPr>
        <w:t>alto</w:t>
      </w:r>
      <w:r w:rsidR="0012754E" w:rsidRPr="00C01376">
        <w:rPr>
          <w:rFonts w:ascii="Arial" w:hAnsi="Arial" w:cs="Arial"/>
          <w:sz w:val="24"/>
          <w:szCs w:val="24"/>
        </w:rPr>
        <w:t xml:space="preserve"> funcionamiento familiar, 45</w:t>
      </w:r>
      <w:r w:rsidR="00526D03">
        <w:rPr>
          <w:rFonts w:ascii="Arial" w:hAnsi="Arial" w:cs="Arial"/>
          <w:sz w:val="24"/>
          <w:szCs w:val="24"/>
        </w:rPr>
        <w:t>%</w:t>
      </w:r>
      <w:r w:rsidR="0012754E" w:rsidRPr="00C01376">
        <w:rPr>
          <w:rFonts w:ascii="Arial" w:hAnsi="Arial" w:cs="Arial"/>
          <w:sz w:val="24"/>
          <w:szCs w:val="24"/>
        </w:rPr>
        <w:t xml:space="preserve"> nivel moderado, y 1.7</w:t>
      </w:r>
      <w:r w:rsidR="00526D03">
        <w:rPr>
          <w:rFonts w:ascii="Arial" w:hAnsi="Arial" w:cs="Arial"/>
          <w:sz w:val="24"/>
          <w:szCs w:val="24"/>
        </w:rPr>
        <w:t xml:space="preserve">% </w:t>
      </w:r>
      <w:r w:rsidR="0012754E" w:rsidRPr="00C01376">
        <w:rPr>
          <w:rFonts w:ascii="Arial" w:hAnsi="Arial" w:cs="Arial"/>
          <w:sz w:val="24"/>
          <w:szCs w:val="24"/>
        </w:rPr>
        <w:t>bajo</w:t>
      </w:r>
      <w:r w:rsidR="00C1383B">
        <w:rPr>
          <w:rFonts w:ascii="Arial" w:hAnsi="Arial" w:cs="Arial"/>
          <w:sz w:val="24"/>
          <w:szCs w:val="24"/>
        </w:rPr>
        <w:t>; en tanto que</w:t>
      </w:r>
      <w:r w:rsidR="0012754E" w:rsidRPr="00C01376">
        <w:rPr>
          <w:rFonts w:ascii="Arial" w:hAnsi="Arial" w:cs="Arial"/>
          <w:sz w:val="24"/>
          <w:szCs w:val="24"/>
        </w:rPr>
        <w:t xml:space="preserve"> 70</w:t>
      </w:r>
      <w:r w:rsidR="00C1383B">
        <w:rPr>
          <w:rFonts w:ascii="Arial" w:hAnsi="Arial" w:cs="Arial"/>
          <w:sz w:val="24"/>
          <w:szCs w:val="24"/>
        </w:rPr>
        <w:t>% tuvieron</w:t>
      </w:r>
      <w:r w:rsidR="0012754E" w:rsidRPr="00C01376">
        <w:rPr>
          <w:rFonts w:ascii="Arial" w:hAnsi="Arial" w:cs="Arial"/>
          <w:sz w:val="24"/>
          <w:szCs w:val="24"/>
        </w:rPr>
        <w:t xml:space="preserve"> inteligencia emocional</w:t>
      </w:r>
      <w:r w:rsidR="00C1383B">
        <w:rPr>
          <w:rFonts w:ascii="Arial" w:hAnsi="Arial" w:cs="Arial"/>
          <w:sz w:val="24"/>
          <w:szCs w:val="24"/>
        </w:rPr>
        <w:t xml:space="preserve"> baja y 30%</w:t>
      </w:r>
      <w:r w:rsidR="0012754E" w:rsidRPr="00C01376">
        <w:rPr>
          <w:rFonts w:ascii="Arial" w:hAnsi="Arial" w:cs="Arial"/>
          <w:sz w:val="24"/>
          <w:szCs w:val="24"/>
        </w:rPr>
        <w:t xml:space="preserve"> alta. </w:t>
      </w:r>
      <w:r w:rsidR="00C1383B">
        <w:rPr>
          <w:rFonts w:ascii="Arial" w:hAnsi="Arial" w:cs="Arial"/>
          <w:sz w:val="24"/>
          <w:szCs w:val="24"/>
        </w:rPr>
        <w:t>Conclusión: Se demostró que no existe r</w:t>
      </w:r>
      <w:r w:rsidR="0012754E" w:rsidRPr="00C01376">
        <w:rPr>
          <w:rFonts w:ascii="Arial" w:hAnsi="Arial" w:cs="Arial"/>
          <w:sz w:val="24"/>
          <w:szCs w:val="24"/>
        </w:rPr>
        <w:t xml:space="preserve">elación significativa entre </w:t>
      </w:r>
      <w:r w:rsidR="00C1383B">
        <w:rPr>
          <w:rFonts w:ascii="Arial" w:hAnsi="Arial" w:cs="Arial"/>
          <w:sz w:val="24"/>
          <w:szCs w:val="24"/>
        </w:rPr>
        <w:t>l</w:t>
      </w:r>
      <w:r w:rsidR="0012754E" w:rsidRPr="00C01376">
        <w:rPr>
          <w:rFonts w:ascii="Arial" w:hAnsi="Arial" w:cs="Arial"/>
          <w:sz w:val="24"/>
          <w:szCs w:val="24"/>
        </w:rPr>
        <w:t>as variables.</w:t>
      </w:r>
    </w:p>
    <w:p w:rsidR="0029065F" w:rsidRPr="00C01376" w:rsidRDefault="0029065F" w:rsidP="00C01376">
      <w:pPr>
        <w:shd w:val="clear" w:color="auto" w:fill="FFFFFF"/>
        <w:spacing w:line="360" w:lineRule="auto"/>
        <w:ind w:left="283"/>
        <w:jc w:val="both"/>
        <w:rPr>
          <w:rFonts w:ascii="Arial" w:hAnsi="Arial" w:cs="Arial"/>
          <w:sz w:val="24"/>
          <w:szCs w:val="24"/>
        </w:rPr>
      </w:pPr>
      <w:r w:rsidRPr="00C01376">
        <w:rPr>
          <w:rFonts w:ascii="Arial" w:hAnsi="Arial" w:cs="Arial"/>
          <w:sz w:val="24"/>
          <w:szCs w:val="24"/>
        </w:rPr>
        <w:t xml:space="preserve">Huamán M. </w:t>
      </w:r>
      <w:r w:rsidR="00932B91">
        <w:rPr>
          <w:rFonts w:ascii="Arial" w:hAnsi="Arial" w:cs="Arial"/>
          <w:sz w:val="24"/>
          <w:szCs w:val="24"/>
        </w:rPr>
        <w:t xml:space="preserve">(2014) </w:t>
      </w:r>
      <w:r w:rsidR="0029179D">
        <w:rPr>
          <w:rFonts w:ascii="Arial" w:hAnsi="Arial" w:cs="Arial"/>
          <w:sz w:val="24"/>
          <w:szCs w:val="24"/>
        </w:rPr>
        <w:t>“</w:t>
      </w:r>
      <w:r w:rsidR="00932B91" w:rsidRPr="0029179D">
        <w:rPr>
          <w:rFonts w:ascii="Arial" w:hAnsi="Arial" w:cs="Arial"/>
          <w:sz w:val="24"/>
          <w:szCs w:val="24"/>
        </w:rPr>
        <w:t>Relación entre el clima social familiar y la inteligencia emocional de las alumnas de quinto grado de secundaria de la I.E. Nuestra Señora De Fátima</w:t>
      </w:r>
      <w:r w:rsidR="0029179D">
        <w:rPr>
          <w:rFonts w:ascii="Arial" w:hAnsi="Arial" w:cs="Arial"/>
          <w:sz w:val="24"/>
          <w:szCs w:val="24"/>
        </w:rPr>
        <w:t>”</w:t>
      </w:r>
      <w:r w:rsidRPr="00C01376">
        <w:rPr>
          <w:rFonts w:ascii="Arial" w:hAnsi="Arial" w:cs="Arial"/>
          <w:sz w:val="24"/>
          <w:szCs w:val="24"/>
        </w:rPr>
        <w:t xml:space="preserve">. </w:t>
      </w:r>
      <w:r w:rsidR="00932B91">
        <w:rPr>
          <w:rFonts w:ascii="Arial" w:hAnsi="Arial" w:cs="Arial"/>
          <w:sz w:val="24"/>
          <w:szCs w:val="24"/>
        </w:rPr>
        <w:t>Piura</w:t>
      </w:r>
      <w:r w:rsidRPr="00C01376">
        <w:rPr>
          <w:rFonts w:ascii="Arial" w:hAnsi="Arial" w:cs="Arial"/>
          <w:sz w:val="24"/>
          <w:szCs w:val="24"/>
        </w:rPr>
        <w:t xml:space="preserve">. </w:t>
      </w:r>
      <w:r w:rsidR="00932B91">
        <w:rPr>
          <w:rFonts w:ascii="Arial" w:hAnsi="Arial" w:cs="Arial"/>
          <w:sz w:val="24"/>
          <w:szCs w:val="24"/>
        </w:rPr>
        <w:t>El</w:t>
      </w:r>
      <w:r w:rsidRPr="00C01376">
        <w:rPr>
          <w:rFonts w:ascii="Arial" w:hAnsi="Arial" w:cs="Arial"/>
          <w:sz w:val="24"/>
          <w:szCs w:val="24"/>
        </w:rPr>
        <w:t xml:space="preserve"> objetivo</w:t>
      </w:r>
      <w:r w:rsidR="00932B91">
        <w:rPr>
          <w:rFonts w:ascii="Arial" w:hAnsi="Arial" w:cs="Arial"/>
          <w:sz w:val="24"/>
          <w:szCs w:val="24"/>
        </w:rPr>
        <w:t xml:space="preserve"> </w:t>
      </w:r>
      <w:r w:rsidR="000F0790">
        <w:rPr>
          <w:rFonts w:ascii="Arial" w:hAnsi="Arial" w:cs="Arial"/>
          <w:sz w:val="24"/>
          <w:szCs w:val="24"/>
        </w:rPr>
        <w:t xml:space="preserve">del estudio </w:t>
      </w:r>
      <w:r w:rsidR="00932B91">
        <w:rPr>
          <w:rFonts w:ascii="Arial" w:hAnsi="Arial" w:cs="Arial"/>
          <w:sz w:val="24"/>
          <w:szCs w:val="24"/>
        </w:rPr>
        <w:t>fue</w:t>
      </w:r>
      <w:r w:rsidRPr="00C01376">
        <w:rPr>
          <w:rFonts w:ascii="Arial" w:hAnsi="Arial" w:cs="Arial"/>
          <w:sz w:val="24"/>
          <w:szCs w:val="24"/>
        </w:rPr>
        <w:t xml:space="preserve"> determinar la relación entre el Clima Social Familiar y la inteligencia emocional de las alumnas </w:t>
      </w:r>
      <w:r w:rsidR="00AB0C2F">
        <w:rPr>
          <w:rFonts w:ascii="Arial" w:hAnsi="Arial" w:cs="Arial"/>
          <w:sz w:val="24"/>
          <w:szCs w:val="24"/>
        </w:rPr>
        <w:t>d</w:t>
      </w:r>
      <w:r w:rsidRPr="00C01376">
        <w:rPr>
          <w:rFonts w:ascii="Arial" w:hAnsi="Arial" w:cs="Arial"/>
          <w:sz w:val="24"/>
          <w:szCs w:val="24"/>
        </w:rPr>
        <w:t xml:space="preserve">e secundaria de la I.E. </w:t>
      </w:r>
      <w:r w:rsidR="00932B91">
        <w:rPr>
          <w:rFonts w:ascii="Arial" w:hAnsi="Arial" w:cs="Arial"/>
          <w:sz w:val="24"/>
          <w:szCs w:val="24"/>
        </w:rPr>
        <w:t>“</w:t>
      </w:r>
      <w:r w:rsidRPr="00C01376">
        <w:rPr>
          <w:rFonts w:ascii="Arial" w:hAnsi="Arial" w:cs="Arial"/>
          <w:sz w:val="24"/>
          <w:szCs w:val="24"/>
        </w:rPr>
        <w:t>Nuestra Señora de Fátima</w:t>
      </w:r>
      <w:r w:rsidR="00932B91">
        <w:rPr>
          <w:rFonts w:ascii="Arial" w:hAnsi="Arial" w:cs="Arial"/>
          <w:sz w:val="24"/>
          <w:szCs w:val="24"/>
        </w:rPr>
        <w:t xml:space="preserve">”. </w:t>
      </w:r>
      <w:r w:rsidR="00AB0C2F">
        <w:rPr>
          <w:rFonts w:ascii="Arial" w:hAnsi="Arial" w:cs="Arial"/>
          <w:sz w:val="24"/>
          <w:szCs w:val="24"/>
        </w:rPr>
        <w:t>La investigación fue</w:t>
      </w:r>
      <w:r w:rsidR="00932B91">
        <w:rPr>
          <w:rFonts w:ascii="Arial" w:hAnsi="Arial" w:cs="Arial"/>
          <w:sz w:val="24"/>
          <w:szCs w:val="24"/>
        </w:rPr>
        <w:t xml:space="preserve"> </w:t>
      </w:r>
      <w:r w:rsidRPr="00C01376">
        <w:rPr>
          <w:rFonts w:ascii="Arial" w:hAnsi="Arial" w:cs="Arial"/>
          <w:sz w:val="24"/>
          <w:szCs w:val="24"/>
        </w:rPr>
        <w:t>cuantitativ</w:t>
      </w:r>
      <w:r w:rsidR="00AB0C2F">
        <w:rPr>
          <w:rFonts w:ascii="Arial" w:hAnsi="Arial" w:cs="Arial"/>
          <w:sz w:val="24"/>
          <w:szCs w:val="24"/>
        </w:rPr>
        <w:t>a</w:t>
      </w:r>
      <w:r w:rsidRPr="00C01376">
        <w:rPr>
          <w:rFonts w:ascii="Arial" w:hAnsi="Arial" w:cs="Arial"/>
          <w:sz w:val="24"/>
          <w:szCs w:val="24"/>
        </w:rPr>
        <w:t xml:space="preserve">, correlacional, </w:t>
      </w:r>
      <w:r w:rsidR="00932B91">
        <w:rPr>
          <w:rFonts w:ascii="Arial" w:hAnsi="Arial" w:cs="Arial"/>
          <w:sz w:val="24"/>
          <w:szCs w:val="24"/>
        </w:rPr>
        <w:t xml:space="preserve">considerando </w:t>
      </w:r>
      <w:r w:rsidRPr="00C01376">
        <w:rPr>
          <w:rFonts w:ascii="Arial" w:hAnsi="Arial" w:cs="Arial"/>
          <w:sz w:val="24"/>
          <w:szCs w:val="24"/>
        </w:rPr>
        <w:t>211</w:t>
      </w:r>
      <w:r w:rsidR="00932B91">
        <w:rPr>
          <w:rFonts w:ascii="Arial" w:hAnsi="Arial" w:cs="Arial"/>
          <w:sz w:val="24"/>
          <w:szCs w:val="24"/>
        </w:rPr>
        <w:t xml:space="preserve"> alumnas</w:t>
      </w:r>
      <w:r w:rsidR="00AB0C2F">
        <w:rPr>
          <w:rFonts w:ascii="Arial" w:hAnsi="Arial" w:cs="Arial"/>
          <w:sz w:val="24"/>
          <w:szCs w:val="24"/>
        </w:rPr>
        <w:t xml:space="preserve"> como muestra del estudio</w:t>
      </w:r>
      <w:r w:rsidRPr="00C01376">
        <w:rPr>
          <w:rFonts w:ascii="Arial" w:hAnsi="Arial" w:cs="Arial"/>
          <w:sz w:val="24"/>
          <w:szCs w:val="24"/>
        </w:rPr>
        <w:t xml:space="preserve">. </w:t>
      </w:r>
      <w:r w:rsidR="00AB0C2F">
        <w:rPr>
          <w:rFonts w:ascii="Arial" w:hAnsi="Arial" w:cs="Arial"/>
          <w:sz w:val="24"/>
          <w:szCs w:val="24"/>
        </w:rPr>
        <w:t>Se tomó en cuenta</w:t>
      </w:r>
      <w:r w:rsidRPr="00C01376">
        <w:rPr>
          <w:rFonts w:ascii="Arial" w:hAnsi="Arial" w:cs="Arial"/>
          <w:sz w:val="24"/>
          <w:szCs w:val="24"/>
        </w:rPr>
        <w:t xml:space="preserve"> la Escala de Clima Social Familiar de Moos </w:t>
      </w:r>
      <w:r w:rsidR="00AB0C2F">
        <w:rPr>
          <w:rFonts w:ascii="Arial" w:hAnsi="Arial" w:cs="Arial"/>
          <w:sz w:val="24"/>
          <w:szCs w:val="24"/>
        </w:rPr>
        <w:t>además d</w:t>
      </w:r>
      <w:r w:rsidRPr="00C01376">
        <w:rPr>
          <w:rFonts w:ascii="Arial" w:hAnsi="Arial" w:cs="Arial"/>
          <w:sz w:val="24"/>
          <w:szCs w:val="24"/>
        </w:rPr>
        <w:t>el cuestionario de inteligencia emocional –</w:t>
      </w:r>
      <w:r w:rsidR="00932B91">
        <w:rPr>
          <w:rFonts w:ascii="Arial" w:hAnsi="Arial" w:cs="Arial"/>
          <w:sz w:val="24"/>
          <w:szCs w:val="24"/>
        </w:rPr>
        <w:t xml:space="preserve"> </w:t>
      </w:r>
      <w:r w:rsidRPr="00C01376">
        <w:rPr>
          <w:rFonts w:ascii="Arial" w:hAnsi="Arial" w:cs="Arial"/>
          <w:sz w:val="24"/>
          <w:szCs w:val="24"/>
        </w:rPr>
        <w:t xml:space="preserve">BarOn Ice. </w:t>
      </w:r>
      <w:r w:rsidR="00932B91">
        <w:rPr>
          <w:rFonts w:ascii="Arial" w:hAnsi="Arial" w:cs="Arial"/>
          <w:sz w:val="24"/>
          <w:szCs w:val="24"/>
        </w:rPr>
        <w:t>Determinando la</w:t>
      </w:r>
      <w:r w:rsidRPr="00C01376">
        <w:rPr>
          <w:rFonts w:ascii="Arial" w:hAnsi="Arial" w:cs="Arial"/>
          <w:sz w:val="24"/>
          <w:szCs w:val="24"/>
        </w:rPr>
        <w:t xml:space="preserve"> correlación </w:t>
      </w:r>
      <w:r w:rsidR="00932B91">
        <w:rPr>
          <w:rFonts w:ascii="Arial" w:hAnsi="Arial" w:cs="Arial"/>
          <w:sz w:val="24"/>
          <w:szCs w:val="24"/>
        </w:rPr>
        <w:t>a través de</w:t>
      </w:r>
      <w:r w:rsidRPr="00C01376">
        <w:rPr>
          <w:rFonts w:ascii="Arial" w:hAnsi="Arial" w:cs="Arial"/>
          <w:sz w:val="24"/>
          <w:szCs w:val="24"/>
        </w:rPr>
        <w:t xml:space="preserve"> Sp</w:t>
      </w:r>
      <w:r w:rsidR="00932B91">
        <w:rPr>
          <w:rFonts w:ascii="Arial" w:hAnsi="Arial" w:cs="Arial"/>
          <w:sz w:val="24"/>
          <w:szCs w:val="24"/>
        </w:rPr>
        <w:t>e</w:t>
      </w:r>
      <w:r w:rsidRPr="00C01376">
        <w:rPr>
          <w:rFonts w:ascii="Arial" w:hAnsi="Arial" w:cs="Arial"/>
          <w:sz w:val="24"/>
          <w:szCs w:val="24"/>
        </w:rPr>
        <w:t>rmman</w:t>
      </w:r>
      <w:r w:rsidR="00932B91">
        <w:rPr>
          <w:rFonts w:ascii="Arial" w:hAnsi="Arial" w:cs="Arial"/>
          <w:sz w:val="24"/>
          <w:szCs w:val="24"/>
        </w:rPr>
        <w:t>. Resultados: Se demostró que</w:t>
      </w:r>
      <w:r w:rsidRPr="00C01376">
        <w:rPr>
          <w:rFonts w:ascii="Arial" w:hAnsi="Arial" w:cs="Arial"/>
          <w:sz w:val="24"/>
          <w:szCs w:val="24"/>
        </w:rPr>
        <w:t xml:space="preserve"> funcionalidad familiar alta 43.1%</w:t>
      </w:r>
      <w:r w:rsidR="00932B91">
        <w:rPr>
          <w:rFonts w:ascii="Arial" w:hAnsi="Arial" w:cs="Arial"/>
          <w:sz w:val="24"/>
          <w:szCs w:val="24"/>
        </w:rPr>
        <w:t>,</w:t>
      </w:r>
      <w:r w:rsidRPr="00C01376">
        <w:rPr>
          <w:rFonts w:ascii="Arial" w:hAnsi="Arial" w:cs="Arial"/>
          <w:sz w:val="24"/>
          <w:szCs w:val="24"/>
        </w:rPr>
        <w:t xml:space="preserve"> inteligencia emocional 93.1% alta</w:t>
      </w:r>
      <w:r w:rsidR="00932B91">
        <w:rPr>
          <w:rFonts w:ascii="Arial" w:hAnsi="Arial" w:cs="Arial"/>
          <w:sz w:val="24"/>
          <w:szCs w:val="24"/>
        </w:rPr>
        <w:t>.</w:t>
      </w:r>
      <w:r w:rsidRPr="00C01376">
        <w:rPr>
          <w:rFonts w:ascii="Arial" w:hAnsi="Arial" w:cs="Arial"/>
          <w:sz w:val="24"/>
          <w:szCs w:val="24"/>
        </w:rPr>
        <w:t xml:space="preserve"> </w:t>
      </w:r>
      <w:r w:rsidR="00932B91" w:rsidRPr="00C01376">
        <w:rPr>
          <w:rFonts w:ascii="Arial" w:hAnsi="Arial" w:cs="Arial"/>
          <w:sz w:val="24"/>
          <w:szCs w:val="24"/>
        </w:rPr>
        <w:t>C</w:t>
      </w:r>
      <w:r w:rsidRPr="00C01376">
        <w:rPr>
          <w:rFonts w:ascii="Arial" w:hAnsi="Arial" w:cs="Arial"/>
          <w:sz w:val="24"/>
          <w:szCs w:val="24"/>
        </w:rPr>
        <w:t>oncluye</w:t>
      </w:r>
      <w:r w:rsidR="00932B91">
        <w:rPr>
          <w:rFonts w:ascii="Arial" w:hAnsi="Arial" w:cs="Arial"/>
          <w:sz w:val="24"/>
          <w:szCs w:val="24"/>
        </w:rPr>
        <w:t xml:space="preserve">ndo </w:t>
      </w:r>
      <w:r w:rsidRPr="00C01376">
        <w:rPr>
          <w:rFonts w:ascii="Arial" w:hAnsi="Arial" w:cs="Arial"/>
          <w:sz w:val="24"/>
          <w:szCs w:val="24"/>
        </w:rPr>
        <w:t xml:space="preserve">que </w:t>
      </w:r>
      <w:r w:rsidR="00932B91">
        <w:rPr>
          <w:rFonts w:ascii="Arial" w:hAnsi="Arial" w:cs="Arial"/>
          <w:sz w:val="24"/>
          <w:szCs w:val="24"/>
        </w:rPr>
        <w:t>existe relación entre las variables</w:t>
      </w:r>
      <w:r w:rsidRPr="00C01376">
        <w:rPr>
          <w:rFonts w:ascii="Arial" w:hAnsi="Arial" w:cs="Arial"/>
          <w:sz w:val="24"/>
          <w:szCs w:val="24"/>
        </w:rPr>
        <w:t xml:space="preserve">.  </w:t>
      </w:r>
    </w:p>
    <w:p w:rsidR="006C75CD" w:rsidRPr="00C01376" w:rsidRDefault="009A5684" w:rsidP="00C01376">
      <w:pPr>
        <w:shd w:val="clear" w:color="auto" w:fill="FFFFFF"/>
        <w:spacing w:line="360" w:lineRule="auto"/>
        <w:ind w:left="283"/>
        <w:jc w:val="both"/>
        <w:rPr>
          <w:rFonts w:ascii="Arial" w:eastAsia="Calibri" w:hAnsi="Arial" w:cs="Arial"/>
          <w:sz w:val="24"/>
          <w:szCs w:val="24"/>
          <w:vertAlign w:val="superscript"/>
        </w:rPr>
      </w:pPr>
      <w:r>
        <w:rPr>
          <w:rFonts w:ascii="Arial" w:hAnsi="Arial" w:cs="Arial"/>
          <w:sz w:val="24"/>
          <w:szCs w:val="24"/>
        </w:rPr>
        <w:t>Fernández K</w:t>
      </w:r>
      <w:r w:rsidR="00AB0C2F">
        <w:rPr>
          <w:rFonts w:ascii="Arial" w:hAnsi="Arial" w:cs="Arial"/>
          <w:sz w:val="24"/>
          <w:szCs w:val="24"/>
        </w:rPr>
        <w:t>. (2014) realizó una</w:t>
      </w:r>
      <w:r w:rsidR="00471846" w:rsidRPr="00C01376">
        <w:rPr>
          <w:rFonts w:ascii="Arial" w:hAnsi="Arial" w:cs="Arial"/>
          <w:sz w:val="24"/>
          <w:szCs w:val="24"/>
        </w:rPr>
        <w:t xml:space="preserve"> investigación</w:t>
      </w:r>
      <w:r w:rsidR="00AB0C2F">
        <w:rPr>
          <w:rFonts w:ascii="Arial" w:hAnsi="Arial" w:cs="Arial"/>
          <w:sz w:val="24"/>
          <w:szCs w:val="24"/>
        </w:rPr>
        <w:t xml:space="preserve"> correlacional</w:t>
      </w:r>
      <w:r w:rsidR="00471846" w:rsidRPr="00C01376">
        <w:rPr>
          <w:rFonts w:ascii="Arial" w:hAnsi="Arial" w:cs="Arial"/>
          <w:sz w:val="24"/>
          <w:szCs w:val="24"/>
        </w:rPr>
        <w:t xml:space="preserve"> </w:t>
      </w:r>
      <w:r w:rsidR="00AB0C2F">
        <w:rPr>
          <w:rFonts w:ascii="Arial" w:hAnsi="Arial" w:cs="Arial"/>
          <w:sz w:val="24"/>
          <w:szCs w:val="24"/>
        </w:rPr>
        <w:t>titulada:</w:t>
      </w:r>
      <w:r w:rsidR="00471846" w:rsidRPr="00C01376">
        <w:rPr>
          <w:rFonts w:ascii="Arial" w:hAnsi="Arial" w:cs="Arial"/>
          <w:sz w:val="24"/>
          <w:szCs w:val="24"/>
        </w:rPr>
        <w:t xml:space="preserve"> </w:t>
      </w:r>
      <w:r w:rsidR="0029179D">
        <w:rPr>
          <w:rFonts w:ascii="Arial" w:hAnsi="Arial" w:cs="Arial"/>
          <w:sz w:val="24"/>
          <w:szCs w:val="24"/>
        </w:rPr>
        <w:t>“</w:t>
      </w:r>
      <w:r w:rsidR="00471846" w:rsidRPr="0029179D">
        <w:rPr>
          <w:rFonts w:ascii="Arial" w:hAnsi="Arial" w:cs="Arial"/>
          <w:sz w:val="24"/>
          <w:szCs w:val="24"/>
        </w:rPr>
        <w:t>Inteligencia Emocional y la Conducta Social en estudiantes del quinto año de secundaria de una Institución Educativa, Trujillo</w:t>
      </w:r>
      <w:r w:rsidR="0029179D">
        <w:rPr>
          <w:rFonts w:ascii="Arial" w:hAnsi="Arial" w:cs="Arial"/>
          <w:sz w:val="24"/>
          <w:szCs w:val="24"/>
        </w:rPr>
        <w:t>”</w:t>
      </w:r>
      <w:r w:rsidR="00471846" w:rsidRPr="0029179D">
        <w:rPr>
          <w:rFonts w:ascii="Arial" w:hAnsi="Arial" w:cs="Arial"/>
          <w:sz w:val="24"/>
          <w:szCs w:val="24"/>
        </w:rPr>
        <w:t xml:space="preserve">. </w:t>
      </w:r>
      <w:r w:rsidR="00AB0C2F">
        <w:rPr>
          <w:rFonts w:ascii="Arial" w:hAnsi="Arial" w:cs="Arial"/>
          <w:sz w:val="24"/>
          <w:szCs w:val="24"/>
        </w:rPr>
        <w:t xml:space="preserve">El objetivo fue demostrar la relación entre las variables de estudio, se tomó en cuenta una población de </w:t>
      </w:r>
      <w:r w:rsidR="00471846" w:rsidRPr="00C01376">
        <w:rPr>
          <w:rFonts w:ascii="Arial" w:hAnsi="Arial" w:cs="Arial"/>
          <w:sz w:val="24"/>
          <w:szCs w:val="24"/>
        </w:rPr>
        <w:t>116 sujetos</w:t>
      </w:r>
      <w:r w:rsidR="00AB0C2F">
        <w:rPr>
          <w:rFonts w:ascii="Arial" w:hAnsi="Arial" w:cs="Arial"/>
          <w:sz w:val="24"/>
          <w:szCs w:val="24"/>
        </w:rPr>
        <w:t>, con edades de</w:t>
      </w:r>
      <w:r w:rsidR="00471846" w:rsidRPr="00C01376">
        <w:rPr>
          <w:rFonts w:ascii="Arial" w:hAnsi="Arial" w:cs="Arial"/>
          <w:sz w:val="24"/>
          <w:szCs w:val="24"/>
        </w:rPr>
        <w:t xml:space="preserve"> 15 y 17 años. </w:t>
      </w:r>
      <w:r w:rsidR="00AB0C2F">
        <w:rPr>
          <w:rFonts w:ascii="Arial" w:hAnsi="Arial" w:cs="Arial"/>
          <w:sz w:val="24"/>
          <w:szCs w:val="24"/>
        </w:rPr>
        <w:t>Los instrumento</w:t>
      </w:r>
      <w:r w:rsidR="001C51C4">
        <w:rPr>
          <w:rFonts w:ascii="Arial" w:hAnsi="Arial" w:cs="Arial"/>
          <w:sz w:val="24"/>
          <w:szCs w:val="24"/>
        </w:rPr>
        <w:t>s</w:t>
      </w:r>
      <w:r w:rsidR="00AB0C2F">
        <w:rPr>
          <w:rFonts w:ascii="Arial" w:hAnsi="Arial" w:cs="Arial"/>
          <w:sz w:val="24"/>
          <w:szCs w:val="24"/>
        </w:rPr>
        <w:t xml:space="preserve"> usados fueron</w:t>
      </w:r>
      <w:r w:rsidR="00471846" w:rsidRPr="00C01376">
        <w:rPr>
          <w:rFonts w:ascii="Arial" w:hAnsi="Arial" w:cs="Arial"/>
          <w:sz w:val="24"/>
          <w:szCs w:val="24"/>
        </w:rPr>
        <w:t xml:space="preserve"> Inventario de Bar-On ICE – NA y la Batería de Socialización (BAS </w:t>
      </w:r>
      <w:r w:rsidR="00EC3B1D">
        <w:rPr>
          <w:rFonts w:ascii="Arial" w:hAnsi="Arial" w:cs="Arial"/>
          <w:sz w:val="24"/>
          <w:szCs w:val="24"/>
        </w:rPr>
        <w:t>–</w:t>
      </w:r>
      <w:r w:rsidR="00471846" w:rsidRPr="00C01376">
        <w:rPr>
          <w:rFonts w:ascii="Arial" w:hAnsi="Arial" w:cs="Arial"/>
          <w:sz w:val="24"/>
          <w:szCs w:val="24"/>
        </w:rPr>
        <w:t xml:space="preserve"> 3). </w:t>
      </w:r>
      <w:r w:rsidR="00AB0C2F">
        <w:rPr>
          <w:rFonts w:ascii="Arial" w:hAnsi="Arial" w:cs="Arial"/>
          <w:sz w:val="24"/>
          <w:szCs w:val="24"/>
        </w:rPr>
        <w:t>R</w:t>
      </w:r>
      <w:r w:rsidR="00471846" w:rsidRPr="00C01376">
        <w:rPr>
          <w:rFonts w:ascii="Arial" w:hAnsi="Arial" w:cs="Arial"/>
          <w:sz w:val="24"/>
          <w:szCs w:val="24"/>
        </w:rPr>
        <w:t>esultados</w:t>
      </w:r>
      <w:r w:rsidR="00AB0C2F">
        <w:rPr>
          <w:rFonts w:ascii="Arial" w:hAnsi="Arial" w:cs="Arial"/>
          <w:sz w:val="24"/>
          <w:szCs w:val="24"/>
        </w:rPr>
        <w:t xml:space="preserve">: </w:t>
      </w:r>
      <w:r>
        <w:rPr>
          <w:rFonts w:ascii="Arial" w:hAnsi="Arial" w:cs="Arial"/>
          <w:sz w:val="24"/>
          <w:szCs w:val="24"/>
        </w:rPr>
        <w:t xml:space="preserve">La inteligencia emocional fue adecuada en nivel promedio en el 66.4%, existiendo por mejorar el 13.8%; en tanto que, la conducta social según consideración con los demás fue bajo en 48.3%. </w:t>
      </w:r>
      <w:r w:rsidR="00C60217">
        <w:rPr>
          <w:rFonts w:ascii="Arial" w:hAnsi="Arial" w:cs="Arial"/>
          <w:sz w:val="24"/>
          <w:szCs w:val="24"/>
        </w:rPr>
        <w:t xml:space="preserve">Se demostró la relación entre </w:t>
      </w:r>
      <w:r w:rsidR="00471846" w:rsidRPr="00C01376">
        <w:rPr>
          <w:rFonts w:ascii="Arial" w:hAnsi="Arial" w:cs="Arial"/>
          <w:sz w:val="24"/>
          <w:szCs w:val="24"/>
        </w:rPr>
        <w:t xml:space="preserve">la capacidad de autocontrol </w:t>
      </w:r>
      <w:r w:rsidR="00C60217">
        <w:rPr>
          <w:rFonts w:ascii="Arial" w:hAnsi="Arial" w:cs="Arial"/>
          <w:sz w:val="24"/>
          <w:szCs w:val="24"/>
        </w:rPr>
        <w:t>y las</w:t>
      </w:r>
      <w:r w:rsidR="00471846" w:rsidRPr="00C01376">
        <w:rPr>
          <w:rFonts w:ascii="Arial" w:hAnsi="Arial" w:cs="Arial"/>
          <w:sz w:val="24"/>
          <w:szCs w:val="24"/>
        </w:rPr>
        <w:t xml:space="preserve"> relaciones sociales. </w:t>
      </w:r>
      <w:r w:rsidR="001C51C4">
        <w:rPr>
          <w:rFonts w:ascii="Arial" w:hAnsi="Arial" w:cs="Arial"/>
          <w:sz w:val="24"/>
          <w:szCs w:val="24"/>
        </w:rPr>
        <w:t>Asimismo, hay</w:t>
      </w:r>
      <w:r w:rsidR="00471846" w:rsidRPr="00C01376">
        <w:rPr>
          <w:rFonts w:ascii="Arial" w:hAnsi="Arial" w:cs="Arial"/>
          <w:sz w:val="24"/>
          <w:szCs w:val="24"/>
        </w:rPr>
        <w:t xml:space="preserve"> correlación inversa con las áreas retraimiento social y ansiedad social/timidez. </w:t>
      </w:r>
      <w:r w:rsidR="001C51C4">
        <w:rPr>
          <w:rFonts w:ascii="Arial" w:hAnsi="Arial" w:cs="Arial"/>
          <w:sz w:val="24"/>
          <w:szCs w:val="24"/>
        </w:rPr>
        <w:t>Conclusión: Existe relación inversa entre la mayoría de dimensiones y relación directa entre variables</w:t>
      </w:r>
      <w:r w:rsidR="006C75CD" w:rsidRPr="00C01376">
        <w:rPr>
          <w:rFonts w:ascii="Arial" w:eastAsia="Calibri" w:hAnsi="Arial" w:cs="Arial"/>
          <w:sz w:val="24"/>
          <w:szCs w:val="24"/>
        </w:rPr>
        <w:t>.</w:t>
      </w:r>
    </w:p>
    <w:p w:rsidR="00853E96" w:rsidRPr="00C01376" w:rsidRDefault="001C51C4" w:rsidP="00C01376">
      <w:pPr>
        <w:shd w:val="clear" w:color="auto" w:fill="FFFFFF"/>
        <w:spacing w:line="360" w:lineRule="auto"/>
        <w:ind w:left="283"/>
        <w:jc w:val="both"/>
        <w:rPr>
          <w:rFonts w:ascii="Arial" w:hAnsi="Arial" w:cs="Arial"/>
          <w:sz w:val="24"/>
          <w:szCs w:val="24"/>
        </w:rPr>
      </w:pPr>
      <w:r>
        <w:rPr>
          <w:rFonts w:ascii="Arial" w:hAnsi="Arial" w:cs="Arial"/>
          <w:sz w:val="24"/>
          <w:szCs w:val="24"/>
        </w:rPr>
        <w:t>Párraga F. (2016) realizó una investigación titulada: Funcionalidad familiar e inteligencia emocional</w:t>
      </w:r>
      <w:r w:rsidR="00247249">
        <w:rPr>
          <w:rFonts w:ascii="Arial" w:hAnsi="Arial" w:cs="Arial"/>
          <w:sz w:val="24"/>
          <w:szCs w:val="24"/>
        </w:rPr>
        <w:t xml:space="preserve"> en alumnos de secundaria</w:t>
      </w:r>
      <w:r w:rsidR="00DB1C5E">
        <w:rPr>
          <w:rFonts w:ascii="Arial" w:hAnsi="Arial" w:cs="Arial"/>
          <w:sz w:val="24"/>
          <w:szCs w:val="24"/>
        </w:rPr>
        <w:t xml:space="preserve"> del distrito El Agustino. Lima. El objetivo fue </w:t>
      </w:r>
      <w:r w:rsidR="00050FAB" w:rsidRPr="00C01376">
        <w:rPr>
          <w:rFonts w:ascii="Arial" w:hAnsi="Arial" w:cs="Arial"/>
          <w:sz w:val="24"/>
          <w:szCs w:val="24"/>
        </w:rPr>
        <w:t xml:space="preserve">determinar la relación entre la funcionalidad familiar e inteligencia emocional. </w:t>
      </w:r>
      <w:r w:rsidR="00DB1C5E">
        <w:rPr>
          <w:rFonts w:ascii="Arial" w:hAnsi="Arial" w:cs="Arial"/>
          <w:sz w:val="24"/>
          <w:szCs w:val="24"/>
        </w:rPr>
        <w:t xml:space="preserve">Se trata de un estudio </w:t>
      </w:r>
      <w:r w:rsidR="00050FAB" w:rsidRPr="00C01376">
        <w:rPr>
          <w:rFonts w:ascii="Arial" w:hAnsi="Arial" w:cs="Arial"/>
          <w:sz w:val="24"/>
          <w:szCs w:val="24"/>
        </w:rPr>
        <w:t>correlacional</w:t>
      </w:r>
      <w:r w:rsidR="00DB1C5E">
        <w:rPr>
          <w:rFonts w:ascii="Arial" w:hAnsi="Arial" w:cs="Arial"/>
          <w:sz w:val="24"/>
          <w:szCs w:val="24"/>
        </w:rPr>
        <w:t>, en una muestra de</w:t>
      </w:r>
      <w:r w:rsidR="00050FAB" w:rsidRPr="00C01376">
        <w:rPr>
          <w:rFonts w:ascii="Arial" w:hAnsi="Arial" w:cs="Arial"/>
          <w:sz w:val="24"/>
          <w:szCs w:val="24"/>
        </w:rPr>
        <w:t xml:space="preserve"> 213 es</w:t>
      </w:r>
      <w:r w:rsidR="00DB1C5E">
        <w:rPr>
          <w:rFonts w:ascii="Arial" w:hAnsi="Arial" w:cs="Arial"/>
          <w:sz w:val="24"/>
          <w:szCs w:val="24"/>
        </w:rPr>
        <w:t>colare</w:t>
      </w:r>
      <w:r w:rsidR="00050FAB" w:rsidRPr="00C01376">
        <w:rPr>
          <w:rFonts w:ascii="Arial" w:hAnsi="Arial" w:cs="Arial"/>
          <w:sz w:val="24"/>
          <w:szCs w:val="24"/>
        </w:rPr>
        <w:t>s (</w:t>
      </w:r>
      <w:r w:rsidR="00DB1C5E">
        <w:rPr>
          <w:rFonts w:ascii="Arial" w:hAnsi="Arial" w:cs="Arial"/>
          <w:sz w:val="24"/>
          <w:szCs w:val="24"/>
        </w:rPr>
        <w:t xml:space="preserve">Instituciones </w:t>
      </w:r>
      <w:r w:rsidR="00050FAB" w:rsidRPr="00C01376">
        <w:rPr>
          <w:rFonts w:ascii="Arial" w:hAnsi="Arial" w:cs="Arial"/>
          <w:sz w:val="24"/>
          <w:szCs w:val="24"/>
        </w:rPr>
        <w:t>Nacional y Particular)</w:t>
      </w:r>
      <w:r w:rsidR="00DB1C5E">
        <w:rPr>
          <w:rFonts w:ascii="Arial" w:hAnsi="Arial" w:cs="Arial"/>
          <w:sz w:val="24"/>
          <w:szCs w:val="24"/>
        </w:rPr>
        <w:t xml:space="preserve"> a quienes se les aplicó la</w:t>
      </w:r>
      <w:r w:rsidR="00050FAB" w:rsidRPr="00C01376">
        <w:rPr>
          <w:rFonts w:ascii="Arial" w:hAnsi="Arial" w:cs="Arial"/>
          <w:sz w:val="24"/>
          <w:szCs w:val="24"/>
        </w:rPr>
        <w:t xml:space="preserve"> “Escala de cohesión y adaptabilidad familiar FACES III” y el “Inventario de inteligencia emocional Bar – On ICE: NA – Completo en niños y adolescentes”. </w:t>
      </w:r>
      <w:r w:rsidR="00DB1C5E">
        <w:rPr>
          <w:rFonts w:ascii="Arial" w:hAnsi="Arial" w:cs="Arial"/>
          <w:sz w:val="24"/>
          <w:szCs w:val="24"/>
        </w:rPr>
        <w:t xml:space="preserve">Resultado: se demostró que </w:t>
      </w:r>
      <w:r w:rsidR="00050FAB" w:rsidRPr="00C01376">
        <w:rPr>
          <w:rFonts w:ascii="Arial" w:hAnsi="Arial" w:cs="Arial"/>
          <w:sz w:val="24"/>
          <w:szCs w:val="24"/>
        </w:rPr>
        <w:t xml:space="preserve">existe relación significativa entre </w:t>
      </w:r>
      <w:r w:rsidR="00DB1C5E">
        <w:rPr>
          <w:rFonts w:ascii="Arial" w:hAnsi="Arial" w:cs="Arial"/>
          <w:sz w:val="24"/>
          <w:szCs w:val="24"/>
        </w:rPr>
        <w:t>ambas variables, sin embargo, no ocurrió esto</w:t>
      </w:r>
      <w:r w:rsidR="00050FAB" w:rsidRPr="00C01376">
        <w:rPr>
          <w:rFonts w:ascii="Arial" w:hAnsi="Arial" w:cs="Arial"/>
          <w:sz w:val="24"/>
          <w:szCs w:val="24"/>
        </w:rPr>
        <w:t xml:space="preserve"> en el manejo de estrés. </w:t>
      </w:r>
      <w:r w:rsidR="00DB1C5E">
        <w:rPr>
          <w:rFonts w:ascii="Arial" w:hAnsi="Arial" w:cs="Arial"/>
          <w:sz w:val="24"/>
          <w:szCs w:val="24"/>
        </w:rPr>
        <w:t>Además, se obtuvo que la</w:t>
      </w:r>
      <w:r w:rsidR="00050FAB" w:rsidRPr="00C01376">
        <w:rPr>
          <w:rFonts w:ascii="Arial" w:hAnsi="Arial" w:cs="Arial"/>
          <w:sz w:val="24"/>
          <w:szCs w:val="24"/>
        </w:rPr>
        <w:t xml:space="preserve">s mujeres </w:t>
      </w:r>
      <w:r w:rsidR="00DB1C5E">
        <w:rPr>
          <w:rFonts w:ascii="Arial" w:hAnsi="Arial" w:cs="Arial"/>
          <w:sz w:val="24"/>
          <w:szCs w:val="24"/>
        </w:rPr>
        <w:t>tienen mejor</w:t>
      </w:r>
      <w:r w:rsidR="00050FAB" w:rsidRPr="00C01376">
        <w:rPr>
          <w:rFonts w:ascii="Arial" w:hAnsi="Arial" w:cs="Arial"/>
          <w:sz w:val="24"/>
          <w:szCs w:val="24"/>
        </w:rPr>
        <w:t xml:space="preserve"> cohesión familiar e inteligencia interpersonal</w:t>
      </w:r>
      <w:r w:rsidR="00DB1C5E">
        <w:rPr>
          <w:rFonts w:ascii="Arial" w:hAnsi="Arial" w:cs="Arial"/>
          <w:sz w:val="24"/>
          <w:szCs w:val="24"/>
        </w:rPr>
        <w:t>, incidiendo la diferencia entre tipo de institución en la misma dimensión: manejo del estrés. Conclusión: Existe relación entre las variables de estudio.</w:t>
      </w:r>
    </w:p>
    <w:p w:rsidR="00050FAB" w:rsidRPr="00C01376" w:rsidRDefault="00970298" w:rsidP="00EC032B">
      <w:pPr>
        <w:shd w:val="clear" w:color="auto" w:fill="FFFFFF"/>
        <w:spacing w:line="360" w:lineRule="auto"/>
        <w:ind w:left="283"/>
        <w:jc w:val="both"/>
        <w:rPr>
          <w:rFonts w:ascii="Arial" w:hAnsi="Arial" w:cs="Arial"/>
          <w:sz w:val="24"/>
          <w:szCs w:val="24"/>
        </w:rPr>
      </w:pPr>
      <w:r>
        <w:rPr>
          <w:rFonts w:ascii="Arial" w:hAnsi="Arial" w:cs="Arial"/>
          <w:sz w:val="24"/>
          <w:szCs w:val="24"/>
        </w:rPr>
        <w:t xml:space="preserve">Guerrero Y. (2014) </w:t>
      </w:r>
      <w:r w:rsidR="0029179D">
        <w:rPr>
          <w:rFonts w:ascii="Arial" w:hAnsi="Arial" w:cs="Arial"/>
          <w:sz w:val="24"/>
          <w:szCs w:val="24"/>
        </w:rPr>
        <w:t>“</w:t>
      </w:r>
      <w:r w:rsidRPr="0029179D">
        <w:rPr>
          <w:rFonts w:ascii="Arial" w:hAnsi="Arial" w:cs="Arial"/>
          <w:sz w:val="24"/>
          <w:szCs w:val="24"/>
        </w:rPr>
        <w:t>Clima social familiar, inteligencia emocional y el rendimiento académico en alumnos de quinto año de secundaria de Ventanilla. Lima</w:t>
      </w:r>
      <w:r w:rsidR="0029179D">
        <w:rPr>
          <w:rFonts w:ascii="Arial" w:hAnsi="Arial" w:cs="Arial"/>
          <w:sz w:val="24"/>
          <w:szCs w:val="24"/>
        </w:rPr>
        <w:t>”</w:t>
      </w:r>
      <w:r>
        <w:rPr>
          <w:rFonts w:ascii="Arial" w:hAnsi="Arial" w:cs="Arial"/>
          <w:b/>
          <w:sz w:val="24"/>
          <w:szCs w:val="24"/>
        </w:rPr>
        <w:t>.</w:t>
      </w:r>
      <w:r>
        <w:rPr>
          <w:rFonts w:ascii="Arial" w:hAnsi="Arial" w:cs="Arial"/>
          <w:sz w:val="24"/>
          <w:szCs w:val="24"/>
        </w:rPr>
        <w:t xml:space="preserve"> Objetivo: Determina</w:t>
      </w:r>
      <w:r w:rsidR="00050FAB" w:rsidRPr="00C01376">
        <w:rPr>
          <w:rFonts w:ascii="Arial" w:hAnsi="Arial" w:cs="Arial"/>
          <w:sz w:val="24"/>
          <w:szCs w:val="24"/>
        </w:rPr>
        <w:t xml:space="preserve">r la relación entre </w:t>
      </w:r>
      <w:r>
        <w:rPr>
          <w:rFonts w:ascii="Arial" w:hAnsi="Arial" w:cs="Arial"/>
          <w:sz w:val="24"/>
          <w:szCs w:val="24"/>
        </w:rPr>
        <w:t>las variables de estudio. El estudio se realizó en una</w:t>
      </w:r>
      <w:r w:rsidR="00050FAB" w:rsidRPr="00C01376">
        <w:rPr>
          <w:rFonts w:ascii="Arial" w:hAnsi="Arial" w:cs="Arial"/>
          <w:sz w:val="24"/>
          <w:szCs w:val="24"/>
        </w:rPr>
        <w:t xml:space="preserve"> muestra </w:t>
      </w:r>
      <w:r>
        <w:rPr>
          <w:rFonts w:ascii="Arial" w:hAnsi="Arial" w:cs="Arial"/>
          <w:sz w:val="24"/>
          <w:szCs w:val="24"/>
        </w:rPr>
        <w:t>de</w:t>
      </w:r>
      <w:r w:rsidR="00050FAB" w:rsidRPr="00C01376">
        <w:rPr>
          <w:rFonts w:ascii="Arial" w:hAnsi="Arial" w:cs="Arial"/>
          <w:sz w:val="24"/>
          <w:szCs w:val="24"/>
        </w:rPr>
        <w:t xml:space="preserve"> 600 </w:t>
      </w:r>
      <w:r>
        <w:rPr>
          <w:rFonts w:ascii="Arial" w:hAnsi="Arial" w:cs="Arial"/>
          <w:sz w:val="24"/>
          <w:szCs w:val="24"/>
        </w:rPr>
        <w:t>alumnos</w:t>
      </w:r>
      <w:r w:rsidR="00050FAB" w:rsidRPr="00C01376">
        <w:rPr>
          <w:rFonts w:ascii="Arial" w:hAnsi="Arial" w:cs="Arial"/>
          <w:sz w:val="24"/>
          <w:szCs w:val="24"/>
        </w:rPr>
        <w:t xml:space="preserve">, </w:t>
      </w:r>
      <w:r w:rsidR="00922EEA">
        <w:rPr>
          <w:rFonts w:ascii="Arial" w:hAnsi="Arial" w:cs="Arial"/>
          <w:sz w:val="24"/>
          <w:szCs w:val="24"/>
        </w:rPr>
        <w:t>siendo el instrumento</w:t>
      </w:r>
      <w:r w:rsidR="00050FAB" w:rsidRPr="00C01376">
        <w:rPr>
          <w:rFonts w:ascii="Arial" w:hAnsi="Arial" w:cs="Arial"/>
          <w:sz w:val="24"/>
          <w:szCs w:val="24"/>
        </w:rPr>
        <w:t xml:space="preserve"> la escala del clima social familiar de Moos y trickett, el inventario de la inteligencia emocional de Bar-On y el rendimiento académico </w:t>
      </w:r>
      <w:r w:rsidR="001F2080">
        <w:rPr>
          <w:rFonts w:ascii="Arial" w:hAnsi="Arial" w:cs="Arial"/>
          <w:sz w:val="24"/>
          <w:szCs w:val="24"/>
        </w:rPr>
        <w:t>tomó en cuenta</w:t>
      </w:r>
      <w:r w:rsidR="00050FAB" w:rsidRPr="00C01376">
        <w:rPr>
          <w:rFonts w:ascii="Arial" w:hAnsi="Arial" w:cs="Arial"/>
          <w:sz w:val="24"/>
          <w:szCs w:val="24"/>
        </w:rPr>
        <w:t xml:space="preserve"> notas de</w:t>
      </w:r>
      <w:r w:rsidR="001F2080">
        <w:rPr>
          <w:rFonts w:ascii="Arial" w:hAnsi="Arial" w:cs="Arial"/>
          <w:sz w:val="24"/>
          <w:szCs w:val="24"/>
        </w:rPr>
        <w:t xml:space="preserve"> </w:t>
      </w:r>
      <w:r w:rsidR="00050FAB" w:rsidRPr="00C01376">
        <w:rPr>
          <w:rFonts w:ascii="Arial" w:hAnsi="Arial" w:cs="Arial"/>
          <w:sz w:val="24"/>
          <w:szCs w:val="24"/>
        </w:rPr>
        <w:t>l</w:t>
      </w:r>
      <w:r w:rsidR="001F2080">
        <w:rPr>
          <w:rFonts w:ascii="Arial" w:hAnsi="Arial" w:cs="Arial"/>
          <w:sz w:val="24"/>
          <w:szCs w:val="24"/>
        </w:rPr>
        <w:t>as asignaturas:</w:t>
      </w:r>
      <w:r w:rsidR="00050FAB" w:rsidRPr="00C01376">
        <w:rPr>
          <w:rFonts w:ascii="Arial" w:hAnsi="Arial" w:cs="Arial"/>
          <w:sz w:val="24"/>
          <w:szCs w:val="24"/>
        </w:rPr>
        <w:t xml:space="preserve"> comunicación y matemática. </w:t>
      </w:r>
      <w:r w:rsidR="001F2080">
        <w:rPr>
          <w:rFonts w:ascii="Arial" w:hAnsi="Arial" w:cs="Arial"/>
          <w:sz w:val="24"/>
          <w:szCs w:val="24"/>
        </w:rPr>
        <w:t>R</w:t>
      </w:r>
      <w:r w:rsidR="00050FAB" w:rsidRPr="00C01376">
        <w:rPr>
          <w:rFonts w:ascii="Arial" w:hAnsi="Arial" w:cs="Arial"/>
          <w:sz w:val="24"/>
          <w:szCs w:val="24"/>
        </w:rPr>
        <w:t>esultados</w:t>
      </w:r>
      <w:r w:rsidR="001F2080">
        <w:rPr>
          <w:rFonts w:ascii="Arial" w:hAnsi="Arial" w:cs="Arial"/>
          <w:sz w:val="24"/>
          <w:szCs w:val="24"/>
        </w:rPr>
        <w:t>:</w:t>
      </w:r>
      <w:r w:rsidR="00050FAB" w:rsidRPr="00C01376">
        <w:rPr>
          <w:rFonts w:ascii="Arial" w:hAnsi="Arial" w:cs="Arial"/>
          <w:sz w:val="24"/>
          <w:szCs w:val="24"/>
        </w:rPr>
        <w:t xml:space="preserve"> </w:t>
      </w:r>
      <w:r w:rsidR="001F2080">
        <w:rPr>
          <w:rFonts w:ascii="Arial" w:hAnsi="Arial" w:cs="Arial"/>
          <w:sz w:val="24"/>
          <w:szCs w:val="24"/>
        </w:rPr>
        <w:t>E</w:t>
      </w:r>
      <w:r w:rsidR="00050FAB" w:rsidRPr="00C01376">
        <w:rPr>
          <w:rFonts w:ascii="Arial" w:hAnsi="Arial" w:cs="Arial"/>
          <w:sz w:val="24"/>
          <w:szCs w:val="24"/>
        </w:rPr>
        <w:t>xiste relación entre las dimensiones del clima social familiar</w:t>
      </w:r>
      <w:r w:rsidR="00D05419">
        <w:rPr>
          <w:rFonts w:ascii="Arial" w:hAnsi="Arial" w:cs="Arial"/>
          <w:sz w:val="24"/>
          <w:szCs w:val="24"/>
        </w:rPr>
        <w:t xml:space="preserve"> (medio en 68.9%)</w:t>
      </w:r>
      <w:r w:rsidR="00050FAB" w:rsidRPr="00C01376">
        <w:rPr>
          <w:rFonts w:ascii="Arial" w:hAnsi="Arial" w:cs="Arial"/>
          <w:sz w:val="24"/>
          <w:szCs w:val="24"/>
        </w:rPr>
        <w:t xml:space="preserve">, </w:t>
      </w:r>
      <w:r w:rsidR="001F2080">
        <w:rPr>
          <w:rFonts w:ascii="Arial" w:hAnsi="Arial" w:cs="Arial"/>
          <w:sz w:val="24"/>
          <w:szCs w:val="24"/>
        </w:rPr>
        <w:t xml:space="preserve">y las otras dos variables sólo </w:t>
      </w:r>
      <w:r w:rsidR="00050FAB" w:rsidRPr="00C01376">
        <w:rPr>
          <w:rFonts w:ascii="Arial" w:hAnsi="Arial" w:cs="Arial"/>
          <w:sz w:val="24"/>
          <w:szCs w:val="24"/>
        </w:rPr>
        <w:t xml:space="preserve">en el curso de comunicación. Se halló diferencias en la escala del manejo de estrés de la inteligencia emocional </w:t>
      </w:r>
      <w:r w:rsidR="00D05419">
        <w:rPr>
          <w:rFonts w:ascii="Arial" w:hAnsi="Arial" w:cs="Arial"/>
          <w:sz w:val="24"/>
          <w:szCs w:val="24"/>
        </w:rPr>
        <w:t xml:space="preserve">(nivel promedio: 52.7%) </w:t>
      </w:r>
      <w:r w:rsidR="00050FAB" w:rsidRPr="00C01376">
        <w:rPr>
          <w:rFonts w:ascii="Arial" w:hAnsi="Arial" w:cs="Arial"/>
          <w:sz w:val="24"/>
          <w:szCs w:val="24"/>
        </w:rPr>
        <w:t>entre los varones y las mujeres</w:t>
      </w:r>
      <w:r w:rsidR="00863BC1">
        <w:rPr>
          <w:rFonts w:ascii="Arial" w:hAnsi="Arial" w:cs="Arial"/>
          <w:sz w:val="24"/>
          <w:szCs w:val="24"/>
        </w:rPr>
        <w:t>,</w:t>
      </w:r>
      <w:r w:rsidR="00050FAB" w:rsidRPr="00C01376">
        <w:rPr>
          <w:rFonts w:ascii="Arial" w:hAnsi="Arial" w:cs="Arial"/>
          <w:sz w:val="24"/>
          <w:szCs w:val="24"/>
        </w:rPr>
        <w:t xml:space="preserve"> </w:t>
      </w:r>
      <w:r w:rsidR="001F2080">
        <w:rPr>
          <w:rFonts w:ascii="Arial" w:hAnsi="Arial" w:cs="Arial"/>
          <w:sz w:val="24"/>
          <w:szCs w:val="24"/>
        </w:rPr>
        <w:t xml:space="preserve">en tanto que </w:t>
      </w:r>
      <w:r w:rsidR="00050FAB" w:rsidRPr="00C01376">
        <w:rPr>
          <w:rFonts w:ascii="Arial" w:hAnsi="Arial" w:cs="Arial"/>
          <w:sz w:val="24"/>
          <w:szCs w:val="24"/>
        </w:rPr>
        <w:t xml:space="preserve">el rendimiento académico </w:t>
      </w:r>
      <w:r w:rsidR="001F2080">
        <w:rPr>
          <w:rFonts w:ascii="Arial" w:hAnsi="Arial" w:cs="Arial"/>
          <w:sz w:val="24"/>
          <w:szCs w:val="24"/>
        </w:rPr>
        <w:t>guarda</w:t>
      </w:r>
      <w:r w:rsidR="00050FAB" w:rsidRPr="00C01376">
        <w:rPr>
          <w:rFonts w:ascii="Arial" w:hAnsi="Arial" w:cs="Arial"/>
          <w:sz w:val="24"/>
          <w:szCs w:val="24"/>
        </w:rPr>
        <w:t xml:space="preserve"> relaci</w:t>
      </w:r>
      <w:r w:rsidR="001F2080">
        <w:rPr>
          <w:rFonts w:ascii="Arial" w:hAnsi="Arial" w:cs="Arial"/>
          <w:sz w:val="24"/>
          <w:szCs w:val="24"/>
        </w:rPr>
        <w:t>ón entre la</w:t>
      </w:r>
      <w:r w:rsidR="00031CA1">
        <w:rPr>
          <w:rFonts w:ascii="Arial" w:hAnsi="Arial" w:cs="Arial"/>
          <w:sz w:val="24"/>
          <w:szCs w:val="24"/>
        </w:rPr>
        <w:t>s dimensiones (</w:t>
      </w:r>
      <w:r w:rsidR="00050FAB" w:rsidRPr="00C01376">
        <w:rPr>
          <w:rFonts w:ascii="Arial" w:hAnsi="Arial" w:cs="Arial"/>
          <w:sz w:val="24"/>
          <w:szCs w:val="24"/>
        </w:rPr>
        <w:t>manejo de estrés</w:t>
      </w:r>
      <w:r w:rsidR="00031CA1">
        <w:rPr>
          <w:rFonts w:ascii="Arial" w:hAnsi="Arial" w:cs="Arial"/>
          <w:sz w:val="24"/>
          <w:szCs w:val="24"/>
        </w:rPr>
        <w:t xml:space="preserve"> </w:t>
      </w:r>
      <w:r w:rsidR="00050FAB" w:rsidRPr="00C01376">
        <w:rPr>
          <w:rFonts w:ascii="Arial" w:hAnsi="Arial" w:cs="Arial"/>
          <w:sz w:val="24"/>
          <w:szCs w:val="24"/>
        </w:rPr>
        <w:t>y adaptabilidad</w:t>
      </w:r>
      <w:r w:rsidR="00031CA1">
        <w:rPr>
          <w:rFonts w:ascii="Arial" w:hAnsi="Arial" w:cs="Arial"/>
          <w:sz w:val="24"/>
          <w:szCs w:val="24"/>
        </w:rPr>
        <w:t>)</w:t>
      </w:r>
      <w:r w:rsidR="00050FAB" w:rsidRPr="00C01376">
        <w:rPr>
          <w:rFonts w:ascii="Arial" w:hAnsi="Arial" w:cs="Arial"/>
          <w:sz w:val="24"/>
          <w:szCs w:val="24"/>
        </w:rPr>
        <w:t xml:space="preserve"> de la inteligencia emocional y las dimensiones </w:t>
      </w:r>
      <w:r w:rsidR="00031CA1">
        <w:rPr>
          <w:rFonts w:ascii="Arial" w:hAnsi="Arial" w:cs="Arial"/>
          <w:sz w:val="24"/>
          <w:szCs w:val="24"/>
        </w:rPr>
        <w:t>(</w:t>
      </w:r>
      <w:r w:rsidR="00050FAB" w:rsidRPr="00C01376">
        <w:rPr>
          <w:rFonts w:ascii="Arial" w:hAnsi="Arial" w:cs="Arial"/>
          <w:sz w:val="24"/>
          <w:szCs w:val="24"/>
        </w:rPr>
        <w:t>relaciones y desarrollo</w:t>
      </w:r>
      <w:r w:rsidR="00031CA1">
        <w:rPr>
          <w:rFonts w:ascii="Arial" w:hAnsi="Arial" w:cs="Arial"/>
          <w:sz w:val="24"/>
          <w:szCs w:val="24"/>
        </w:rPr>
        <w:t>)</w:t>
      </w:r>
      <w:r w:rsidR="00050FAB" w:rsidRPr="00C01376">
        <w:rPr>
          <w:rFonts w:ascii="Arial" w:hAnsi="Arial" w:cs="Arial"/>
          <w:sz w:val="24"/>
          <w:szCs w:val="24"/>
        </w:rPr>
        <w:t xml:space="preserve"> del clima social familiar.</w:t>
      </w:r>
      <w:r w:rsidR="00031CA1">
        <w:rPr>
          <w:rFonts w:ascii="Arial" w:hAnsi="Arial" w:cs="Arial"/>
          <w:sz w:val="24"/>
          <w:szCs w:val="24"/>
        </w:rPr>
        <w:t xml:space="preserve"> Conclusión: No existe relación entre las variables de estudio.</w:t>
      </w:r>
    </w:p>
    <w:p w:rsidR="00050FAB" w:rsidRDefault="00D263FC" w:rsidP="00C01376">
      <w:pPr>
        <w:shd w:val="clear" w:color="auto" w:fill="FFFFFF"/>
        <w:spacing w:line="360" w:lineRule="auto"/>
        <w:ind w:left="283"/>
        <w:jc w:val="both"/>
        <w:rPr>
          <w:rFonts w:ascii="Arial" w:hAnsi="Arial" w:cs="Arial"/>
          <w:sz w:val="24"/>
          <w:szCs w:val="24"/>
        </w:rPr>
      </w:pPr>
      <w:r>
        <w:rPr>
          <w:rFonts w:ascii="Arial" w:hAnsi="Arial" w:cs="Arial"/>
          <w:sz w:val="24"/>
          <w:szCs w:val="24"/>
        </w:rPr>
        <w:t>Aguilar</w:t>
      </w:r>
      <w:r w:rsidR="00031CA1">
        <w:rPr>
          <w:rFonts w:ascii="Arial" w:hAnsi="Arial" w:cs="Arial"/>
          <w:sz w:val="24"/>
          <w:szCs w:val="24"/>
        </w:rPr>
        <w:t xml:space="preserve"> </w:t>
      </w:r>
      <w:r>
        <w:rPr>
          <w:rFonts w:ascii="Arial" w:hAnsi="Arial" w:cs="Arial"/>
          <w:sz w:val="24"/>
          <w:szCs w:val="24"/>
        </w:rPr>
        <w:t>P</w:t>
      </w:r>
      <w:r w:rsidR="00031CA1">
        <w:rPr>
          <w:rFonts w:ascii="Arial" w:hAnsi="Arial" w:cs="Arial"/>
          <w:sz w:val="24"/>
          <w:szCs w:val="24"/>
        </w:rPr>
        <w:t>. (201</w:t>
      </w:r>
      <w:r>
        <w:rPr>
          <w:rFonts w:ascii="Arial" w:hAnsi="Arial" w:cs="Arial"/>
          <w:sz w:val="24"/>
          <w:szCs w:val="24"/>
        </w:rPr>
        <w:t>7</w:t>
      </w:r>
      <w:r w:rsidR="00031CA1">
        <w:rPr>
          <w:rFonts w:ascii="Arial" w:hAnsi="Arial" w:cs="Arial"/>
          <w:sz w:val="24"/>
          <w:szCs w:val="24"/>
        </w:rPr>
        <w:t xml:space="preserve">) realizó una investigación correlacional denominada: </w:t>
      </w:r>
      <w:r w:rsidR="0029179D">
        <w:rPr>
          <w:rFonts w:ascii="Arial" w:hAnsi="Arial" w:cs="Arial"/>
          <w:sz w:val="24"/>
          <w:szCs w:val="24"/>
        </w:rPr>
        <w:t>“</w:t>
      </w:r>
      <w:r w:rsidR="00031CA1" w:rsidRPr="0029179D">
        <w:rPr>
          <w:rFonts w:ascii="Arial" w:hAnsi="Arial" w:cs="Arial"/>
          <w:sz w:val="24"/>
          <w:szCs w:val="24"/>
        </w:rPr>
        <w:t xml:space="preserve">Funcionamiento familiar </w:t>
      </w:r>
      <w:r>
        <w:rPr>
          <w:rFonts w:ascii="Arial" w:hAnsi="Arial" w:cs="Arial"/>
          <w:sz w:val="24"/>
          <w:szCs w:val="24"/>
        </w:rPr>
        <w:t>y habilidades sociales en estudiantes de secundaria de</w:t>
      </w:r>
      <w:r w:rsidR="00031CA1" w:rsidRPr="0029179D">
        <w:rPr>
          <w:rFonts w:ascii="Arial" w:hAnsi="Arial" w:cs="Arial"/>
          <w:sz w:val="24"/>
          <w:szCs w:val="24"/>
        </w:rPr>
        <w:t xml:space="preserve"> instituciones educativas </w:t>
      </w:r>
      <w:r>
        <w:rPr>
          <w:rFonts w:ascii="Arial" w:hAnsi="Arial" w:cs="Arial"/>
          <w:sz w:val="24"/>
          <w:szCs w:val="24"/>
        </w:rPr>
        <w:t>públicas del distrito de Nuevo Chimbote</w:t>
      </w:r>
      <w:r w:rsidR="0029179D">
        <w:rPr>
          <w:rFonts w:ascii="Arial" w:hAnsi="Arial" w:cs="Arial"/>
          <w:sz w:val="24"/>
          <w:szCs w:val="24"/>
        </w:rPr>
        <w:t>”</w:t>
      </w:r>
      <w:r w:rsidR="00050FAB" w:rsidRPr="00C01376">
        <w:rPr>
          <w:rFonts w:ascii="Arial" w:hAnsi="Arial" w:cs="Arial"/>
          <w:sz w:val="24"/>
          <w:szCs w:val="24"/>
        </w:rPr>
        <w:t xml:space="preserve">. </w:t>
      </w:r>
      <w:r>
        <w:rPr>
          <w:rFonts w:ascii="Arial" w:hAnsi="Arial" w:cs="Arial"/>
          <w:sz w:val="24"/>
          <w:szCs w:val="24"/>
        </w:rPr>
        <w:t>Chimbote</w:t>
      </w:r>
      <w:r w:rsidR="00031CA1">
        <w:rPr>
          <w:rFonts w:ascii="Arial" w:hAnsi="Arial" w:cs="Arial"/>
          <w:sz w:val="24"/>
          <w:szCs w:val="24"/>
        </w:rPr>
        <w:t>. El objetivo fue</w:t>
      </w:r>
      <w:r w:rsidR="00050FAB" w:rsidRPr="00C01376">
        <w:rPr>
          <w:rFonts w:ascii="Arial" w:hAnsi="Arial" w:cs="Arial"/>
          <w:sz w:val="24"/>
          <w:szCs w:val="24"/>
        </w:rPr>
        <w:t xml:space="preserve"> determinar la relación entre Funciona</w:t>
      </w:r>
      <w:r>
        <w:rPr>
          <w:rFonts w:ascii="Arial" w:hAnsi="Arial" w:cs="Arial"/>
          <w:sz w:val="24"/>
          <w:szCs w:val="24"/>
        </w:rPr>
        <w:t>lidad</w:t>
      </w:r>
      <w:r w:rsidR="00050FAB" w:rsidRPr="00C01376">
        <w:rPr>
          <w:rFonts w:ascii="Arial" w:hAnsi="Arial" w:cs="Arial"/>
          <w:sz w:val="24"/>
          <w:szCs w:val="24"/>
        </w:rPr>
        <w:t xml:space="preserve"> Familiar </w:t>
      </w:r>
      <w:r>
        <w:rPr>
          <w:rFonts w:ascii="Arial" w:hAnsi="Arial" w:cs="Arial"/>
          <w:sz w:val="24"/>
          <w:szCs w:val="24"/>
        </w:rPr>
        <w:t xml:space="preserve">y las habilidades sociales de los </w:t>
      </w:r>
      <w:r w:rsidR="00050FAB" w:rsidRPr="00C01376">
        <w:rPr>
          <w:rFonts w:ascii="Arial" w:hAnsi="Arial" w:cs="Arial"/>
          <w:sz w:val="24"/>
          <w:szCs w:val="24"/>
        </w:rPr>
        <w:t xml:space="preserve">adolescentes </w:t>
      </w:r>
      <w:r>
        <w:rPr>
          <w:rFonts w:ascii="Arial" w:hAnsi="Arial" w:cs="Arial"/>
          <w:sz w:val="24"/>
          <w:szCs w:val="24"/>
        </w:rPr>
        <w:t>de instituciones públicas</w:t>
      </w:r>
      <w:r w:rsidR="00050FAB" w:rsidRPr="00C01376">
        <w:rPr>
          <w:rFonts w:ascii="Arial" w:hAnsi="Arial" w:cs="Arial"/>
          <w:sz w:val="24"/>
          <w:szCs w:val="24"/>
        </w:rPr>
        <w:t xml:space="preserve">. </w:t>
      </w:r>
      <w:r w:rsidR="00031CA1">
        <w:rPr>
          <w:rFonts w:ascii="Arial" w:hAnsi="Arial" w:cs="Arial"/>
          <w:sz w:val="24"/>
          <w:szCs w:val="24"/>
        </w:rPr>
        <w:t>Se tomó en cuenta una</w:t>
      </w:r>
      <w:r w:rsidR="00050FAB" w:rsidRPr="00C01376">
        <w:rPr>
          <w:rFonts w:ascii="Arial" w:hAnsi="Arial" w:cs="Arial"/>
          <w:sz w:val="24"/>
          <w:szCs w:val="24"/>
        </w:rPr>
        <w:t xml:space="preserve"> muestra de </w:t>
      </w:r>
      <w:r>
        <w:rPr>
          <w:rFonts w:ascii="Arial" w:hAnsi="Arial" w:cs="Arial"/>
          <w:sz w:val="24"/>
          <w:szCs w:val="24"/>
        </w:rPr>
        <w:t>30</w:t>
      </w:r>
      <w:r w:rsidR="00050FAB" w:rsidRPr="00C01376">
        <w:rPr>
          <w:rFonts w:ascii="Arial" w:hAnsi="Arial" w:cs="Arial"/>
          <w:sz w:val="24"/>
          <w:szCs w:val="24"/>
        </w:rPr>
        <w:t>0</w:t>
      </w:r>
      <w:r w:rsidR="00EA72DF">
        <w:rPr>
          <w:rFonts w:ascii="Arial" w:hAnsi="Arial" w:cs="Arial"/>
          <w:sz w:val="24"/>
          <w:szCs w:val="24"/>
        </w:rPr>
        <w:t xml:space="preserve"> escolares</w:t>
      </w:r>
      <w:r w:rsidR="00050FAB" w:rsidRPr="00C01376">
        <w:rPr>
          <w:rFonts w:ascii="Arial" w:hAnsi="Arial" w:cs="Arial"/>
          <w:sz w:val="24"/>
          <w:szCs w:val="24"/>
        </w:rPr>
        <w:t xml:space="preserve">, </w:t>
      </w:r>
      <w:r w:rsidR="00AE389B">
        <w:rPr>
          <w:rFonts w:ascii="Arial" w:hAnsi="Arial" w:cs="Arial"/>
          <w:sz w:val="24"/>
          <w:szCs w:val="24"/>
        </w:rPr>
        <w:t>teniendo como instrumento</w:t>
      </w:r>
      <w:r w:rsidR="00050FAB" w:rsidRPr="00C01376">
        <w:rPr>
          <w:rFonts w:ascii="Arial" w:hAnsi="Arial" w:cs="Arial"/>
          <w:sz w:val="24"/>
          <w:szCs w:val="24"/>
        </w:rPr>
        <w:t xml:space="preserve"> </w:t>
      </w:r>
      <w:r w:rsidR="00AE389B">
        <w:rPr>
          <w:rFonts w:ascii="Arial" w:hAnsi="Arial" w:cs="Arial"/>
          <w:sz w:val="24"/>
          <w:szCs w:val="24"/>
        </w:rPr>
        <w:t xml:space="preserve">las escalas </w:t>
      </w:r>
      <w:r w:rsidR="00050FAB" w:rsidRPr="00C01376">
        <w:rPr>
          <w:rFonts w:ascii="Arial" w:hAnsi="Arial" w:cs="Arial"/>
          <w:sz w:val="24"/>
          <w:szCs w:val="24"/>
        </w:rPr>
        <w:t>FACES I</w:t>
      </w:r>
      <w:r>
        <w:rPr>
          <w:rFonts w:ascii="Arial" w:hAnsi="Arial" w:cs="Arial"/>
          <w:sz w:val="24"/>
          <w:szCs w:val="24"/>
        </w:rPr>
        <w:t>II</w:t>
      </w:r>
      <w:r w:rsidR="00050FAB" w:rsidRPr="00C01376">
        <w:rPr>
          <w:rFonts w:ascii="Arial" w:hAnsi="Arial" w:cs="Arial"/>
          <w:sz w:val="24"/>
          <w:szCs w:val="24"/>
        </w:rPr>
        <w:t xml:space="preserve"> – Funcionamiento Familiar </w:t>
      </w:r>
      <w:r>
        <w:rPr>
          <w:rFonts w:ascii="Arial" w:hAnsi="Arial" w:cs="Arial"/>
          <w:sz w:val="24"/>
          <w:szCs w:val="24"/>
        </w:rPr>
        <w:t xml:space="preserve">de Olson adaptado, </w:t>
      </w:r>
      <w:r w:rsidR="00050FAB" w:rsidRPr="00C01376">
        <w:rPr>
          <w:rFonts w:ascii="Arial" w:hAnsi="Arial" w:cs="Arial"/>
          <w:sz w:val="24"/>
          <w:szCs w:val="24"/>
        </w:rPr>
        <w:t>y “</w:t>
      </w:r>
      <w:r>
        <w:rPr>
          <w:rFonts w:ascii="Arial" w:hAnsi="Arial" w:cs="Arial"/>
          <w:sz w:val="24"/>
          <w:szCs w:val="24"/>
        </w:rPr>
        <w:t>cuestionario de habilidades sociales de Gismero</w:t>
      </w:r>
      <w:r w:rsidR="00050FAB" w:rsidRPr="00C01376">
        <w:rPr>
          <w:rFonts w:ascii="Arial" w:hAnsi="Arial" w:cs="Arial"/>
          <w:sz w:val="24"/>
          <w:szCs w:val="24"/>
        </w:rPr>
        <w:t xml:space="preserve">”. </w:t>
      </w:r>
      <w:r w:rsidR="00AE389B">
        <w:rPr>
          <w:rFonts w:ascii="Arial" w:hAnsi="Arial" w:cs="Arial"/>
          <w:sz w:val="24"/>
          <w:szCs w:val="24"/>
        </w:rPr>
        <w:t>R</w:t>
      </w:r>
      <w:r w:rsidR="00050FAB" w:rsidRPr="00C01376">
        <w:rPr>
          <w:rFonts w:ascii="Arial" w:hAnsi="Arial" w:cs="Arial"/>
          <w:sz w:val="24"/>
          <w:szCs w:val="24"/>
        </w:rPr>
        <w:t>esultados</w:t>
      </w:r>
      <w:r w:rsidR="00AE389B">
        <w:rPr>
          <w:rFonts w:ascii="Arial" w:hAnsi="Arial" w:cs="Arial"/>
          <w:sz w:val="24"/>
          <w:szCs w:val="24"/>
        </w:rPr>
        <w:t>:</w:t>
      </w:r>
      <w:r w:rsidR="00EA72DF">
        <w:rPr>
          <w:rFonts w:ascii="Arial" w:hAnsi="Arial" w:cs="Arial"/>
          <w:sz w:val="24"/>
          <w:szCs w:val="24"/>
        </w:rPr>
        <w:t xml:space="preserve"> </w:t>
      </w:r>
      <w:r w:rsidR="0036524D">
        <w:rPr>
          <w:rFonts w:ascii="Arial" w:hAnsi="Arial" w:cs="Arial"/>
          <w:sz w:val="24"/>
          <w:szCs w:val="24"/>
        </w:rPr>
        <w:t>En la dimensión cohesión fue medio en 3</w:t>
      </w:r>
      <w:r>
        <w:rPr>
          <w:rFonts w:ascii="Arial" w:hAnsi="Arial" w:cs="Arial"/>
          <w:sz w:val="24"/>
          <w:szCs w:val="24"/>
        </w:rPr>
        <w:t>6</w:t>
      </w:r>
      <w:r w:rsidR="00EA4029">
        <w:rPr>
          <w:rFonts w:ascii="Arial" w:hAnsi="Arial" w:cs="Arial"/>
          <w:sz w:val="24"/>
          <w:szCs w:val="24"/>
        </w:rPr>
        <w:t xml:space="preserve">% </w:t>
      </w:r>
      <w:r>
        <w:rPr>
          <w:rFonts w:ascii="Arial" w:hAnsi="Arial" w:cs="Arial"/>
          <w:sz w:val="24"/>
          <w:szCs w:val="24"/>
        </w:rPr>
        <w:t>y 31% en la dimensión adaptabilidad en</w:t>
      </w:r>
      <w:r w:rsidR="0036524D">
        <w:rPr>
          <w:rFonts w:ascii="Arial" w:hAnsi="Arial" w:cs="Arial"/>
          <w:sz w:val="24"/>
          <w:szCs w:val="24"/>
        </w:rPr>
        <w:t xml:space="preserve"> el funcionamiento familiar</w:t>
      </w:r>
      <w:r>
        <w:rPr>
          <w:rFonts w:ascii="Arial" w:hAnsi="Arial" w:cs="Arial"/>
          <w:sz w:val="24"/>
          <w:szCs w:val="24"/>
        </w:rPr>
        <w:t>. Las habilidades sociales alcanzaron 47.6% en nivel bajo</w:t>
      </w:r>
      <w:r w:rsidR="00EA4029">
        <w:rPr>
          <w:rFonts w:ascii="Arial" w:hAnsi="Arial" w:cs="Arial"/>
          <w:sz w:val="24"/>
          <w:szCs w:val="24"/>
        </w:rPr>
        <w:t xml:space="preserve"> con tendencia a muy bajo</w:t>
      </w:r>
      <w:r>
        <w:rPr>
          <w:rFonts w:ascii="Arial" w:hAnsi="Arial" w:cs="Arial"/>
          <w:sz w:val="24"/>
          <w:szCs w:val="24"/>
        </w:rPr>
        <w:t xml:space="preserve">. </w:t>
      </w:r>
      <w:r w:rsidR="00EA72DF">
        <w:rPr>
          <w:rFonts w:ascii="Arial" w:hAnsi="Arial" w:cs="Arial"/>
          <w:sz w:val="24"/>
          <w:szCs w:val="24"/>
        </w:rPr>
        <w:t xml:space="preserve">Conclusión: </w:t>
      </w:r>
      <w:r w:rsidR="00F45EB1">
        <w:rPr>
          <w:rFonts w:ascii="Arial" w:hAnsi="Arial" w:cs="Arial"/>
          <w:sz w:val="24"/>
          <w:szCs w:val="24"/>
        </w:rPr>
        <w:t>E</w:t>
      </w:r>
      <w:r w:rsidR="00F45EB1" w:rsidRPr="00C01376">
        <w:rPr>
          <w:rFonts w:ascii="Arial" w:hAnsi="Arial" w:cs="Arial"/>
          <w:sz w:val="24"/>
          <w:szCs w:val="24"/>
        </w:rPr>
        <w:t xml:space="preserve">xiste relación entre </w:t>
      </w:r>
      <w:r w:rsidR="00F45EB1">
        <w:rPr>
          <w:rFonts w:ascii="Arial" w:hAnsi="Arial" w:cs="Arial"/>
          <w:sz w:val="24"/>
          <w:szCs w:val="24"/>
        </w:rPr>
        <w:t xml:space="preserve">el funcionamiento </w:t>
      </w:r>
      <w:r w:rsidR="00F45EB1" w:rsidRPr="00C01376">
        <w:rPr>
          <w:rFonts w:ascii="Arial" w:hAnsi="Arial" w:cs="Arial"/>
          <w:sz w:val="24"/>
          <w:szCs w:val="24"/>
        </w:rPr>
        <w:t>familia</w:t>
      </w:r>
      <w:r w:rsidR="00F45EB1">
        <w:rPr>
          <w:rFonts w:ascii="Arial" w:hAnsi="Arial" w:cs="Arial"/>
          <w:sz w:val="24"/>
          <w:szCs w:val="24"/>
        </w:rPr>
        <w:t>r y</w:t>
      </w:r>
      <w:r w:rsidR="00F45EB1" w:rsidRPr="00C01376">
        <w:rPr>
          <w:rFonts w:ascii="Arial" w:hAnsi="Arial" w:cs="Arial"/>
          <w:sz w:val="24"/>
          <w:szCs w:val="24"/>
        </w:rPr>
        <w:t xml:space="preserve"> </w:t>
      </w:r>
      <w:r>
        <w:rPr>
          <w:rFonts w:ascii="Arial" w:hAnsi="Arial" w:cs="Arial"/>
          <w:sz w:val="24"/>
          <w:szCs w:val="24"/>
        </w:rPr>
        <w:t>las habilidades sociales de los escolares</w:t>
      </w:r>
      <w:r w:rsidR="00F45EB1">
        <w:rPr>
          <w:rFonts w:ascii="Arial" w:hAnsi="Arial" w:cs="Arial"/>
          <w:sz w:val="24"/>
          <w:szCs w:val="24"/>
        </w:rPr>
        <w:t>.</w:t>
      </w:r>
    </w:p>
    <w:p w:rsidR="00A96372" w:rsidRPr="00C01376" w:rsidRDefault="00A96372" w:rsidP="00C01376">
      <w:pPr>
        <w:shd w:val="clear" w:color="auto" w:fill="FFFFFF"/>
        <w:spacing w:line="360" w:lineRule="auto"/>
        <w:ind w:left="283"/>
        <w:jc w:val="both"/>
        <w:rPr>
          <w:rFonts w:ascii="Arial" w:hAnsi="Arial" w:cs="Arial"/>
          <w:sz w:val="24"/>
          <w:szCs w:val="24"/>
        </w:rPr>
      </w:pPr>
    </w:p>
    <w:p w:rsidR="00050FAB" w:rsidRDefault="00050FAB" w:rsidP="00C01376">
      <w:pPr>
        <w:shd w:val="clear" w:color="auto" w:fill="FFFFFF"/>
        <w:spacing w:line="360" w:lineRule="auto"/>
        <w:ind w:left="283"/>
        <w:jc w:val="both"/>
        <w:rPr>
          <w:rFonts w:ascii="Arial" w:hAnsi="Arial" w:cs="Arial"/>
          <w:sz w:val="24"/>
          <w:szCs w:val="24"/>
        </w:rPr>
      </w:pPr>
    </w:p>
    <w:p w:rsidR="00EC032B" w:rsidRPr="00C01376" w:rsidRDefault="00EC032B" w:rsidP="00C01376">
      <w:pPr>
        <w:shd w:val="clear" w:color="auto" w:fill="FFFFFF"/>
        <w:spacing w:line="360" w:lineRule="auto"/>
        <w:ind w:left="283"/>
        <w:jc w:val="both"/>
        <w:rPr>
          <w:rFonts w:ascii="Arial" w:hAnsi="Arial" w:cs="Arial"/>
          <w:sz w:val="24"/>
          <w:szCs w:val="24"/>
        </w:rPr>
      </w:pPr>
    </w:p>
    <w:p w:rsidR="006C75CD" w:rsidRPr="003E2626" w:rsidRDefault="006C75CD" w:rsidP="003E2626">
      <w:pPr>
        <w:pStyle w:val="Prrafodelista"/>
        <w:numPr>
          <w:ilvl w:val="1"/>
          <w:numId w:val="21"/>
        </w:numPr>
        <w:spacing w:line="360" w:lineRule="auto"/>
        <w:rPr>
          <w:rFonts w:ascii="Arial" w:hAnsi="Arial" w:cs="Arial"/>
          <w:b/>
          <w:sz w:val="24"/>
          <w:szCs w:val="24"/>
        </w:rPr>
      </w:pPr>
      <w:r w:rsidRPr="003E2626">
        <w:rPr>
          <w:rFonts w:ascii="Arial" w:hAnsi="Arial" w:cs="Arial"/>
          <w:b/>
          <w:sz w:val="24"/>
          <w:szCs w:val="24"/>
        </w:rPr>
        <w:t>BASE TEÓRICA</w:t>
      </w:r>
    </w:p>
    <w:p w:rsidR="00167E91" w:rsidRPr="00615314" w:rsidRDefault="00167E91" w:rsidP="00615314">
      <w:pPr>
        <w:pStyle w:val="Prrafodelista"/>
        <w:numPr>
          <w:ilvl w:val="2"/>
          <w:numId w:val="21"/>
        </w:numPr>
        <w:spacing w:line="360" w:lineRule="auto"/>
        <w:jc w:val="both"/>
        <w:rPr>
          <w:rFonts w:ascii="Arial" w:hAnsi="Arial" w:cs="Arial"/>
          <w:b/>
          <w:sz w:val="24"/>
          <w:szCs w:val="24"/>
        </w:rPr>
      </w:pPr>
      <w:r w:rsidRPr="00615314">
        <w:rPr>
          <w:rFonts w:ascii="Arial" w:hAnsi="Arial" w:cs="Arial"/>
          <w:b/>
          <w:sz w:val="24"/>
          <w:szCs w:val="24"/>
        </w:rPr>
        <w:t>FUNCIONALIDAD FAMILIAR</w:t>
      </w:r>
    </w:p>
    <w:p w:rsidR="00F45EB1" w:rsidRDefault="00167E91" w:rsidP="00D45FBF">
      <w:pPr>
        <w:spacing w:line="360" w:lineRule="auto"/>
        <w:ind w:left="283"/>
        <w:jc w:val="both"/>
        <w:rPr>
          <w:rFonts w:ascii="Arial" w:hAnsi="Arial" w:cs="Arial"/>
          <w:sz w:val="24"/>
          <w:szCs w:val="24"/>
        </w:rPr>
      </w:pPr>
      <w:r>
        <w:rPr>
          <w:rFonts w:ascii="Arial" w:hAnsi="Arial" w:cs="Arial"/>
          <w:sz w:val="24"/>
          <w:szCs w:val="24"/>
        </w:rPr>
        <w:t xml:space="preserve">La familia forma parte de los estamentos de las instituciones de salud, hoy en día la importancia de trabajar con sus integrantes a fin de conservar la salud de los mismos. Diversos autores </w:t>
      </w:r>
      <w:r w:rsidR="00D05ACA" w:rsidRPr="00C01376">
        <w:rPr>
          <w:rFonts w:ascii="Arial" w:hAnsi="Arial" w:cs="Arial"/>
          <w:sz w:val="24"/>
          <w:szCs w:val="24"/>
        </w:rPr>
        <w:t xml:space="preserve">definen a la familia </w:t>
      </w:r>
      <w:r w:rsidR="00F45EB1">
        <w:rPr>
          <w:rFonts w:ascii="Arial" w:hAnsi="Arial" w:cs="Arial"/>
          <w:sz w:val="24"/>
          <w:szCs w:val="24"/>
        </w:rPr>
        <w:t>como la célula básica de la sociedad, en la unidad fundamental de desarrollo y salud, de ahí la importancia de considerar que su abordaje es importante.</w:t>
      </w:r>
    </w:p>
    <w:p w:rsidR="00F45EB1" w:rsidRDefault="00F45EB1" w:rsidP="00D45FBF">
      <w:pPr>
        <w:spacing w:line="360" w:lineRule="auto"/>
        <w:ind w:left="283"/>
        <w:jc w:val="both"/>
        <w:rPr>
          <w:rFonts w:ascii="Arial" w:hAnsi="Arial" w:cs="Arial"/>
          <w:sz w:val="24"/>
          <w:szCs w:val="24"/>
        </w:rPr>
      </w:pPr>
      <w:r>
        <w:rPr>
          <w:rFonts w:ascii="Arial" w:hAnsi="Arial" w:cs="Arial"/>
          <w:sz w:val="24"/>
          <w:szCs w:val="24"/>
        </w:rPr>
        <w:t xml:space="preserve">La familia constituye un sistema abierto, </w:t>
      </w:r>
      <w:r w:rsidR="00B66287">
        <w:rPr>
          <w:rFonts w:ascii="Arial" w:hAnsi="Arial" w:cs="Arial"/>
          <w:sz w:val="24"/>
          <w:szCs w:val="24"/>
        </w:rPr>
        <w:t xml:space="preserve">cuyos roles van en relación a su composición, es decir de acuerdo al tipo de familia como: La familia nuclear, compuesta por los padres e hijos; la familia extensa es aquella que tiene dentro de sus miembros a los padres, hijos y otros familiares de vínculo consanguíneo. Asimismo, existe la familia de tipo Monoparental, donde solo existe un jefe de familia (padre o madre) por separación de los mismos y al mismo tiempo son aquellas que pueden dar lugar a otro tipo de familia como “reconstituida” </w:t>
      </w:r>
    </w:p>
    <w:p w:rsidR="00F45EB1" w:rsidRDefault="00B66287" w:rsidP="00D45FBF">
      <w:pPr>
        <w:spacing w:line="360" w:lineRule="auto"/>
        <w:ind w:left="283"/>
        <w:jc w:val="both"/>
        <w:rPr>
          <w:rFonts w:ascii="Arial" w:hAnsi="Arial" w:cs="Arial"/>
          <w:sz w:val="24"/>
          <w:szCs w:val="24"/>
        </w:rPr>
      </w:pPr>
      <w:r>
        <w:rPr>
          <w:rFonts w:ascii="Arial" w:hAnsi="Arial" w:cs="Arial"/>
          <w:sz w:val="24"/>
          <w:szCs w:val="24"/>
        </w:rPr>
        <w:t xml:space="preserve">El Ministerio de salud dentro de su Estrategia Sanitaria de Salud Familiar considera que el trabajo con la familia es importante </w:t>
      </w:r>
      <w:r w:rsidR="003F2099">
        <w:rPr>
          <w:rFonts w:ascii="Arial" w:hAnsi="Arial" w:cs="Arial"/>
          <w:sz w:val="24"/>
          <w:szCs w:val="24"/>
        </w:rPr>
        <w:t xml:space="preserve">para recuperar la salud de sus miembros. De la misma forma, toda familia pasa por diferentes etapas de vida: inician con la formación, con la unión de la pareja; expansión, caracterizada por la presencia de hijos como parte de su función de reproducción y en adelante asumir nuevos roles y responsabilidades para proporcionar la seguridad de su familia tanto como la satisfacción de sus necesidades básicas; dispersión, cuando la familia se caracteriza por conformarse de dos generaciones donde los hijos ya iniciaron su reproducción pero siguen viviendo en el mismo hogar; </w:t>
      </w:r>
      <w:r w:rsidR="001620C4">
        <w:rPr>
          <w:rFonts w:ascii="Arial" w:hAnsi="Arial" w:cs="Arial"/>
          <w:sz w:val="24"/>
          <w:szCs w:val="24"/>
        </w:rPr>
        <w:t>finalmente la ultima etapa se caracteriza cuando la familia queda conformada por los padres quienes iniciaron dicha familia que finalmente son adultos mayores.</w:t>
      </w:r>
    </w:p>
    <w:p w:rsidR="0029179D" w:rsidRDefault="0029179D" w:rsidP="00D45FBF">
      <w:pPr>
        <w:spacing w:line="360" w:lineRule="auto"/>
        <w:ind w:left="283"/>
        <w:jc w:val="both"/>
        <w:rPr>
          <w:rFonts w:ascii="Arial" w:hAnsi="Arial" w:cs="Arial"/>
          <w:sz w:val="24"/>
        </w:rPr>
      </w:pPr>
      <w:r w:rsidRPr="0029179D">
        <w:rPr>
          <w:rFonts w:ascii="Arial" w:hAnsi="Arial" w:cs="Arial"/>
          <w:sz w:val="24"/>
        </w:rPr>
        <w:t>La funcionalidad familiar ha sido definida por Mc Cubbin y Thompson (1987) como</w:t>
      </w:r>
      <w:r>
        <w:rPr>
          <w:rFonts w:ascii="Arial" w:hAnsi="Arial" w:cs="Arial"/>
          <w:sz w:val="24"/>
        </w:rPr>
        <w:t>:</w:t>
      </w:r>
    </w:p>
    <w:p w:rsidR="0029179D" w:rsidRPr="0029179D" w:rsidRDefault="0029179D" w:rsidP="00D45FBF">
      <w:pPr>
        <w:spacing w:line="360" w:lineRule="auto"/>
        <w:ind w:left="283"/>
        <w:jc w:val="both"/>
        <w:rPr>
          <w:rFonts w:ascii="Arial" w:hAnsi="Arial" w:cs="Arial"/>
          <w:i/>
          <w:sz w:val="28"/>
          <w:szCs w:val="24"/>
        </w:rPr>
      </w:pPr>
      <w:r w:rsidRPr="0029179D">
        <w:rPr>
          <w:rFonts w:ascii="Arial" w:hAnsi="Arial" w:cs="Arial"/>
          <w:i/>
          <w:sz w:val="24"/>
        </w:rPr>
        <w:t>“</w:t>
      </w:r>
      <w:r>
        <w:rPr>
          <w:rFonts w:ascii="Arial" w:hAnsi="Arial" w:cs="Arial"/>
          <w:i/>
          <w:sz w:val="24"/>
        </w:rPr>
        <w:t>E</w:t>
      </w:r>
      <w:r w:rsidRPr="0029179D">
        <w:rPr>
          <w:rFonts w:ascii="Arial" w:hAnsi="Arial" w:cs="Arial"/>
          <w:i/>
          <w:sz w:val="24"/>
        </w:rPr>
        <w:t>l conjunto de atributos que caracterizan a la familia como sistema y que explican las regularidades encontradas en la forma cómo el sistema familiar opera, evalúa o se comporta”</w:t>
      </w:r>
    </w:p>
    <w:p w:rsidR="00C456BB" w:rsidRDefault="0029179D" w:rsidP="00D45FBF">
      <w:pPr>
        <w:spacing w:line="360" w:lineRule="auto"/>
        <w:ind w:left="283"/>
        <w:jc w:val="both"/>
        <w:rPr>
          <w:rFonts w:ascii="Arial" w:hAnsi="Arial" w:cs="Arial"/>
          <w:sz w:val="24"/>
          <w:szCs w:val="24"/>
        </w:rPr>
      </w:pPr>
      <w:r w:rsidRPr="0029179D">
        <w:rPr>
          <w:rFonts w:ascii="Arial" w:hAnsi="Arial" w:cs="Arial"/>
          <w:sz w:val="24"/>
          <w:szCs w:val="24"/>
        </w:rPr>
        <w:t>En base a esta definición,</w:t>
      </w:r>
      <w:r>
        <w:rPr>
          <w:rFonts w:ascii="Arial" w:hAnsi="Arial" w:cs="Arial"/>
          <w:b/>
          <w:sz w:val="24"/>
          <w:szCs w:val="24"/>
        </w:rPr>
        <w:t xml:space="preserve"> </w:t>
      </w:r>
      <w:r>
        <w:rPr>
          <w:rFonts w:ascii="Arial" w:hAnsi="Arial" w:cs="Arial"/>
          <w:sz w:val="24"/>
          <w:szCs w:val="24"/>
        </w:rPr>
        <w:t>f</w:t>
      </w:r>
      <w:r w:rsidR="001620C4" w:rsidRPr="0029179D">
        <w:rPr>
          <w:rFonts w:ascii="Arial" w:hAnsi="Arial" w:cs="Arial"/>
          <w:sz w:val="24"/>
          <w:szCs w:val="24"/>
        </w:rPr>
        <w:t>uncionalidad familiar</w:t>
      </w:r>
      <w:r w:rsidR="00C456BB" w:rsidRPr="00C456BB">
        <w:rPr>
          <w:rFonts w:ascii="Arial" w:hAnsi="Arial" w:cs="Arial"/>
          <w:b/>
          <w:sz w:val="24"/>
          <w:szCs w:val="24"/>
        </w:rPr>
        <w:t>,</w:t>
      </w:r>
      <w:r w:rsidR="00C456BB">
        <w:rPr>
          <w:rFonts w:ascii="Arial" w:hAnsi="Arial" w:cs="Arial"/>
          <w:sz w:val="24"/>
          <w:szCs w:val="24"/>
        </w:rPr>
        <w:t xml:space="preserve"> e</w:t>
      </w:r>
      <w:r w:rsidR="001620C4">
        <w:rPr>
          <w:rFonts w:ascii="Arial" w:hAnsi="Arial" w:cs="Arial"/>
          <w:sz w:val="24"/>
          <w:szCs w:val="24"/>
        </w:rPr>
        <w:t>s la manifestación de la satisfacción con la relación familiar, surge como resultado de las aportaciones personales de cada integrante de la familia, relación entre sus miembros</w:t>
      </w:r>
      <w:r w:rsidR="00C456BB">
        <w:rPr>
          <w:rFonts w:ascii="Arial" w:hAnsi="Arial" w:cs="Arial"/>
          <w:sz w:val="24"/>
          <w:szCs w:val="24"/>
        </w:rPr>
        <w:t xml:space="preserve"> indispensable para el desarrollo de todos.</w:t>
      </w:r>
      <w:r w:rsidR="007148DD">
        <w:rPr>
          <w:rFonts w:ascii="Arial" w:hAnsi="Arial" w:cs="Arial"/>
          <w:sz w:val="24"/>
          <w:szCs w:val="24"/>
        </w:rPr>
        <w:t xml:space="preserve"> Asimismo, uno e los primeros autores considera que la funcionalidad familiar corresponde a la relaciones interpersonales ocurridas en el seno familiar cuyo resultado permite mantener el equilibrio. </w:t>
      </w:r>
    </w:p>
    <w:p w:rsidR="007148DD" w:rsidRDefault="007148DD" w:rsidP="00D45FBF">
      <w:pPr>
        <w:spacing w:line="360" w:lineRule="auto"/>
        <w:ind w:left="283"/>
        <w:jc w:val="both"/>
        <w:rPr>
          <w:rFonts w:ascii="Arial" w:hAnsi="Arial" w:cs="Arial"/>
          <w:sz w:val="24"/>
          <w:szCs w:val="24"/>
        </w:rPr>
      </w:pPr>
      <w:r w:rsidRPr="007148DD">
        <w:rPr>
          <w:rFonts w:ascii="Arial" w:hAnsi="Arial" w:cs="Arial"/>
          <w:sz w:val="24"/>
          <w:szCs w:val="24"/>
        </w:rPr>
        <w:t>Dicha funcionalidad está relacionada al cumplimiento de funciones inherentes en la familia, tales como: biológica (reproducción) económicas, sociales, culturales y espirituales, compartida y transmitid</w:t>
      </w:r>
      <w:r>
        <w:rPr>
          <w:rFonts w:ascii="Arial" w:hAnsi="Arial" w:cs="Arial"/>
          <w:sz w:val="24"/>
          <w:szCs w:val="24"/>
        </w:rPr>
        <w:t>a</w:t>
      </w:r>
      <w:r w:rsidRPr="007148DD">
        <w:rPr>
          <w:rFonts w:ascii="Arial" w:hAnsi="Arial" w:cs="Arial"/>
          <w:sz w:val="24"/>
          <w:szCs w:val="24"/>
        </w:rPr>
        <w:t xml:space="preserve"> a sus integrantes de generación en generación; sin embargo, es necesario destacar que, los avances científicos y tecnológicos están al acecho de tal funcionalidad, pues la forma de socialización entre sus miembros de persona a persona es cada vez menor</w:t>
      </w:r>
      <w:r>
        <w:rPr>
          <w:rFonts w:ascii="Arial" w:hAnsi="Arial" w:cs="Arial"/>
          <w:sz w:val="24"/>
          <w:szCs w:val="24"/>
        </w:rPr>
        <w:t>. Está involucrada al mismo tiempo con el vínculo afectivo de sus miembros tanto como la capacidad de saber convivir bajo un mismo techo.</w:t>
      </w:r>
    </w:p>
    <w:p w:rsidR="00D71040" w:rsidRDefault="002609C3" w:rsidP="00EC032B">
      <w:pPr>
        <w:spacing w:line="360" w:lineRule="auto"/>
        <w:ind w:left="283"/>
        <w:jc w:val="both"/>
        <w:rPr>
          <w:rFonts w:ascii="Arial" w:hAnsi="Arial" w:cs="Arial"/>
          <w:sz w:val="24"/>
          <w:szCs w:val="24"/>
        </w:rPr>
      </w:pPr>
      <w:r>
        <w:rPr>
          <w:rFonts w:ascii="Arial" w:hAnsi="Arial" w:cs="Arial"/>
          <w:sz w:val="24"/>
          <w:szCs w:val="24"/>
        </w:rPr>
        <w:t>Tal como afirman los investigadores, es en la adolescencia donde la dinámica familiar sufre cambios y adaptaciones abruptas que suelen perjudicar la dinámica familiar, si embargo, el rol que cumple una familia con hijos adolescentes es crucial, pues de eso depende</w:t>
      </w:r>
      <w:r w:rsidR="002B71E3">
        <w:rPr>
          <w:rFonts w:ascii="Arial" w:hAnsi="Arial" w:cs="Arial"/>
          <w:sz w:val="24"/>
          <w:szCs w:val="24"/>
        </w:rPr>
        <w:t>, puesto que es el soporte efectivo que le permite solucionar problemas y el afrontamiento de una crisis</w:t>
      </w:r>
      <w:r w:rsidR="00D71040">
        <w:rPr>
          <w:rFonts w:ascii="Arial" w:hAnsi="Arial" w:cs="Arial"/>
          <w:sz w:val="24"/>
          <w:szCs w:val="24"/>
        </w:rPr>
        <w:t>.</w:t>
      </w:r>
    </w:p>
    <w:p w:rsidR="00EC032B" w:rsidRPr="007148DD" w:rsidRDefault="00EC032B" w:rsidP="00EC032B">
      <w:pPr>
        <w:spacing w:line="360" w:lineRule="auto"/>
        <w:ind w:left="283"/>
        <w:jc w:val="both"/>
        <w:rPr>
          <w:rFonts w:ascii="Arial" w:hAnsi="Arial" w:cs="Arial"/>
          <w:sz w:val="24"/>
          <w:szCs w:val="24"/>
        </w:rPr>
      </w:pPr>
    </w:p>
    <w:p w:rsidR="00615314" w:rsidRPr="00615314" w:rsidRDefault="00615314" w:rsidP="00615314">
      <w:pPr>
        <w:pStyle w:val="Prrafodelista"/>
        <w:numPr>
          <w:ilvl w:val="3"/>
          <w:numId w:val="21"/>
        </w:numPr>
        <w:spacing w:line="360" w:lineRule="auto"/>
        <w:jc w:val="both"/>
        <w:rPr>
          <w:rFonts w:ascii="Arial" w:hAnsi="Arial" w:cs="Arial"/>
          <w:b/>
          <w:sz w:val="24"/>
          <w:szCs w:val="24"/>
        </w:rPr>
      </w:pPr>
      <w:r w:rsidRPr="00615314">
        <w:rPr>
          <w:rFonts w:ascii="Arial" w:hAnsi="Arial" w:cs="Arial"/>
          <w:b/>
          <w:sz w:val="24"/>
          <w:szCs w:val="24"/>
        </w:rPr>
        <w:t>Dimensiones de la funcionalidad familiar</w:t>
      </w:r>
    </w:p>
    <w:p w:rsidR="00C456BB" w:rsidRDefault="00C456BB" w:rsidP="00615314">
      <w:pPr>
        <w:spacing w:line="360" w:lineRule="auto"/>
        <w:ind w:left="283"/>
        <w:jc w:val="both"/>
        <w:rPr>
          <w:rFonts w:ascii="Arial" w:hAnsi="Arial" w:cs="Arial"/>
          <w:sz w:val="24"/>
          <w:szCs w:val="24"/>
        </w:rPr>
      </w:pPr>
      <w:r w:rsidRPr="00615314">
        <w:rPr>
          <w:rFonts w:ascii="Arial" w:hAnsi="Arial" w:cs="Arial"/>
          <w:sz w:val="24"/>
          <w:szCs w:val="24"/>
        </w:rPr>
        <w:t>La funcionalidad familiar comprende dos dimensiones, dentro de las cuales se mencionan:</w:t>
      </w:r>
    </w:p>
    <w:p w:rsidR="00EC032B" w:rsidRPr="00615314" w:rsidRDefault="00EC032B" w:rsidP="00615314">
      <w:pPr>
        <w:spacing w:line="360" w:lineRule="auto"/>
        <w:ind w:left="283"/>
        <w:jc w:val="both"/>
        <w:rPr>
          <w:rFonts w:ascii="Arial" w:hAnsi="Arial" w:cs="Arial"/>
          <w:sz w:val="24"/>
          <w:szCs w:val="24"/>
        </w:rPr>
      </w:pPr>
    </w:p>
    <w:p w:rsidR="0095363C" w:rsidRPr="00615314" w:rsidRDefault="00C456BB" w:rsidP="00615314">
      <w:pPr>
        <w:pStyle w:val="Prrafodelista"/>
        <w:numPr>
          <w:ilvl w:val="0"/>
          <w:numId w:val="22"/>
        </w:numPr>
        <w:spacing w:line="360" w:lineRule="auto"/>
        <w:jc w:val="both"/>
        <w:rPr>
          <w:rFonts w:ascii="Arial" w:hAnsi="Arial" w:cs="Arial"/>
          <w:sz w:val="24"/>
          <w:szCs w:val="24"/>
        </w:rPr>
      </w:pPr>
      <w:r w:rsidRPr="00615314">
        <w:rPr>
          <w:rFonts w:ascii="Arial" w:hAnsi="Arial" w:cs="Arial"/>
          <w:b/>
          <w:sz w:val="24"/>
          <w:szCs w:val="24"/>
        </w:rPr>
        <w:t>Cohesión familiar:</w:t>
      </w:r>
      <w:r w:rsidRPr="00615314">
        <w:rPr>
          <w:rFonts w:ascii="Arial" w:hAnsi="Arial" w:cs="Arial"/>
          <w:sz w:val="24"/>
          <w:szCs w:val="24"/>
        </w:rPr>
        <w:t xml:space="preserve"> </w:t>
      </w:r>
    </w:p>
    <w:p w:rsidR="00C456BB" w:rsidRDefault="00C456BB" w:rsidP="00D45FBF">
      <w:pPr>
        <w:spacing w:line="360" w:lineRule="auto"/>
        <w:ind w:left="283"/>
        <w:jc w:val="both"/>
        <w:rPr>
          <w:rFonts w:ascii="Arial" w:hAnsi="Arial" w:cs="Arial"/>
          <w:sz w:val="24"/>
          <w:szCs w:val="24"/>
        </w:rPr>
      </w:pPr>
      <w:r>
        <w:rPr>
          <w:rFonts w:ascii="Arial" w:hAnsi="Arial" w:cs="Arial"/>
          <w:sz w:val="24"/>
          <w:szCs w:val="24"/>
        </w:rPr>
        <w:t>Considerado como el vínculo caracterizado por la emoción manifestada entre sus integrantes, otros autores lo consideran como una manifestación de intimidad, calidad de sus sentimientos, interés, cuidado y sobre todo el compartir espacios y tiempos</w:t>
      </w:r>
      <w:r w:rsidR="00CF74D0">
        <w:rPr>
          <w:rFonts w:ascii="Arial" w:hAnsi="Arial" w:cs="Arial"/>
          <w:sz w:val="24"/>
          <w:szCs w:val="24"/>
        </w:rPr>
        <w:t xml:space="preserve"> destinados al apoyo mutuo.</w:t>
      </w:r>
    </w:p>
    <w:p w:rsidR="00F9774A" w:rsidRDefault="00F9774A" w:rsidP="00D45FBF">
      <w:pPr>
        <w:spacing w:line="360" w:lineRule="auto"/>
        <w:ind w:left="283"/>
        <w:jc w:val="both"/>
        <w:rPr>
          <w:rFonts w:ascii="Arial" w:hAnsi="Arial" w:cs="Arial"/>
          <w:sz w:val="24"/>
          <w:szCs w:val="24"/>
        </w:rPr>
      </w:pPr>
      <w:r>
        <w:rPr>
          <w:rFonts w:ascii="Arial" w:hAnsi="Arial" w:cs="Arial"/>
          <w:sz w:val="24"/>
          <w:szCs w:val="24"/>
        </w:rPr>
        <w:t>I</w:t>
      </w:r>
      <w:r w:rsidRPr="0095363C">
        <w:rPr>
          <w:rFonts w:ascii="Arial" w:hAnsi="Arial" w:cs="Arial"/>
          <w:b/>
          <w:sz w:val="24"/>
          <w:szCs w:val="24"/>
        </w:rPr>
        <w:t>ndependencia</w:t>
      </w:r>
      <w:r>
        <w:rPr>
          <w:rFonts w:ascii="Arial" w:hAnsi="Arial" w:cs="Arial"/>
          <w:sz w:val="24"/>
          <w:szCs w:val="24"/>
        </w:rPr>
        <w:t xml:space="preserve">; este aspecto determina la característica de pertenecer a un grupo familiar sin trasgredir su independencia, cada integrante de la familia cuenta con la libertad de obrar sin trasgredir la libertad </w:t>
      </w:r>
      <w:r w:rsidR="00B66198">
        <w:rPr>
          <w:rFonts w:ascii="Arial" w:hAnsi="Arial" w:cs="Arial"/>
          <w:sz w:val="24"/>
          <w:szCs w:val="24"/>
        </w:rPr>
        <w:t>del otro. Una comunicación clara y abierta confiere el entendimiento de comportamientos y corrección de los mismos.</w:t>
      </w:r>
    </w:p>
    <w:p w:rsidR="0095363C" w:rsidRDefault="0095363C" w:rsidP="00D45FBF">
      <w:pPr>
        <w:spacing w:line="360" w:lineRule="auto"/>
        <w:ind w:left="283"/>
        <w:jc w:val="both"/>
        <w:rPr>
          <w:rFonts w:ascii="Arial" w:hAnsi="Arial" w:cs="Arial"/>
          <w:sz w:val="24"/>
          <w:szCs w:val="24"/>
        </w:rPr>
      </w:pPr>
      <w:r>
        <w:rPr>
          <w:rFonts w:ascii="Arial" w:hAnsi="Arial" w:cs="Arial"/>
          <w:sz w:val="24"/>
          <w:szCs w:val="24"/>
        </w:rPr>
        <w:t>Sucede que dentro de las características del adolescente surge el descubrimiento de su yo, formación de su personalidad, además de los cambios físicos ocasionados por el crecimiento y desarrollo que caracteriza al adolescente; por ello el logro de la independencia es uno de sus objetivos, sentirse libre de ataduras familiares es lo uno de sus objetivos, siendo común en este afán la toma de decisiones apresuradas o solitarias propias de una familia disfuncional, caracterizada por el distanciamiento de sus integrantes donde el adolescente suele tomar decisiones de etapas que no corresponden siendo común encontrar problemas como: el embarazo adolescente, conformación de nuevas familias, delincuencia, drogadicción producto de la búsqueda de su libertad.</w:t>
      </w:r>
    </w:p>
    <w:p w:rsidR="00B66198" w:rsidRPr="00C00756" w:rsidRDefault="00B66198" w:rsidP="00D45FBF">
      <w:pPr>
        <w:spacing w:line="360" w:lineRule="auto"/>
        <w:ind w:left="283"/>
        <w:jc w:val="both"/>
        <w:rPr>
          <w:rFonts w:ascii="Arial" w:hAnsi="Arial" w:cs="Arial"/>
          <w:sz w:val="24"/>
          <w:szCs w:val="24"/>
        </w:rPr>
      </w:pPr>
      <w:r w:rsidRPr="00B66198">
        <w:rPr>
          <w:rFonts w:ascii="Arial" w:hAnsi="Arial" w:cs="Arial"/>
          <w:b/>
          <w:sz w:val="24"/>
          <w:szCs w:val="24"/>
        </w:rPr>
        <w:t>Lazos familiares</w:t>
      </w:r>
      <w:r>
        <w:rPr>
          <w:rFonts w:ascii="Arial" w:hAnsi="Arial" w:cs="Arial"/>
          <w:b/>
          <w:sz w:val="24"/>
          <w:szCs w:val="24"/>
        </w:rPr>
        <w:t xml:space="preserve"> y coaliciones</w:t>
      </w:r>
      <w:r>
        <w:rPr>
          <w:rFonts w:ascii="Arial" w:hAnsi="Arial" w:cs="Arial"/>
          <w:sz w:val="24"/>
          <w:szCs w:val="24"/>
        </w:rPr>
        <w:t>, corresponden a la unión familiar ocurrida entre los subsistemas existentes: entre los padres, entre padres e hijos, entre hijos, que comúnmente se les denomina coaliciones y</w:t>
      </w:r>
      <w:r w:rsidR="00545AB8">
        <w:rPr>
          <w:rFonts w:ascii="Arial" w:hAnsi="Arial" w:cs="Arial"/>
          <w:sz w:val="24"/>
          <w:szCs w:val="24"/>
        </w:rPr>
        <w:t xml:space="preserve"> se</w:t>
      </w:r>
      <w:r>
        <w:rPr>
          <w:rFonts w:ascii="Arial" w:hAnsi="Arial" w:cs="Arial"/>
          <w:sz w:val="24"/>
          <w:szCs w:val="24"/>
        </w:rPr>
        <w:t xml:space="preserve"> generan producto de la interacción de sus miembros y naturaleza del género, etapa de vida, cualidades personales, que no dejan de pertenecer al grupo familiar, dentro </w:t>
      </w:r>
      <w:r w:rsidRPr="00C00756">
        <w:rPr>
          <w:rFonts w:ascii="Arial" w:hAnsi="Arial" w:cs="Arial"/>
          <w:sz w:val="24"/>
          <w:szCs w:val="24"/>
        </w:rPr>
        <w:t>del cual existe amor sin perder el respeto.</w:t>
      </w:r>
    </w:p>
    <w:p w:rsidR="0095363C" w:rsidRDefault="0095363C" w:rsidP="00D45FBF">
      <w:pPr>
        <w:spacing w:line="360" w:lineRule="auto"/>
        <w:ind w:left="283"/>
        <w:jc w:val="both"/>
        <w:rPr>
          <w:rFonts w:ascii="Arial" w:hAnsi="Arial" w:cs="Arial"/>
          <w:sz w:val="24"/>
          <w:szCs w:val="24"/>
        </w:rPr>
      </w:pPr>
      <w:r w:rsidRPr="00C00756">
        <w:rPr>
          <w:rFonts w:ascii="Arial" w:hAnsi="Arial" w:cs="Arial"/>
          <w:sz w:val="24"/>
          <w:szCs w:val="24"/>
        </w:rPr>
        <w:t>En la familia, tal como afirman las teorías psicoanalistas, existe</w:t>
      </w:r>
      <w:r w:rsidR="00C00756" w:rsidRPr="00C00756">
        <w:rPr>
          <w:rFonts w:ascii="Arial" w:hAnsi="Arial" w:cs="Arial"/>
          <w:sz w:val="24"/>
          <w:szCs w:val="24"/>
        </w:rPr>
        <w:t xml:space="preserve">n </w:t>
      </w:r>
      <w:r w:rsidR="00C00756">
        <w:rPr>
          <w:rFonts w:ascii="Arial" w:hAnsi="Arial" w:cs="Arial"/>
          <w:sz w:val="24"/>
          <w:szCs w:val="24"/>
        </w:rPr>
        <w:t>complejos</w:t>
      </w:r>
      <w:r w:rsidR="00C00756" w:rsidRPr="00C00756">
        <w:rPr>
          <w:rFonts w:ascii="Arial" w:hAnsi="Arial" w:cs="Arial"/>
          <w:sz w:val="24"/>
          <w:szCs w:val="24"/>
        </w:rPr>
        <w:t xml:space="preserve"> que caracterizan las coaliciones conocidas o no, que, muchas de ellas cuya identificación de fortalezas y debilidades caracterizan una </w:t>
      </w:r>
      <w:r w:rsidR="00C00756">
        <w:rPr>
          <w:rFonts w:ascii="Arial" w:hAnsi="Arial" w:cs="Arial"/>
          <w:sz w:val="24"/>
          <w:szCs w:val="24"/>
        </w:rPr>
        <w:t>ó</w:t>
      </w:r>
      <w:r w:rsidR="00C00756" w:rsidRPr="00C00756">
        <w:rPr>
          <w:rFonts w:ascii="Arial" w:hAnsi="Arial" w:cs="Arial"/>
          <w:sz w:val="24"/>
          <w:szCs w:val="24"/>
        </w:rPr>
        <w:t xml:space="preserve">ptima </w:t>
      </w:r>
      <w:r w:rsidR="00C00756">
        <w:rPr>
          <w:rFonts w:ascii="Arial" w:hAnsi="Arial" w:cs="Arial"/>
          <w:sz w:val="24"/>
          <w:szCs w:val="24"/>
        </w:rPr>
        <w:t xml:space="preserve">o débil </w:t>
      </w:r>
      <w:r w:rsidR="00C00756" w:rsidRPr="00C00756">
        <w:rPr>
          <w:rFonts w:ascii="Arial" w:hAnsi="Arial" w:cs="Arial"/>
          <w:sz w:val="24"/>
          <w:szCs w:val="24"/>
        </w:rPr>
        <w:t>funcionalidad, sin embargo</w:t>
      </w:r>
      <w:r w:rsidR="00C00756">
        <w:rPr>
          <w:rFonts w:ascii="Arial" w:hAnsi="Arial" w:cs="Arial"/>
          <w:sz w:val="24"/>
          <w:szCs w:val="24"/>
        </w:rPr>
        <w:t>,</w:t>
      </w:r>
      <w:r w:rsidR="00C00756" w:rsidRPr="00C00756">
        <w:rPr>
          <w:rFonts w:ascii="Arial" w:hAnsi="Arial" w:cs="Arial"/>
          <w:sz w:val="24"/>
          <w:szCs w:val="24"/>
        </w:rPr>
        <w:t xml:space="preserve"> el desconocimiento de cambios psicoemocionales en el adolescente trae consigo conflictos</w:t>
      </w:r>
      <w:r w:rsidR="00C00756">
        <w:rPr>
          <w:rFonts w:ascii="Arial" w:hAnsi="Arial" w:cs="Arial"/>
          <w:sz w:val="24"/>
          <w:szCs w:val="24"/>
        </w:rPr>
        <w:t>, manifestado por el</w:t>
      </w:r>
      <w:r w:rsidR="00C00756" w:rsidRPr="00C00756">
        <w:rPr>
          <w:rFonts w:ascii="Arial" w:hAnsi="Arial" w:cs="Arial"/>
          <w:sz w:val="24"/>
          <w:szCs w:val="24"/>
        </w:rPr>
        <w:t xml:space="preserve"> repudio, sentimientos egoístas, celos del resto de los integrantes </w:t>
      </w:r>
      <w:r w:rsidR="00C00756">
        <w:rPr>
          <w:rFonts w:ascii="Arial" w:hAnsi="Arial" w:cs="Arial"/>
          <w:sz w:val="24"/>
          <w:szCs w:val="24"/>
        </w:rPr>
        <w:t>al experimentar el complejo de Edipo, generado entre el hijo y la madre o el de Electra surgido entre la hija y el padre.</w:t>
      </w:r>
    </w:p>
    <w:p w:rsidR="00B66198" w:rsidRDefault="00C00756" w:rsidP="00D45FBF">
      <w:pPr>
        <w:spacing w:line="360" w:lineRule="auto"/>
        <w:ind w:left="283"/>
        <w:jc w:val="both"/>
        <w:rPr>
          <w:rFonts w:ascii="Arial" w:hAnsi="Arial" w:cs="Arial"/>
          <w:sz w:val="24"/>
          <w:szCs w:val="24"/>
        </w:rPr>
      </w:pPr>
      <w:r>
        <w:rPr>
          <w:rFonts w:ascii="Arial" w:hAnsi="Arial" w:cs="Arial"/>
          <w:sz w:val="24"/>
          <w:szCs w:val="24"/>
        </w:rPr>
        <w:t xml:space="preserve">Es necesario destacar que los lazos familiares constituyen la fortaleza de la familia, cada integrante puede tener o buscar la conformación de subsistemas (adolescente y amigos) pero no deja de considerar que pertenece a su seño familiar, asimismo, el manejo de estas alianzas sirve a los hijos que en su momento deben dejar el seno familiar y conformar su propia familia, pero los sentimientos enraizados harán </w:t>
      </w:r>
      <w:r w:rsidR="0085212E">
        <w:rPr>
          <w:rFonts w:ascii="Arial" w:hAnsi="Arial" w:cs="Arial"/>
          <w:sz w:val="24"/>
          <w:szCs w:val="24"/>
        </w:rPr>
        <w:t>considerar su pertenencia a una familia.</w:t>
      </w:r>
    </w:p>
    <w:p w:rsidR="00214D3C" w:rsidRDefault="0085212E" w:rsidP="00D45FBF">
      <w:pPr>
        <w:spacing w:line="360" w:lineRule="auto"/>
        <w:ind w:left="283"/>
        <w:jc w:val="both"/>
        <w:rPr>
          <w:rFonts w:ascii="Arial" w:hAnsi="Arial" w:cs="Arial"/>
          <w:sz w:val="24"/>
          <w:szCs w:val="24"/>
        </w:rPr>
      </w:pPr>
      <w:r w:rsidRPr="0085212E">
        <w:rPr>
          <w:rFonts w:ascii="Arial" w:hAnsi="Arial" w:cs="Arial"/>
          <w:b/>
          <w:sz w:val="24"/>
          <w:szCs w:val="24"/>
        </w:rPr>
        <w:t>El tiempo y espacio</w:t>
      </w:r>
      <w:r>
        <w:rPr>
          <w:rFonts w:ascii="Arial" w:hAnsi="Arial" w:cs="Arial"/>
          <w:sz w:val="24"/>
          <w:szCs w:val="24"/>
        </w:rPr>
        <w:t>; está caracterizado por la unión desarrollada desde la formación de la familia compartida en un mismo escenario: su hogar. La permanencia en la vivienda cuyas condiciones satisfacen a sus integrantes también constituyen un requisito para mantener la unión familiar. El compartimiento de tiempos suele ser escaso por las responsabilidades laborales, estudiantiles o por las distracciones en línea; hoy en día el típico lugar de la madre en las labores hogareñas y crianza de los hijos ya no es un cuadro típico de la familia, las necesidades de satisfacción de necesidades ha traído consigo que la madre también desarrolle alguna labor, por otro lado, parte del propio desarrollo humano y satisfacción de necesidades de una mujer está la autorrealización, de ahí la importancia de abrir las puertas a estudiar, laborar y obtener cargos ejercidos por mujeres en la igualdad de oportunidades</w:t>
      </w:r>
      <w:r w:rsidR="00214D3C">
        <w:rPr>
          <w:rFonts w:ascii="Arial" w:hAnsi="Arial" w:cs="Arial"/>
          <w:sz w:val="24"/>
          <w:szCs w:val="24"/>
        </w:rPr>
        <w:t xml:space="preserve"> que los varones. Sin embargo, la figura materna como motor del hogar es importante, no por la generación de riquezas sino porque organiza su familia, valora los tiempos de compartir, está atenta a los desequilibrios emocionales de los integrantes de la familia, que por naturaleza es educadora, orienta en la toma de decisiones en forma conjunta con el padre, este rol de compartir es uno de los mas importantes para la conservación de su funcionalidad.</w:t>
      </w:r>
    </w:p>
    <w:p w:rsidR="0085212E" w:rsidRDefault="00214D3C" w:rsidP="00D45FBF">
      <w:pPr>
        <w:spacing w:line="360" w:lineRule="auto"/>
        <w:ind w:left="283"/>
        <w:jc w:val="both"/>
        <w:rPr>
          <w:rFonts w:ascii="Arial" w:hAnsi="Arial" w:cs="Arial"/>
          <w:sz w:val="24"/>
          <w:szCs w:val="24"/>
        </w:rPr>
      </w:pPr>
      <w:r w:rsidRPr="00214D3C">
        <w:rPr>
          <w:rFonts w:ascii="Arial" w:hAnsi="Arial" w:cs="Arial"/>
          <w:sz w:val="24"/>
          <w:szCs w:val="24"/>
        </w:rPr>
        <w:t>Este aspecto es irrelevante en la adolescencia, su búsqueda de independencia lo ha llevado a descubrir nuevos espacios que comparte con sus amistades</w:t>
      </w:r>
      <w:r>
        <w:rPr>
          <w:rFonts w:ascii="Arial" w:hAnsi="Arial" w:cs="Arial"/>
          <w:sz w:val="24"/>
          <w:szCs w:val="24"/>
        </w:rPr>
        <w:t xml:space="preserve"> de escuela, frecuentar discotecas, ambientes de reuniones sociales, tanto como ir de compras, realizar paseos o viajes de compartimiento es parte de la vida diaria familiar, tanto como con sus pares, siendo en menor proporción el tiempo de compartir en casa. Bajo este criterio los padres son los responsables de dirigir el rumbo de su familia, organizarse en razón a dichas necesidades en cuya etapa van dejando de lado las biológicas y destacan las psicoafectivas en gran medida.</w:t>
      </w:r>
    </w:p>
    <w:p w:rsidR="00E763C8" w:rsidRDefault="00214D3C" w:rsidP="00D45FBF">
      <w:pPr>
        <w:spacing w:line="360" w:lineRule="auto"/>
        <w:ind w:left="283"/>
        <w:jc w:val="both"/>
        <w:rPr>
          <w:rFonts w:ascii="Arial" w:hAnsi="Arial" w:cs="Arial"/>
          <w:sz w:val="24"/>
          <w:szCs w:val="24"/>
        </w:rPr>
      </w:pPr>
      <w:r w:rsidRPr="00C6218B">
        <w:rPr>
          <w:rFonts w:ascii="Arial" w:hAnsi="Arial" w:cs="Arial"/>
          <w:b/>
          <w:sz w:val="24"/>
          <w:szCs w:val="24"/>
        </w:rPr>
        <w:t>Amigos</w:t>
      </w:r>
      <w:r>
        <w:rPr>
          <w:rFonts w:ascii="Arial" w:hAnsi="Arial" w:cs="Arial"/>
          <w:sz w:val="24"/>
          <w:szCs w:val="24"/>
        </w:rPr>
        <w:t xml:space="preserve">; este aspecto tiene dos percepciones, la posibilidad de considerarse amigos entre los mismos integrantes, logrado a través de la confianza de dialogar de diferentes temas que ocurren en cada uno de los miembros; asi como también la capacidad de hacer amigos externos </w:t>
      </w:r>
      <w:r w:rsidR="00E763C8">
        <w:rPr>
          <w:rFonts w:ascii="Arial" w:hAnsi="Arial" w:cs="Arial"/>
          <w:sz w:val="24"/>
          <w:szCs w:val="24"/>
        </w:rPr>
        <w:t>con quienes se comparte temas de interés, sentimientos pero que no superan los de la familia. Algunos psicólogos sugieren que los padres y los hijos no pueden ser considerados amigos, porque su rol no es el mismo, caracterizarse como amigo de los hijos hace perder la autoridad de los padres, din embargo, para conocer lo que sucede y experimenta fuera de casa o descubrir las necesidades no cubiertas de sus integrantes es necesario incluir el rol de amigo entre sus integrantes.</w:t>
      </w:r>
    </w:p>
    <w:p w:rsidR="00E763C8" w:rsidRDefault="00E763C8" w:rsidP="00D45FBF">
      <w:pPr>
        <w:spacing w:line="360" w:lineRule="auto"/>
        <w:ind w:left="283"/>
        <w:jc w:val="both"/>
        <w:rPr>
          <w:rFonts w:ascii="Arial" w:hAnsi="Arial" w:cs="Arial"/>
          <w:sz w:val="24"/>
          <w:szCs w:val="24"/>
        </w:rPr>
      </w:pPr>
      <w:r>
        <w:rPr>
          <w:rFonts w:ascii="Arial" w:hAnsi="Arial" w:cs="Arial"/>
          <w:sz w:val="24"/>
          <w:szCs w:val="24"/>
        </w:rPr>
        <w:t>La confusión de roles muchas veces conlleva la existencia de caracterizar a una familia autoritaria, donde los adolescentes con mayor ímpetu desean desprenderse y buscan nuevas amistades en lugares que escapa al alcance de los padres. De ahí la importancia de realizar un rol de amigo en razón a la conservación de la cohesión familiar.</w:t>
      </w:r>
    </w:p>
    <w:p w:rsidR="00755C9B" w:rsidRDefault="00E763C8" w:rsidP="00D45FBF">
      <w:pPr>
        <w:spacing w:line="360" w:lineRule="auto"/>
        <w:ind w:left="283"/>
        <w:jc w:val="both"/>
        <w:rPr>
          <w:rFonts w:ascii="Arial" w:hAnsi="Arial" w:cs="Arial"/>
          <w:sz w:val="24"/>
          <w:szCs w:val="24"/>
        </w:rPr>
      </w:pPr>
      <w:r w:rsidRPr="00673A75">
        <w:rPr>
          <w:rFonts w:ascii="Arial" w:hAnsi="Arial" w:cs="Arial"/>
          <w:b/>
          <w:sz w:val="24"/>
          <w:szCs w:val="24"/>
        </w:rPr>
        <w:t>Toma de decisiones</w:t>
      </w:r>
      <w:r>
        <w:rPr>
          <w:rFonts w:ascii="Arial" w:hAnsi="Arial" w:cs="Arial"/>
          <w:sz w:val="24"/>
          <w:szCs w:val="24"/>
        </w:rPr>
        <w:t xml:space="preserve">; </w:t>
      </w:r>
      <w:r w:rsidR="00554885">
        <w:rPr>
          <w:rFonts w:ascii="Arial" w:hAnsi="Arial" w:cs="Arial"/>
          <w:sz w:val="24"/>
          <w:szCs w:val="24"/>
        </w:rPr>
        <w:t>dicho aspecto es uno de los más importantes en la cohesión familiar, de acuerdo al tipo de familia y etapa por la que se encuentran, cada familia toma decisiones en razón a la consecución de objetivos comunes en la familia, siendo los que lideran tal aspecto los padres. Duvall, citado por Raile (2015) en su teoría de etapas estructurales de la familia, sostiene que, cada familia se caracteriza de acuerdo a la etapa en la que se encuentra tal es así que, la familia pasa por ocho etapas, iniciando por la formación de la misma, donde la toma de decisiones es de la pareja; luego pasa a una etapa con hijos pequeños donde la toma de decisiones sigue siendo de los padres pero considerando el bienestar del niño, en la siguiente etapa de familia con niños en edad escolar la familia se centra en las necesidades del niño y será decisiva para tomar decisiones, si debe cumplir un rol donde alguno de los padres oriente los quehaceres de los escolares  será necesarios cambios de rutina, horarios, espacios; asimismo en la etapa de la familia con hijos adolescentes</w:t>
      </w:r>
      <w:r w:rsidR="00673A75">
        <w:rPr>
          <w:rFonts w:ascii="Arial" w:hAnsi="Arial" w:cs="Arial"/>
          <w:sz w:val="24"/>
          <w:szCs w:val="24"/>
        </w:rPr>
        <w:t xml:space="preserve"> donde el hecho de haber alcanzado el nivel secundario no restringe a los padres su preocupación por las labores de los mismos, de la misma forma como el hecho ce considerar su participación en la toma de decisiones hará sentirse importante dentro su entorno familiar.</w:t>
      </w:r>
    </w:p>
    <w:p w:rsidR="0092780C" w:rsidRDefault="00755C9B" w:rsidP="00D45FBF">
      <w:pPr>
        <w:spacing w:line="360" w:lineRule="auto"/>
        <w:ind w:left="283"/>
        <w:jc w:val="both"/>
        <w:rPr>
          <w:rFonts w:ascii="Arial" w:hAnsi="Arial" w:cs="Arial"/>
          <w:sz w:val="24"/>
          <w:szCs w:val="24"/>
        </w:rPr>
      </w:pPr>
      <w:r w:rsidRPr="00673A75">
        <w:rPr>
          <w:rFonts w:ascii="Arial" w:hAnsi="Arial" w:cs="Arial"/>
          <w:b/>
          <w:sz w:val="24"/>
          <w:szCs w:val="24"/>
        </w:rPr>
        <w:t>Intereses y recreaciones</w:t>
      </w:r>
      <w:r>
        <w:rPr>
          <w:rFonts w:ascii="Arial" w:hAnsi="Arial" w:cs="Arial"/>
          <w:sz w:val="24"/>
          <w:szCs w:val="24"/>
        </w:rPr>
        <w:t>;</w:t>
      </w:r>
      <w:r w:rsidR="00673A75">
        <w:rPr>
          <w:rFonts w:ascii="Arial" w:hAnsi="Arial" w:cs="Arial"/>
          <w:sz w:val="24"/>
          <w:szCs w:val="24"/>
        </w:rPr>
        <w:t xml:space="preserve"> la familia desde su formación establece metas de logro que van en beneficio de sus integrantes, en tal sentido las familias deben conocer cuáles son los intereses de cada uno de sus miembros a fin de no perturbarse entre ellos mismos la consecución de objetivos. Por otro lado, las recreaciones, como se sabe no solo forman parte de criterios estrictos de cohesión</w:t>
      </w:r>
      <w:r w:rsidR="008D362C">
        <w:rPr>
          <w:rFonts w:ascii="Arial" w:hAnsi="Arial" w:cs="Arial"/>
          <w:sz w:val="24"/>
          <w:szCs w:val="24"/>
        </w:rPr>
        <w:t>,</w:t>
      </w:r>
      <w:r w:rsidR="00673A75">
        <w:rPr>
          <w:rFonts w:ascii="Arial" w:hAnsi="Arial" w:cs="Arial"/>
          <w:sz w:val="24"/>
          <w:szCs w:val="24"/>
        </w:rPr>
        <w:t xml:space="preserve"> sino que satisface necesidades personales, favorece la comunicación entre sus miembros por cuanto la recreación de diferentes formas trae consigo la disipación del estrés en todos los niveles, en tal sentido, la recreación puede darse individual y grupalmente. Hoy en día los adolescentes utilizan como formas de comunicación y recreación las paginas sociales, de ahí que, un saludo se reduce a imágenes frías y calculadas antes que un apretón de manos que emite sentimientos, </w:t>
      </w:r>
      <w:r w:rsidR="0092780C">
        <w:rPr>
          <w:rFonts w:ascii="Arial" w:hAnsi="Arial" w:cs="Arial"/>
          <w:sz w:val="24"/>
          <w:szCs w:val="24"/>
        </w:rPr>
        <w:t xml:space="preserve">calor humano además de la sensibilidad que se da de persona a persona. </w:t>
      </w:r>
    </w:p>
    <w:p w:rsidR="00214D3C" w:rsidRDefault="0092780C" w:rsidP="00EC032B">
      <w:pPr>
        <w:spacing w:line="360" w:lineRule="auto"/>
        <w:ind w:left="283"/>
        <w:jc w:val="both"/>
        <w:rPr>
          <w:rFonts w:ascii="Arial" w:hAnsi="Arial" w:cs="Arial"/>
          <w:sz w:val="24"/>
          <w:szCs w:val="24"/>
        </w:rPr>
      </w:pPr>
      <w:r w:rsidRPr="0092780C">
        <w:rPr>
          <w:rFonts w:ascii="Arial" w:hAnsi="Arial" w:cs="Arial"/>
          <w:sz w:val="24"/>
          <w:szCs w:val="24"/>
        </w:rPr>
        <w:t>Tanto como puede ser favorable dicho</w:t>
      </w:r>
      <w:r>
        <w:rPr>
          <w:rFonts w:ascii="Arial" w:hAnsi="Arial" w:cs="Arial"/>
          <w:sz w:val="24"/>
          <w:szCs w:val="24"/>
        </w:rPr>
        <w:t>s</w:t>
      </w:r>
      <w:r w:rsidRPr="0092780C">
        <w:rPr>
          <w:rFonts w:ascii="Arial" w:hAnsi="Arial" w:cs="Arial"/>
          <w:sz w:val="24"/>
          <w:szCs w:val="24"/>
        </w:rPr>
        <w:t xml:space="preserve"> medios por la prontitud de la comunicación</w:t>
      </w:r>
      <w:r>
        <w:rPr>
          <w:rFonts w:ascii="Arial" w:hAnsi="Arial" w:cs="Arial"/>
          <w:sz w:val="24"/>
          <w:szCs w:val="24"/>
        </w:rPr>
        <w:t xml:space="preserve"> pueden ser causantes de enormes barreras entre los integrantes de una familia, pues el compartimiento de tiempo juntos se va perdiendo.</w:t>
      </w:r>
      <w:r w:rsidR="00673A75" w:rsidRPr="0092780C">
        <w:rPr>
          <w:rFonts w:ascii="Arial" w:hAnsi="Arial" w:cs="Arial"/>
          <w:sz w:val="24"/>
          <w:szCs w:val="24"/>
        </w:rPr>
        <w:t xml:space="preserve"> </w:t>
      </w:r>
    </w:p>
    <w:p w:rsidR="00673A75" w:rsidRPr="00615314" w:rsidRDefault="00615314" w:rsidP="00615314">
      <w:pPr>
        <w:pStyle w:val="Prrafodelista"/>
        <w:numPr>
          <w:ilvl w:val="0"/>
          <w:numId w:val="22"/>
        </w:numPr>
        <w:spacing w:line="360" w:lineRule="auto"/>
        <w:jc w:val="both"/>
        <w:rPr>
          <w:rFonts w:ascii="Arial" w:hAnsi="Arial" w:cs="Arial"/>
          <w:sz w:val="24"/>
          <w:szCs w:val="24"/>
        </w:rPr>
      </w:pPr>
      <w:r>
        <w:rPr>
          <w:rFonts w:ascii="Arial" w:hAnsi="Arial" w:cs="Arial"/>
          <w:b/>
          <w:sz w:val="24"/>
          <w:szCs w:val="24"/>
        </w:rPr>
        <w:t>A</w:t>
      </w:r>
      <w:r w:rsidR="00CF74D0" w:rsidRPr="00615314">
        <w:rPr>
          <w:rFonts w:ascii="Arial" w:hAnsi="Arial" w:cs="Arial"/>
          <w:b/>
          <w:sz w:val="24"/>
          <w:szCs w:val="24"/>
        </w:rPr>
        <w:t>daptabilidad familiar</w:t>
      </w:r>
    </w:p>
    <w:p w:rsidR="00CF74D0" w:rsidRDefault="00673A75" w:rsidP="00D45FBF">
      <w:pPr>
        <w:spacing w:line="360" w:lineRule="auto"/>
        <w:ind w:left="283"/>
        <w:jc w:val="both"/>
        <w:rPr>
          <w:rFonts w:ascii="Arial" w:hAnsi="Arial" w:cs="Arial"/>
          <w:sz w:val="24"/>
          <w:szCs w:val="24"/>
        </w:rPr>
      </w:pPr>
      <w:r>
        <w:rPr>
          <w:rFonts w:ascii="Arial" w:hAnsi="Arial" w:cs="Arial"/>
          <w:sz w:val="24"/>
          <w:szCs w:val="24"/>
        </w:rPr>
        <w:t>D</w:t>
      </w:r>
      <w:r w:rsidR="00CF74D0">
        <w:rPr>
          <w:rFonts w:ascii="Arial" w:hAnsi="Arial" w:cs="Arial"/>
          <w:sz w:val="24"/>
          <w:szCs w:val="24"/>
        </w:rPr>
        <w:t xml:space="preserve">efinida como la capacidad que evidencian los integrantes de la familia en asumir su pertenencia a un grupo que dispone de normas, reglas, donde el establecimiento de poder y control se dan en razón a las características de la familia. Dicha capacidad le permite ajustarse a cada situación generada por el propio entorno. Se afirmó que la familia constituye un sistema abierto, en tal sentido está sujeta a diversos cambios por naturaleza y en el mismo sentido propone y/o se ajusta a la solución de los problemas. </w:t>
      </w:r>
    </w:p>
    <w:p w:rsidR="001620C4" w:rsidRDefault="00C456BB" w:rsidP="00D45FBF">
      <w:pPr>
        <w:spacing w:line="360" w:lineRule="auto"/>
        <w:ind w:left="283"/>
        <w:jc w:val="both"/>
        <w:rPr>
          <w:rFonts w:ascii="Arial" w:hAnsi="Arial" w:cs="Arial"/>
          <w:sz w:val="24"/>
          <w:szCs w:val="24"/>
        </w:rPr>
      </w:pPr>
      <w:r>
        <w:rPr>
          <w:rFonts w:ascii="Arial" w:hAnsi="Arial" w:cs="Arial"/>
          <w:sz w:val="24"/>
          <w:szCs w:val="24"/>
        </w:rPr>
        <w:t>Cuando esto sucede, se habla de la existencia de funcionalidad en el entorno familiar, sin embargo, cuando se quebranta</w:t>
      </w:r>
      <w:r w:rsidR="001620C4">
        <w:rPr>
          <w:rFonts w:ascii="Arial" w:hAnsi="Arial" w:cs="Arial"/>
          <w:sz w:val="24"/>
          <w:szCs w:val="24"/>
        </w:rPr>
        <w:t xml:space="preserve"> </w:t>
      </w:r>
      <w:r>
        <w:rPr>
          <w:rFonts w:ascii="Arial" w:hAnsi="Arial" w:cs="Arial"/>
          <w:sz w:val="24"/>
          <w:szCs w:val="24"/>
        </w:rPr>
        <w:t>dicha armonía se produce la disfuncionalidad. Esta característica se manifiesta en diferentes niveles, cuyas consecuencias quebrantan la unión familiar.</w:t>
      </w:r>
    </w:p>
    <w:p w:rsidR="00C6218B" w:rsidRDefault="00C6218B" w:rsidP="00F9578F">
      <w:pPr>
        <w:spacing w:line="360" w:lineRule="auto"/>
        <w:ind w:left="283"/>
        <w:jc w:val="both"/>
        <w:rPr>
          <w:rFonts w:ascii="Arial" w:eastAsia="Calibri" w:hAnsi="Arial" w:cs="Arial"/>
          <w:sz w:val="24"/>
          <w:szCs w:val="24"/>
        </w:rPr>
      </w:pPr>
      <w:r w:rsidRPr="00F9578F">
        <w:rPr>
          <w:rFonts w:ascii="Arial" w:eastAsia="Calibri" w:hAnsi="Arial" w:cs="Arial"/>
          <w:b/>
          <w:sz w:val="24"/>
          <w:szCs w:val="24"/>
        </w:rPr>
        <w:t>Estructura familiar</w:t>
      </w:r>
      <w:r>
        <w:rPr>
          <w:rFonts w:ascii="Arial" w:eastAsia="Calibri" w:hAnsi="Arial" w:cs="Arial"/>
          <w:sz w:val="24"/>
          <w:szCs w:val="24"/>
        </w:rPr>
        <w:t xml:space="preserve">; </w:t>
      </w:r>
      <w:r w:rsidR="00F9578F">
        <w:rPr>
          <w:rFonts w:ascii="Arial" w:eastAsia="Calibri" w:hAnsi="Arial" w:cs="Arial"/>
          <w:sz w:val="24"/>
          <w:szCs w:val="24"/>
        </w:rPr>
        <w:t>toda familia posee una estructura vista como tipo de familia compuesta por sus miembros quienes comparten una misma vivienda, dicha estructura confiere roles que debe cumplir cada integrante, los padres quienes son los directos responsables de cubrir las necesidades de sus integrantes en la medida que se encuentren y de la cual deben asumir la convicción de hacerlo por el bienestar de los mismos.</w:t>
      </w:r>
    </w:p>
    <w:p w:rsidR="00C6218B" w:rsidRDefault="00C6218B" w:rsidP="00F9578F">
      <w:pPr>
        <w:spacing w:line="360" w:lineRule="auto"/>
        <w:ind w:left="283"/>
        <w:jc w:val="both"/>
        <w:rPr>
          <w:rFonts w:ascii="Arial" w:eastAsia="Calibri" w:hAnsi="Arial" w:cs="Arial"/>
          <w:sz w:val="24"/>
          <w:szCs w:val="24"/>
        </w:rPr>
      </w:pPr>
      <w:r w:rsidRPr="00181B4A">
        <w:rPr>
          <w:rFonts w:ascii="Arial" w:eastAsia="Calibri" w:hAnsi="Arial" w:cs="Arial"/>
          <w:b/>
          <w:sz w:val="24"/>
          <w:szCs w:val="24"/>
        </w:rPr>
        <w:t>Poder</w:t>
      </w:r>
      <w:r w:rsidRPr="00C01376">
        <w:rPr>
          <w:rFonts w:ascii="Arial" w:eastAsia="Calibri" w:hAnsi="Arial" w:cs="Arial"/>
          <w:sz w:val="24"/>
          <w:szCs w:val="24"/>
        </w:rPr>
        <w:t xml:space="preserve">, </w:t>
      </w:r>
      <w:r w:rsidR="00F9578F">
        <w:rPr>
          <w:rFonts w:ascii="Arial" w:eastAsia="Calibri" w:hAnsi="Arial" w:cs="Arial"/>
          <w:sz w:val="24"/>
          <w:szCs w:val="24"/>
        </w:rPr>
        <w:t xml:space="preserve">se entiende que los padres son los que poseen el poder sobre el resto, pero que debe ser considerado como tal por el resto por la convicción y el respeto mutuo; sin embargo, el manejo de poder sin reglas no establece ningún objetivo común, se vuelve egoísta, egocentrista por la persona que la adquiere y somete al resto. La literatura sugiere que todos los integrantes de la familia según el momento adquieren poder, el mismo que debe ser respetado por el resto, de hecho los padres encabezan </w:t>
      </w:r>
      <w:r w:rsidR="00181B4A">
        <w:rPr>
          <w:rFonts w:ascii="Arial" w:eastAsia="Calibri" w:hAnsi="Arial" w:cs="Arial"/>
          <w:sz w:val="24"/>
          <w:szCs w:val="24"/>
        </w:rPr>
        <w:t xml:space="preserve">tal aspecto, los hijos cumplen con las normas; en algún momento solo la madre ejerce el poder y el resto es sometido al mismo, esto es el ejemplo de normas de conducta en horas de llegada, conductas de salud; en otro momento el desarrollo de una actividad nueva o el logro de uno de los hijos le confiere el poder, se refleja en tanto que la atención del resto está sobre esa meta alcanzada. </w:t>
      </w:r>
    </w:p>
    <w:p w:rsidR="00181B4A" w:rsidRDefault="00181B4A" w:rsidP="00F9578F">
      <w:pPr>
        <w:spacing w:line="360" w:lineRule="auto"/>
        <w:ind w:left="283"/>
        <w:jc w:val="both"/>
        <w:rPr>
          <w:rFonts w:ascii="Arial" w:eastAsia="Calibri" w:hAnsi="Arial" w:cs="Arial"/>
          <w:sz w:val="24"/>
          <w:szCs w:val="24"/>
        </w:rPr>
      </w:pPr>
      <w:r>
        <w:rPr>
          <w:rFonts w:ascii="Arial" w:eastAsia="Calibri" w:hAnsi="Arial" w:cs="Arial"/>
          <w:sz w:val="24"/>
          <w:szCs w:val="24"/>
        </w:rPr>
        <w:t>Este aspecto es confuso en los adolescentes quienes están deseosos de independencia y poder en la toma de decisiones propias, si este comportamiento sale del control se genera un problema en el seno familiar y se rompe la funcionalidad.</w:t>
      </w:r>
    </w:p>
    <w:p w:rsidR="00C6218B" w:rsidRPr="00A551C5" w:rsidRDefault="00C6218B" w:rsidP="00164275">
      <w:pPr>
        <w:spacing w:line="360" w:lineRule="auto"/>
        <w:ind w:left="284"/>
        <w:jc w:val="both"/>
        <w:rPr>
          <w:rFonts w:ascii="Arial" w:eastAsia="Calibri" w:hAnsi="Arial" w:cs="Arial"/>
          <w:sz w:val="24"/>
          <w:szCs w:val="24"/>
          <w:u w:val="single"/>
        </w:rPr>
      </w:pPr>
      <w:r w:rsidRPr="00F42C7B">
        <w:rPr>
          <w:rFonts w:ascii="Arial" w:eastAsia="Calibri" w:hAnsi="Arial" w:cs="Arial"/>
          <w:b/>
          <w:sz w:val="24"/>
          <w:szCs w:val="24"/>
        </w:rPr>
        <w:t>Asertividad y control</w:t>
      </w:r>
      <w:r w:rsidR="00181B4A">
        <w:rPr>
          <w:rFonts w:ascii="Arial" w:eastAsia="Calibri" w:hAnsi="Arial" w:cs="Arial"/>
          <w:sz w:val="24"/>
          <w:szCs w:val="24"/>
        </w:rPr>
        <w:t xml:space="preserve">; una de las cualidades que permite colocarse en el lugar de la otra persona y ser capaz de entender sus sentimientos, ideales, pensamientos es la empatía, la misma que surge a raíz de su carácter prudente, oportuno y consecuente. La característica humana que tiene toda persona le confiere la </w:t>
      </w:r>
      <w:r w:rsidR="00F42C7B">
        <w:rPr>
          <w:rFonts w:ascii="Arial" w:eastAsia="Calibri" w:hAnsi="Arial" w:cs="Arial"/>
          <w:sz w:val="24"/>
          <w:szCs w:val="24"/>
        </w:rPr>
        <w:t>facilidad de actuar en forma coherente a la situación que se le presenta. Los conflictos familiares no se pueden evitar, sin embargo, la funcionalidad de la misma se logra cuando se toma decisiones acertadas. Se ha afirmado que la familia es un sistema abierto sujeta a cambios los mismos que se suscitan a raíz del desequilibrio generado por la interacción de sus integrantes con el medio ambiente, los factores externos pueden desequilibrar las relaciones interpersonales, la adaptación en el entorno familiar se logra con la capacidad de adaptación que por consiguiente permite el afrontamiento de situaciones difíciles</w:t>
      </w:r>
      <w:r w:rsidR="006A214C">
        <w:rPr>
          <w:rFonts w:ascii="Arial" w:eastAsia="Calibri" w:hAnsi="Arial" w:cs="Arial"/>
          <w:sz w:val="24"/>
          <w:szCs w:val="24"/>
        </w:rPr>
        <w:t xml:space="preserve">. Adquirir la capacidad de asertividad a través del afrontamiento de situaciones difíciles se logra </w:t>
      </w:r>
      <w:r w:rsidR="00A551C5">
        <w:rPr>
          <w:rFonts w:ascii="Arial" w:eastAsia="Calibri" w:hAnsi="Arial" w:cs="Arial"/>
          <w:sz w:val="24"/>
          <w:szCs w:val="24"/>
        </w:rPr>
        <w:t>a través del proceso de aprendizaje adquirido en el entorno familiar.</w:t>
      </w:r>
      <w:r w:rsidR="006A214C">
        <w:rPr>
          <w:rFonts w:ascii="Arial" w:eastAsia="Calibri" w:hAnsi="Arial" w:cs="Arial"/>
          <w:sz w:val="24"/>
          <w:szCs w:val="24"/>
        </w:rPr>
        <w:t xml:space="preserve"> </w:t>
      </w:r>
    </w:p>
    <w:p w:rsidR="00A551C5" w:rsidRDefault="00C6218B" w:rsidP="00164275">
      <w:pPr>
        <w:spacing w:line="360" w:lineRule="auto"/>
        <w:ind w:left="284"/>
        <w:jc w:val="both"/>
        <w:rPr>
          <w:rFonts w:ascii="Arial" w:eastAsia="Calibri" w:hAnsi="Arial" w:cs="Arial"/>
          <w:sz w:val="24"/>
          <w:szCs w:val="24"/>
        </w:rPr>
      </w:pPr>
      <w:r w:rsidRPr="00164275">
        <w:rPr>
          <w:rFonts w:ascii="Arial" w:eastAsia="Calibri" w:hAnsi="Arial" w:cs="Arial"/>
          <w:b/>
          <w:sz w:val="24"/>
          <w:szCs w:val="24"/>
        </w:rPr>
        <w:t>Formas y estilos de negociación</w:t>
      </w:r>
      <w:r w:rsidR="00A551C5">
        <w:rPr>
          <w:rFonts w:ascii="Arial" w:eastAsia="Calibri" w:hAnsi="Arial" w:cs="Arial"/>
          <w:sz w:val="24"/>
          <w:szCs w:val="24"/>
        </w:rPr>
        <w:t xml:space="preserve">; referidas a las transacciones que hacen posible los acuerdos establecen normas correctivas y que deben ser respetadas; bajo esta percepción, dichas negociaciones constituyen formas de vivir y guardar un orden en las actividades diarias y comunes a sus integrantes. </w:t>
      </w:r>
      <w:r w:rsidR="003F19F9">
        <w:rPr>
          <w:rFonts w:ascii="Arial" w:eastAsia="Calibri" w:hAnsi="Arial" w:cs="Arial"/>
          <w:sz w:val="24"/>
          <w:szCs w:val="24"/>
        </w:rPr>
        <w:t>Como,</w:t>
      </w:r>
      <w:r w:rsidR="00A551C5">
        <w:rPr>
          <w:rFonts w:ascii="Arial" w:eastAsia="Calibri" w:hAnsi="Arial" w:cs="Arial"/>
          <w:sz w:val="24"/>
          <w:szCs w:val="24"/>
        </w:rPr>
        <w:t xml:space="preserve"> por ejemplo, el uso del televisor, internet, horario de sueño, hora de levantarse, correctivos ante el incumplimiento de las normas </w:t>
      </w:r>
      <w:r w:rsidR="003F19F9">
        <w:rPr>
          <w:rFonts w:ascii="Arial" w:eastAsia="Calibri" w:hAnsi="Arial" w:cs="Arial"/>
          <w:sz w:val="24"/>
          <w:szCs w:val="24"/>
        </w:rPr>
        <w:t>está</w:t>
      </w:r>
      <w:r w:rsidR="00A551C5">
        <w:rPr>
          <w:rFonts w:ascii="Arial" w:eastAsia="Calibri" w:hAnsi="Arial" w:cs="Arial"/>
          <w:sz w:val="24"/>
          <w:szCs w:val="24"/>
        </w:rPr>
        <w:t xml:space="preserve"> establecida en dichas negociaciones.</w:t>
      </w:r>
    </w:p>
    <w:p w:rsidR="00C6218B" w:rsidRPr="00C01376" w:rsidRDefault="00A551C5" w:rsidP="001333B1">
      <w:pPr>
        <w:spacing w:after="0" w:line="360" w:lineRule="auto"/>
        <w:ind w:left="284"/>
        <w:jc w:val="both"/>
        <w:rPr>
          <w:rFonts w:ascii="Arial" w:eastAsia="Calibri" w:hAnsi="Arial" w:cs="Arial"/>
          <w:sz w:val="24"/>
          <w:szCs w:val="24"/>
        </w:rPr>
      </w:pPr>
      <w:r>
        <w:rPr>
          <w:rFonts w:ascii="Arial" w:eastAsia="Calibri" w:hAnsi="Arial" w:cs="Arial"/>
          <w:sz w:val="24"/>
          <w:szCs w:val="24"/>
        </w:rPr>
        <w:t xml:space="preserve">La negociación </w:t>
      </w:r>
      <w:r w:rsidR="003F19F9">
        <w:rPr>
          <w:rFonts w:ascii="Arial" w:eastAsia="Calibri" w:hAnsi="Arial" w:cs="Arial"/>
          <w:sz w:val="24"/>
          <w:szCs w:val="24"/>
        </w:rPr>
        <w:t>en los adolescentes requiere un estilo diferente, el autoritario no suele dar resultado favorable, considerando que su etapa de cambios y búsqueda de independencia conducen a una rebeldía, por tanto</w:t>
      </w:r>
      <w:r w:rsidR="00164275">
        <w:rPr>
          <w:rFonts w:ascii="Arial" w:eastAsia="Calibri" w:hAnsi="Arial" w:cs="Arial"/>
          <w:sz w:val="24"/>
          <w:szCs w:val="24"/>
        </w:rPr>
        <w:t>,</w:t>
      </w:r>
      <w:r w:rsidR="003F19F9">
        <w:rPr>
          <w:rFonts w:ascii="Arial" w:eastAsia="Calibri" w:hAnsi="Arial" w:cs="Arial"/>
          <w:sz w:val="24"/>
          <w:szCs w:val="24"/>
        </w:rPr>
        <w:t xml:space="preserve"> el abordaje implica usar otro estilo de liderazgo, como </w:t>
      </w:r>
      <w:r w:rsidR="00164275">
        <w:rPr>
          <w:rFonts w:ascii="Arial" w:eastAsia="Calibri" w:hAnsi="Arial" w:cs="Arial"/>
          <w:sz w:val="24"/>
          <w:szCs w:val="24"/>
        </w:rPr>
        <w:t>el democrático cuya respuesta determinara su continuidad o cambio de estilo en razón al cumplimiento de normas.</w:t>
      </w:r>
      <w:r w:rsidR="003F19F9">
        <w:rPr>
          <w:rFonts w:ascii="Arial" w:eastAsia="Calibri" w:hAnsi="Arial" w:cs="Arial"/>
          <w:sz w:val="24"/>
          <w:szCs w:val="24"/>
        </w:rPr>
        <w:t xml:space="preserve"> </w:t>
      </w:r>
      <w:r w:rsidR="00164275">
        <w:rPr>
          <w:rFonts w:ascii="Arial" w:eastAsia="Calibri" w:hAnsi="Arial" w:cs="Arial"/>
          <w:sz w:val="24"/>
          <w:szCs w:val="24"/>
        </w:rPr>
        <w:t xml:space="preserve">Tampoco es recomendable destinar un solo estilo, puesto que los cambios en el adolescente son repentinos, experimentan diferentes situaciones donde el ajuste debe ser mayor o menor, tampoco se puede optar por el “liderazgo mamá gallina” puesto que los adolescentes necesitan desenvolverse en diferentes escenarios, experimentar situaciones adversas cuyo actuar estará enmarcado en su aprendizaje y firmeza en la toma de decisiones.  </w:t>
      </w:r>
    </w:p>
    <w:p w:rsidR="001333B1" w:rsidRDefault="00C6218B" w:rsidP="001333B1">
      <w:pPr>
        <w:spacing w:after="0" w:line="360" w:lineRule="auto"/>
        <w:ind w:left="283"/>
        <w:jc w:val="both"/>
        <w:rPr>
          <w:rFonts w:ascii="Arial" w:eastAsia="Calibri" w:hAnsi="Arial" w:cs="Arial"/>
          <w:sz w:val="24"/>
          <w:szCs w:val="24"/>
        </w:rPr>
      </w:pPr>
      <w:r w:rsidRPr="002E4243">
        <w:rPr>
          <w:rFonts w:ascii="Arial" w:eastAsia="Calibri" w:hAnsi="Arial" w:cs="Arial"/>
          <w:b/>
          <w:sz w:val="24"/>
          <w:szCs w:val="24"/>
        </w:rPr>
        <w:t>Roles</w:t>
      </w:r>
      <w:r w:rsidR="00164275" w:rsidRPr="002E4243">
        <w:rPr>
          <w:rFonts w:ascii="Arial" w:eastAsia="Calibri" w:hAnsi="Arial" w:cs="Arial"/>
          <w:b/>
          <w:sz w:val="24"/>
          <w:szCs w:val="24"/>
        </w:rPr>
        <w:t xml:space="preserve"> y r</w:t>
      </w:r>
      <w:r w:rsidRPr="002E4243">
        <w:rPr>
          <w:rFonts w:ascii="Arial" w:eastAsia="Calibri" w:hAnsi="Arial" w:cs="Arial"/>
          <w:b/>
          <w:sz w:val="24"/>
          <w:szCs w:val="24"/>
        </w:rPr>
        <w:t>eglas de relación</w:t>
      </w:r>
      <w:r w:rsidR="00164275">
        <w:rPr>
          <w:rFonts w:ascii="Arial" w:eastAsia="Calibri" w:hAnsi="Arial" w:cs="Arial"/>
          <w:sz w:val="24"/>
          <w:szCs w:val="24"/>
        </w:rPr>
        <w:t xml:space="preserve">; </w:t>
      </w:r>
      <w:r w:rsidR="00FB740B">
        <w:rPr>
          <w:rFonts w:ascii="Arial" w:eastAsia="Calibri" w:hAnsi="Arial" w:cs="Arial"/>
          <w:sz w:val="24"/>
          <w:szCs w:val="24"/>
        </w:rPr>
        <w:t xml:space="preserve">confiere responsabilidades asumidas según su </w:t>
      </w:r>
      <w:r w:rsidR="004650E1">
        <w:rPr>
          <w:rFonts w:ascii="Arial" w:eastAsia="Calibri" w:hAnsi="Arial" w:cs="Arial"/>
          <w:sz w:val="24"/>
          <w:szCs w:val="24"/>
        </w:rPr>
        <w:t>el rol que le corresponde como padres, hijos, hermano, abuelo; etc. Cada uno de los roles son cumplid</w:t>
      </w:r>
      <w:r w:rsidR="001333B1">
        <w:rPr>
          <w:rFonts w:ascii="Arial" w:eastAsia="Calibri" w:hAnsi="Arial" w:cs="Arial"/>
          <w:sz w:val="24"/>
          <w:szCs w:val="24"/>
        </w:rPr>
        <w:t>o</w:t>
      </w:r>
      <w:r w:rsidR="004650E1">
        <w:rPr>
          <w:rFonts w:ascii="Arial" w:eastAsia="Calibri" w:hAnsi="Arial" w:cs="Arial"/>
          <w:sz w:val="24"/>
          <w:szCs w:val="24"/>
        </w:rPr>
        <w:t>s en razón a normas legales, principalmente la de los padres, y en cumplimiento de normas familiares aceptadas por sus integrantes desde su conformación. Es necesario que las normas sea</w:t>
      </w:r>
      <w:r w:rsidR="001333B1">
        <w:rPr>
          <w:rFonts w:ascii="Arial" w:eastAsia="Calibri" w:hAnsi="Arial" w:cs="Arial"/>
          <w:sz w:val="24"/>
          <w:szCs w:val="24"/>
        </w:rPr>
        <w:t>n</w:t>
      </w:r>
      <w:r w:rsidR="004650E1">
        <w:rPr>
          <w:rFonts w:ascii="Arial" w:eastAsia="Calibri" w:hAnsi="Arial" w:cs="Arial"/>
          <w:sz w:val="24"/>
          <w:szCs w:val="24"/>
        </w:rPr>
        <w:t xml:space="preserve"> conocida</w:t>
      </w:r>
      <w:r w:rsidR="001333B1">
        <w:rPr>
          <w:rFonts w:ascii="Arial" w:eastAsia="Calibri" w:hAnsi="Arial" w:cs="Arial"/>
          <w:sz w:val="24"/>
          <w:szCs w:val="24"/>
        </w:rPr>
        <w:t>s</w:t>
      </w:r>
      <w:r w:rsidR="004650E1">
        <w:rPr>
          <w:rFonts w:ascii="Arial" w:eastAsia="Calibri" w:hAnsi="Arial" w:cs="Arial"/>
          <w:sz w:val="24"/>
          <w:szCs w:val="24"/>
        </w:rPr>
        <w:t xml:space="preserve"> y entendida</w:t>
      </w:r>
      <w:r w:rsidR="001333B1">
        <w:rPr>
          <w:rFonts w:ascii="Arial" w:eastAsia="Calibri" w:hAnsi="Arial" w:cs="Arial"/>
          <w:sz w:val="24"/>
          <w:szCs w:val="24"/>
        </w:rPr>
        <w:t>s</w:t>
      </w:r>
      <w:r w:rsidR="004650E1">
        <w:rPr>
          <w:rFonts w:ascii="Arial" w:eastAsia="Calibri" w:hAnsi="Arial" w:cs="Arial"/>
          <w:sz w:val="24"/>
          <w:szCs w:val="24"/>
        </w:rPr>
        <w:t xml:space="preserve"> por los miembros de la familia,</w:t>
      </w:r>
      <w:r w:rsidR="001333B1">
        <w:rPr>
          <w:rFonts w:ascii="Arial" w:eastAsia="Calibri" w:hAnsi="Arial" w:cs="Arial"/>
          <w:sz w:val="24"/>
          <w:szCs w:val="24"/>
        </w:rPr>
        <w:t xml:space="preserve"> la convicción de su objetivo y reglas de conducta hacen posible el entendimiento, compartimiento y al mismo tiempo identificar cuando se produce un problema en alguno de sus integrantes.</w:t>
      </w:r>
    </w:p>
    <w:p w:rsidR="00C6218B" w:rsidRPr="00C01376" w:rsidRDefault="002E4243" w:rsidP="00EC032B">
      <w:pPr>
        <w:spacing w:line="360" w:lineRule="auto"/>
        <w:ind w:left="283"/>
        <w:jc w:val="both"/>
        <w:rPr>
          <w:rFonts w:ascii="Arial" w:eastAsia="Calibri" w:hAnsi="Arial" w:cs="Arial"/>
          <w:sz w:val="24"/>
          <w:szCs w:val="24"/>
        </w:rPr>
      </w:pPr>
      <w:r>
        <w:rPr>
          <w:rFonts w:ascii="Arial" w:eastAsia="Calibri" w:hAnsi="Arial" w:cs="Arial"/>
          <w:sz w:val="24"/>
          <w:szCs w:val="24"/>
        </w:rPr>
        <w:t xml:space="preserve">Cabe destacar que en cierta etapa de vida romper las normas constituye una forma de estímulo a vivir nuevas experiencias, esto ocurre principalmente en la adolescencia. </w:t>
      </w:r>
      <w:r w:rsidR="001333B1">
        <w:rPr>
          <w:rFonts w:ascii="Arial" w:eastAsia="Calibri" w:hAnsi="Arial" w:cs="Arial"/>
          <w:sz w:val="24"/>
          <w:szCs w:val="24"/>
        </w:rPr>
        <w:t>Los adolescentes por su actitud de inmadurez tienden a romper las normas, su manejo oportuno, adecuado y prudente permite corregir las conductas, sin embargo</w:t>
      </w:r>
      <w:r>
        <w:rPr>
          <w:rFonts w:ascii="Arial" w:eastAsia="Calibri" w:hAnsi="Arial" w:cs="Arial"/>
          <w:sz w:val="24"/>
          <w:szCs w:val="24"/>
        </w:rPr>
        <w:t>,</w:t>
      </w:r>
      <w:r w:rsidR="001333B1">
        <w:rPr>
          <w:rFonts w:ascii="Arial" w:eastAsia="Calibri" w:hAnsi="Arial" w:cs="Arial"/>
          <w:sz w:val="24"/>
          <w:szCs w:val="24"/>
        </w:rPr>
        <w:t xml:space="preserve"> si no se ha logrado la cohesión es difícil que el proceso de adaptación tenga éxito.</w:t>
      </w:r>
    </w:p>
    <w:p w:rsidR="00C6218B" w:rsidRDefault="00C6218B" w:rsidP="002E4243">
      <w:pPr>
        <w:spacing w:line="360" w:lineRule="auto"/>
        <w:ind w:left="283"/>
        <w:jc w:val="both"/>
        <w:rPr>
          <w:rFonts w:ascii="Arial" w:eastAsia="Calibri" w:hAnsi="Arial" w:cs="Arial"/>
          <w:sz w:val="24"/>
          <w:szCs w:val="24"/>
        </w:rPr>
      </w:pPr>
      <w:r w:rsidRPr="002E4243">
        <w:rPr>
          <w:rFonts w:ascii="Arial" w:eastAsia="Calibri" w:hAnsi="Arial" w:cs="Arial"/>
          <w:b/>
          <w:sz w:val="24"/>
          <w:szCs w:val="24"/>
        </w:rPr>
        <w:t>Retroalimentación positiva y negativa</w:t>
      </w:r>
      <w:r w:rsidR="001333B1">
        <w:rPr>
          <w:rFonts w:ascii="Arial" w:eastAsia="Calibri" w:hAnsi="Arial" w:cs="Arial"/>
          <w:sz w:val="24"/>
          <w:szCs w:val="24"/>
        </w:rPr>
        <w:t>; aunque pareciera redundante que se recuerden las conductas favorables a la salud son necesarias por cuanto la</w:t>
      </w:r>
      <w:r w:rsidR="002E4243">
        <w:rPr>
          <w:rFonts w:ascii="Arial" w:eastAsia="Calibri" w:hAnsi="Arial" w:cs="Arial"/>
          <w:sz w:val="24"/>
          <w:szCs w:val="24"/>
        </w:rPr>
        <w:t>s</w:t>
      </w:r>
      <w:r w:rsidR="001333B1">
        <w:rPr>
          <w:rFonts w:ascii="Arial" w:eastAsia="Calibri" w:hAnsi="Arial" w:cs="Arial"/>
          <w:sz w:val="24"/>
          <w:szCs w:val="24"/>
        </w:rPr>
        <w:t xml:space="preserve"> formas de castigo van en razón de ellas. Una retroalimentación positiva corresponde a</w:t>
      </w:r>
      <w:r w:rsidR="002E4243">
        <w:rPr>
          <w:rFonts w:ascii="Arial" w:eastAsia="Calibri" w:hAnsi="Arial" w:cs="Arial"/>
          <w:sz w:val="24"/>
          <w:szCs w:val="24"/>
        </w:rPr>
        <w:t xml:space="preserve"> </w:t>
      </w:r>
      <w:r w:rsidR="001333B1">
        <w:rPr>
          <w:rFonts w:ascii="Arial" w:eastAsia="Calibri" w:hAnsi="Arial" w:cs="Arial"/>
          <w:sz w:val="24"/>
          <w:szCs w:val="24"/>
        </w:rPr>
        <w:t xml:space="preserve">un estímulo premio ante cierta conducta que debe ser repetida; sin embargo, la negativa es el castigo frente a una inconducta o rompimiento de reglas, </w:t>
      </w:r>
      <w:r w:rsidR="002E4243">
        <w:rPr>
          <w:rFonts w:ascii="Arial" w:eastAsia="Calibri" w:hAnsi="Arial" w:cs="Arial"/>
          <w:sz w:val="24"/>
          <w:szCs w:val="24"/>
        </w:rPr>
        <w:t>en tal sentido ambas cosas son necesarias dentro del seno familiar.</w:t>
      </w:r>
    </w:p>
    <w:p w:rsidR="002E4243" w:rsidRDefault="002E4243" w:rsidP="002E4243">
      <w:pPr>
        <w:spacing w:line="360" w:lineRule="auto"/>
        <w:ind w:left="283"/>
        <w:jc w:val="both"/>
        <w:rPr>
          <w:rFonts w:ascii="Arial" w:eastAsia="Calibri" w:hAnsi="Arial" w:cs="Arial"/>
          <w:sz w:val="24"/>
          <w:szCs w:val="24"/>
        </w:rPr>
      </w:pPr>
      <w:r w:rsidRPr="002E4243">
        <w:rPr>
          <w:rFonts w:ascii="Arial" w:eastAsia="Calibri" w:hAnsi="Arial" w:cs="Arial"/>
          <w:sz w:val="24"/>
          <w:szCs w:val="24"/>
        </w:rPr>
        <w:t>Fortalecer las conductas positivas es algo que escasamente se hace, existiendo formas afectivas que van desde un abrazo, caricia, hasta la adquisición de un bien material, siempre que las condiciones de la familia lo permitan.</w:t>
      </w:r>
    </w:p>
    <w:p w:rsidR="002E4243" w:rsidRDefault="002E4243" w:rsidP="002E4243">
      <w:pPr>
        <w:spacing w:line="360" w:lineRule="auto"/>
        <w:ind w:left="283"/>
        <w:jc w:val="both"/>
        <w:rPr>
          <w:rFonts w:ascii="Arial" w:eastAsia="Calibri" w:hAnsi="Arial" w:cs="Arial"/>
          <w:sz w:val="24"/>
          <w:szCs w:val="24"/>
        </w:rPr>
      </w:pPr>
      <w:r>
        <w:rPr>
          <w:rFonts w:ascii="Arial" w:eastAsia="Calibri" w:hAnsi="Arial" w:cs="Arial"/>
          <w:sz w:val="24"/>
          <w:szCs w:val="24"/>
        </w:rPr>
        <w:t>Por otro el reconocimiento positivo del adolescente fortalece su autoestima motiva continuar una determinada conducta, siendo su entorno familiar el primero en destacarlo y reconocerlo.</w:t>
      </w:r>
    </w:p>
    <w:p w:rsidR="0001761C" w:rsidRPr="0021690D" w:rsidRDefault="002E4243" w:rsidP="003E2626">
      <w:pPr>
        <w:spacing w:line="360" w:lineRule="auto"/>
        <w:ind w:left="283"/>
        <w:jc w:val="both"/>
        <w:rPr>
          <w:rFonts w:ascii="Arial" w:hAnsi="Arial" w:cs="Arial"/>
          <w:bCs/>
          <w:color w:val="0070C0"/>
          <w:sz w:val="24"/>
          <w:szCs w:val="24"/>
        </w:rPr>
      </w:pPr>
      <w:r>
        <w:rPr>
          <w:rFonts w:ascii="Arial" w:eastAsia="Calibri" w:hAnsi="Arial" w:cs="Arial"/>
          <w:sz w:val="24"/>
          <w:szCs w:val="24"/>
        </w:rPr>
        <w:t xml:space="preserve">  </w:t>
      </w:r>
      <w:r w:rsidRPr="002E4243">
        <w:rPr>
          <w:rFonts w:ascii="Arial" w:eastAsia="Calibri" w:hAnsi="Arial" w:cs="Arial"/>
          <w:sz w:val="24"/>
          <w:szCs w:val="24"/>
        </w:rPr>
        <w:t xml:space="preserve"> </w:t>
      </w:r>
    </w:p>
    <w:p w:rsidR="0001761C" w:rsidRPr="00615314" w:rsidRDefault="0001761C" w:rsidP="00615314">
      <w:pPr>
        <w:pStyle w:val="Prrafodelista"/>
        <w:numPr>
          <w:ilvl w:val="3"/>
          <w:numId w:val="21"/>
        </w:numPr>
        <w:spacing w:after="0" w:line="360" w:lineRule="auto"/>
        <w:jc w:val="both"/>
        <w:rPr>
          <w:rFonts w:ascii="Arial" w:hAnsi="Arial" w:cs="Arial"/>
          <w:b/>
          <w:bCs/>
          <w:sz w:val="24"/>
          <w:szCs w:val="24"/>
        </w:rPr>
      </w:pPr>
      <w:r w:rsidRPr="00615314">
        <w:rPr>
          <w:rFonts w:ascii="Arial" w:hAnsi="Arial" w:cs="Arial"/>
          <w:b/>
          <w:bCs/>
          <w:sz w:val="24"/>
          <w:szCs w:val="24"/>
        </w:rPr>
        <w:t>MEDICIÓN DE LA FUNCIONALIDAD FAMILIAR</w:t>
      </w:r>
    </w:p>
    <w:p w:rsidR="0001761C" w:rsidRPr="00D97E83" w:rsidRDefault="0001761C" w:rsidP="003E2626">
      <w:pPr>
        <w:spacing w:after="0" w:line="360" w:lineRule="auto"/>
        <w:ind w:left="283"/>
        <w:jc w:val="both"/>
        <w:rPr>
          <w:rFonts w:ascii="Arial" w:hAnsi="Arial" w:cs="Arial"/>
          <w:b/>
          <w:bCs/>
          <w:sz w:val="24"/>
          <w:szCs w:val="24"/>
        </w:rPr>
      </w:pPr>
      <w:r w:rsidRPr="00D97E83">
        <w:rPr>
          <w:rFonts w:ascii="Arial" w:hAnsi="Arial" w:cs="Arial"/>
          <w:b/>
          <w:bCs/>
          <w:sz w:val="24"/>
          <w:szCs w:val="24"/>
        </w:rPr>
        <w:t>La escala de cohesión y adaptabilidad familiar (CAF) de Olson, Russell &amp;Sprenkle</w:t>
      </w:r>
    </w:p>
    <w:p w:rsidR="0001761C" w:rsidRPr="00EB6FE8" w:rsidRDefault="002E4243" w:rsidP="003E2626">
      <w:pPr>
        <w:spacing w:after="0" w:line="360" w:lineRule="auto"/>
        <w:ind w:left="283"/>
        <w:jc w:val="both"/>
        <w:rPr>
          <w:rFonts w:ascii="Arial" w:hAnsi="Arial" w:cs="Arial"/>
          <w:bCs/>
          <w:sz w:val="24"/>
          <w:szCs w:val="24"/>
        </w:rPr>
      </w:pPr>
      <w:r>
        <w:rPr>
          <w:rFonts w:ascii="Arial" w:hAnsi="Arial" w:cs="Arial"/>
          <w:bCs/>
          <w:sz w:val="24"/>
          <w:szCs w:val="24"/>
        </w:rPr>
        <w:t>Las formas de medición de la funcionalidad familiar han sufrido diferentes cambios de acuerdo a la época en que se vive, a las características del medio, sin embargo, siempre consideran las dimensiones básicas: cohesión y adaptabilidad. Esto permite determinan si la familia es funcional, en qué medida al igual que la disfuncionalidad</w:t>
      </w:r>
      <w:r w:rsidR="00BD5341">
        <w:rPr>
          <w:rFonts w:ascii="Arial" w:hAnsi="Arial" w:cs="Arial"/>
          <w:bCs/>
          <w:sz w:val="24"/>
          <w:szCs w:val="24"/>
        </w:rPr>
        <w:t xml:space="preserve">. Los instrumentos han cambiado en razón a su contenido de ítems, desde su creación por </w:t>
      </w:r>
      <w:r w:rsidR="00510F15">
        <w:rPr>
          <w:rFonts w:ascii="Arial" w:hAnsi="Arial" w:cs="Arial"/>
          <w:bCs/>
          <w:sz w:val="24"/>
          <w:szCs w:val="24"/>
        </w:rPr>
        <w:t xml:space="preserve">Olson con 50 items hasta </w:t>
      </w:r>
      <w:r w:rsidR="00BD5341">
        <w:rPr>
          <w:rFonts w:ascii="Arial" w:hAnsi="Arial" w:cs="Arial"/>
          <w:bCs/>
          <w:sz w:val="24"/>
          <w:szCs w:val="24"/>
        </w:rPr>
        <w:t>Smilkstein</w:t>
      </w:r>
      <w:r w:rsidR="00510F15">
        <w:rPr>
          <w:rFonts w:ascii="Arial" w:hAnsi="Arial" w:cs="Arial"/>
          <w:bCs/>
          <w:sz w:val="24"/>
          <w:szCs w:val="24"/>
        </w:rPr>
        <w:t xml:space="preserve"> con apenas cinco preguntas que abordan otras dimensiones además de las dos mencionadas. Actual</w:t>
      </w:r>
      <w:r w:rsidR="00BD5341">
        <w:rPr>
          <w:rFonts w:ascii="Arial" w:hAnsi="Arial" w:cs="Arial"/>
          <w:bCs/>
          <w:sz w:val="24"/>
          <w:szCs w:val="24"/>
        </w:rPr>
        <w:t>mente</w:t>
      </w:r>
      <w:r w:rsidR="00510F15">
        <w:rPr>
          <w:rFonts w:ascii="Arial" w:hAnsi="Arial" w:cs="Arial"/>
          <w:bCs/>
          <w:sz w:val="24"/>
          <w:szCs w:val="24"/>
        </w:rPr>
        <w:t xml:space="preserve"> se cuenta con instrumentos validados que permiten el abordaje y valoración de la funcionalidad o funcionamiento familiar con preguntas dirigidas o que perciben la satisfacción de la misma en sus miembros. </w:t>
      </w:r>
      <w:r w:rsidR="00BD5341">
        <w:rPr>
          <w:rFonts w:ascii="Arial" w:hAnsi="Arial" w:cs="Arial"/>
          <w:bCs/>
          <w:sz w:val="24"/>
          <w:szCs w:val="24"/>
        </w:rPr>
        <w:t xml:space="preserve"> </w:t>
      </w:r>
    </w:p>
    <w:p w:rsidR="00510F15" w:rsidRDefault="00510F15" w:rsidP="0001761C">
      <w:pPr>
        <w:spacing w:after="0" w:line="360" w:lineRule="auto"/>
        <w:jc w:val="both"/>
        <w:rPr>
          <w:rFonts w:ascii="Arial" w:hAnsi="Arial" w:cs="Arial"/>
          <w:b/>
          <w:bCs/>
          <w:sz w:val="24"/>
          <w:szCs w:val="24"/>
        </w:rPr>
      </w:pPr>
    </w:p>
    <w:p w:rsidR="0001761C" w:rsidRDefault="00510F15" w:rsidP="003E2626">
      <w:pPr>
        <w:spacing w:after="0" w:line="360" w:lineRule="auto"/>
        <w:ind w:left="283"/>
        <w:jc w:val="both"/>
        <w:rPr>
          <w:rFonts w:ascii="Arial" w:hAnsi="Arial" w:cs="Arial"/>
          <w:b/>
          <w:bCs/>
          <w:sz w:val="24"/>
          <w:szCs w:val="24"/>
        </w:rPr>
      </w:pPr>
      <w:r>
        <w:rPr>
          <w:rFonts w:ascii="Arial" w:hAnsi="Arial" w:cs="Arial"/>
          <w:b/>
          <w:bCs/>
          <w:sz w:val="24"/>
          <w:szCs w:val="24"/>
        </w:rPr>
        <w:t>Diagnósticos de la funcionalidad familiar:</w:t>
      </w:r>
    </w:p>
    <w:p w:rsidR="0001761C" w:rsidRPr="001607A6" w:rsidRDefault="00510F15" w:rsidP="003E2626">
      <w:pPr>
        <w:spacing w:after="0" w:line="360" w:lineRule="auto"/>
        <w:ind w:left="283"/>
        <w:jc w:val="both"/>
        <w:rPr>
          <w:rFonts w:ascii="Arial" w:hAnsi="Arial" w:cs="Arial"/>
          <w:b/>
          <w:bCs/>
          <w:sz w:val="24"/>
          <w:szCs w:val="24"/>
        </w:rPr>
      </w:pPr>
      <w:r>
        <w:rPr>
          <w:rFonts w:ascii="Arial" w:hAnsi="Arial" w:cs="Arial"/>
          <w:b/>
          <w:bCs/>
          <w:sz w:val="24"/>
          <w:szCs w:val="24"/>
        </w:rPr>
        <w:t>Familia funcional</w:t>
      </w:r>
      <w:r w:rsidR="0001761C" w:rsidRPr="001607A6">
        <w:rPr>
          <w:rFonts w:ascii="Arial" w:hAnsi="Arial" w:cs="Arial"/>
          <w:b/>
          <w:bCs/>
          <w:sz w:val="24"/>
          <w:szCs w:val="24"/>
        </w:rPr>
        <w:t>:</w:t>
      </w:r>
    </w:p>
    <w:p w:rsidR="0001761C" w:rsidRPr="001607A6" w:rsidRDefault="00510F15" w:rsidP="003E2626">
      <w:pPr>
        <w:spacing w:after="0" w:line="360" w:lineRule="auto"/>
        <w:ind w:left="283"/>
        <w:jc w:val="both"/>
        <w:rPr>
          <w:rFonts w:ascii="Arial" w:hAnsi="Arial" w:cs="Arial"/>
          <w:bCs/>
          <w:sz w:val="24"/>
          <w:szCs w:val="24"/>
        </w:rPr>
      </w:pPr>
      <w:r>
        <w:rPr>
          <w:rFonts w:ascii="Arial" w:hAnsi="Arial" w:cs="Arial"/>
          <w:bCs/>
          <w:sz w:val="24"/>
          <w:szCs w:val="24"/>
        </w:rPr>
        <w:t>Valorada como l</w:t>
      </w:r>
      <w:r w:rsidR="0001761C" w:rsidRPr="0099227D">
        <w:rPr>
          <w:rFonts w:ascii="Arial" w:hAnsi="Arial" w:cs="Arial"/>
          <w:bCs/>
          <w:sz w:val="24"/>
          <w:szCs w:val="24"/>
        </w:rPr>
        <w:t xml:space="preserve">a familia capaz de resolver sus problemas, </w:t>
      </w:r>
      <w:r>
        <w:rPr>
          <w:rFonts w:ascii="Arial" w:hAnsi="Arial" w:cs="Arial"/>
          <w:bCs/>
          <w:sz w:val="24"/>
          <w:szCs w:val="24"/>
        </w:rPr>
        <w:t>que mantiene</w:t>
      </w:r>
      <w:r w:rsidR="0001761C" w:rsidRPr="001607A6">
        <w:rPr>
          <w:rFonts w:ascii="Arial" w:hAnsi="Arial" w:cs="Arial"/>
          <w:bCs/>
          <w:sz w:val="24"/>
          <w:szCs w:val="24"/>
        </w:rPr>
        <w:t xml:space="preserve"> una dinámica funcional </w:t>
      </w:r>
      <w:r>
        <w:rPr>
          <w:rFonts w:ascii="Arial" w:hAnsi="Arial" w:cs="Arial"/>
          <w:bCs/>
          <w:sz w:val="24"/>
          <w:szCs w:val="24"/>
        </w:rPr>
        <w:t>en</w:t>
      </w:r>
      <w:r w:rsidR="0001761C" w:rsidRPr="001607A6">
        <w:rPr>
          <w:rFonts w:ascii="Arial" w:hAnsi="Arial" w:cs="Arial"/>
          <w:bCs/>
          <w:sz w:val="24"/>
          <w:szCs w:val="24"/>
        </w:rPr>
        <w:t xml:space="preserve"> equilibrio u homeostasis tal, que las fuerzas del grupo le permiten progresar de crisis en crisis, resolviéndolas de manera que se promueve el desarrollo de cada miembro hacia un mayor grado de madurez.</w:t>
      </w:r>
      <w:r>
        <w:rPr>
          <w:rFonts w:ascii="Arial" w:hAnsi="Arial" w:cs="Arial"/>
          <w:bCs/>
          <w:sz w:val="24"/>
          <w:szCs w:val="24"/>
        </w:rPr>
        <w:t xml:space="preserve"> Una familia funcional no es la familia que no tiene conflictos sino aquella que es capaz de resolverlos con factores internos y externos circundantes.</w:t>
      </w:r>
    </w:p>
    <w:p w:rsidR="0001761C" w:rsidRPr="0099227D" w:rsidRDefault="0001761C" w:rsidP="003E2626">
      <w:pPr>
        <w:spacing w:after="0" w:line="360" w:lineRule="auto"/>
        <w:ind w:firstLine="283"/>
        <w:jc w:val="both"/>
        <w:rPr>
          <w:rFonts w:ascii="Arial" w:hAnsi="Arial" w:cs="Arial"/>
          <w:bCs/>
          <w:sz w:val="24"/>
          <w:szCs w:val="24"/>
        </w:rPr>
      </w:pPr>
      <w:r>
        <w:rPr>
          <w:rFonts w:ascii="Arial" w:hAnsi="Arial" w:cs="Arial"/>
          <w:bCs/>
          <w:sz w:val="24"/>
          <w:szCs w:val="24"/>
        </w:rPr>
        <w:t xml:space="preserve">Este diagnóstico familiar </w:t>
      </w:r>
      <w:r w:rsidRPr="0099227D">
        <w:rPr>
          <w:rFonts w:ascii="Arial" w:hAnsi="Arial" w:cs="Arial"/>
          <w:bCs/>
          <w:sz w:val="24"/>
          <w:szCs w:val="24"/>
        </w:rPr>
        <w:t>reúne las siguientes características:</w:t>
      </w:r>
    </w:p>
    <w:p w:rsidR="0001761C" w:rsidRPr="0099227D" w:rsidRDefault="0001761C" w:rsidP="0001761C">
      <w:pPr>
        <w:pStyle w:val="Prrafodelista"/>
        <w:numPr>
          <w:ilvl w:val="0"/>
          <w:numId w:val="16"/>
        </w:numPr>
        <w:spacing w:after="0" w:line="360" w:lineRule="auto"/>
        <w:jc w:val="both"/>
        <w:rPr>
          <w:rFonts w:ascii="Arial" w:hAnsi="Arial" w:cs="Arial"/>
          <w:bCs/>
          <w:sz w:val="24"/>
          <w:szCs w:val="24"/>
        </w:rPr>
      </w:pPr>
      <w:r w:rsidRPr="0099227D">
        <w:rPr>
          <w:rFonts w:ascii="Arial" w:hAnsi="Arial" w:cs="Arial"/>
          <w:b/>
          <w:bCs/>
          <w:sz w:val="24"/>
          <w:szCs w:val="24"/>
        </w:rPr>
        <w:t>Homeostasis familiar</w:t>
      </w:r>
      <w:r w:rsidRPr="0099227D">
        <w:rPr>
          <w:rFonts w:ascii="Arial" w:hAnsi="Arial" w:cs="Arial"/>
          <w:bCs/>
          <w:sz w:val="24"/>
          <w:szCs w:val="24"/>
        </w:rPr>
        <w:t xml:space="preserve">, </w:t>
      </w:r>
      <w:r w:rsidR="00595D5D">
        <w:rPr>
          <w:rFonts w:ascii="Arial" w:hAnsi="Arial" w:cs="Arial"/>
          <w:bCs/>
          <w:sz w:val="24"/>
          <w:szCs w:val="24"/>
        </w:rPr>
        <w:t xml:space="preserve">considerado como el </w:t>
      </w:r>
      <w:r w:rsidRPr="0099227D">
        <w:rPr>
          <w:rFonts w:ascii="Arial" w:hAnsi="Arial" w:cs="Arial"/>
          <w:bCs/>
          <w:sz w:val="24"/>
          <w:szCs w:val="24"/>
        </w:rPr>
        <w:t xml:space="preserve">equilibrio interno que </w:t>
      </w:r>
      <w:r w:rsidR="00595D5D">
        <w:rPr>
          <w:rFonts w:ascii="Arial" w:hAnsi="Arial" w:cs="Arial"/>
          <w:bCs/>
          <w:sz w:val="24"/>
          <w:szCs w:val="24"/>
        </w:rPr>
        <w:t>hace posible mantener unid</w:t>
      </w:r>
      <w:r w:rsidRPr="0099227D">
        <w:rPr>
          <w:rFonts w:ascii="Arial" w:hAnsi="Arial" w:cs="Arial"/>
          <w:bCs/>
          <w:sz w:val="24"/>
          <w:szCs w:val="24"/>
        </w:rPr>
        <w:t xml:space="preserve">a a la familia a pesar de las presiones </w:t>
      </w:r>
      <w:r w:rsidR="00595D5D">
        <w:rPr>
          <w:rFonts w:ascii="Arial" w:hAnsi="Arial" w:cs="Arial"/>
          <w:bCs/>
          <w:sz w:val="24"/>
          <w:szCs w:val="24"/>
        </w:rPr>
        <w:t>que puedan ejercer los factores internos y externos</w:t>
      </w:r>
      <w:r w:rsidRPr="0099227D">
        <w:rPr>
          <w:rFonts w:ascii="Arial" w:hAnsi="Arial" w:cs="Arial"/>
          <w:bCs/>
          <w:sz w:val="24"/>
          <w:szCs w:val="24"/>
        </w:rPr>
        <w:t>.</w:t>
      </w:r>
    </w:p>
    <w:p w:rsidR="0001761C" w:rsidRPr="001607A6" w:rsidRDefault="0001761C" w:rsidP="0001761C">
      <w:pPr>
        <w:spacing w:after="0" w:line="360" w:lineRule="auto"/>
        <w:jc w:val="both"/>
        <w:rPr>
          <w:rFonts w:ascii="Arial" w:hAnsi="Arial" w:cs="Arial"/>
          <w:b/>
          <w:bCs/>
          <w:sz w:val="24"/>
          <w:szCs w:val="24"/>
        </w:rPr>
      </w:pPr>
    </w:p>
    <w:p w:rsidR="0001761C" w:rsidRPr="0099227D" w:rsidRDefault="0001761C" w:rsidP="0001761C">
      <w:pPr>
        <w:pStyle w:val="Prrafodelista"/>
        <w:numPr>
          <w:ilvl w:val="0"/>
          <w:numId w:val="16"/>
        </w:numPr>
        <w:spacing w:after="0" w:line="360" w:lineRule="auto"/>
        <w:jc w:val="both"/>
        <w:rPr>
          <w:rFonts w:ascii="Arial" w:hAnsi="Arial" w:cs="Arial"/>
          <w:bCs/>
          <w:sz w:val="24"/>
          <w:szCs w:val="24"/>
        </w:rPr>
      </w:pPr>
      <w:r>
        <w:rPr>
          <w:rFonts w:ascii="Arial" w:hAnsi="Arial" w:cs="Arial"/>
          <w:b/>
          <w:bCs/>
          <w:sz w:val="24"/>
          <w:szCs w:val="24"/>
        </w:rPr>
        <w:t>R</w:t>
      </w:r>
      <w:r w:rsidRPr="0099227D">
        <w:rPr>
          <w:rFonts w:ascii="Arial" w:hAnsi="Arial" w:cs="Arial"/>
          <w:b/>
          <w:bCs/>
          <w:sz w:val="24"/>
          <w:szCs w:val="24"/>
        </w:rPr>
        <w:t xml:space="preserve">elaciones </w:t>
      </w:r>
      <w:r w:rsidR="00595D5D">
        <w:rPr>
          <w:rFonts w:ascii="Arial" w:hAnsi="Arial" w:cs="Arial"/>
          <w:b/>
          <w:bCs/>
          <w:sz w:val="24"/>
          <w:szCs w:val="24"/>
        </w:rPr>
        <w:t>aceptables y armónicas</w:t>
      </w:r>
      <w:r w:rsidRPr="0099227D">
        <w:rPr>
          <w:rFonts w:ascii="Arial" w:hAnsi="Arial" w:cs="Arial"/>
          <w:b/>
          <w:bCs/>
          <w:sz w:val="24"/>
          <w:szCs w:val="24"/>
        </w:rPr>
        <w:t>.</w:t>
      </w:r>
      <w:r w:rsidRPr="0099227D">
        <w:rPr>
          <w:rFonts w:ascii="Arial" w:hAnsi="Arial" w:cs="Arial"/>
          <w:bCs/>
          <w:sz w:val="24"/>
          <w:szCs w:val="24"/>
        </w:rPr>
        <w:t xml:space="preserve"> Las familias funcionales </w:t>
      </w:r>
      <w:r w:rsidR="00595D5D">
        <w:rPr>
          <w:rFonts w:ascii="Arial" w:hAnsi="Arial" w:cs="Arial"/>
          <w:bCs/>
          <w:sz w:val="24"/>
          <w:szCs w:val="24"/>
        </w:rPr>
        <w:t>cumplen roles asumidas y establecidas por los propios integrantes, permiten cumplir sus funciones sin dificultades y la comunicación los mantiene unidos</w:t>
      </w:r>
      <w:r w:rsidRPr="0099227D">
        <w:rPr>
          <w:rFonts w:ascii="Arial" w:hAnsi="Arial" w:cs="Arial"/>
          <w:bCs/>
          <w:sz w:val="24"/>
          <w:szCs w:val="24"/>
        </w:rPr>
        <w:t>.</w:t>
      </w:r>
    </w:p>
    <w:p w:rsidR="0001761C" w:rsidRPr="009D418D" w:rsidRDefault="0001761C" w:rsidP="009D418D">
      <w:pPr>
        <w:rPr>
          <w:rFonts w:ascii="Arial" w:hAnsi="Arial" w:cs="Arial"/>
          <w:b/>
          <w:bCs/>
          <w:sz w:val="24"/>
          <w:szCs w:val="24"/>
        </w:rPr>
      </w:pPr>
    </w:p>
    <w:p w:rsidR="0001761C" w:rsidRDefault="0001761C" w:rsidP="0001761C">
      <w:pPr>
        <w:pStyle w:val="Prrafodelista"/>
        <w:numPr>
          <w:ilvl w:val="0"/>
          <w:numId w:val="16"/>
        </w:numPr>
        <w:spacing w:after="0" w:line="360" w:lineRule="auto"/>
        <w:jc w:val="both"/>
        <w:rPr>
          <w:rFonts w:ascii="Arial" w:hAnsi="Arial" w:cs="Arial"/>
          <w:bCs/>
          <w:sz w:val="24"/>
          <w:szCs w:val="24"/>
        </w:rPr>
      </w:pPr>
      <w:r w:rsidRPr="0099227D">
        <w:rPr>
          <w:rFonts w:ascii="Arial" w:hAnsi="Arial" w:cs="Arial"/>
          <w:b/>
          <w:bCs/>
          <w:sz w:val="24"/>
          <w:szCs w:val="24"/>
        </w:rPr>
        <w:t>Satisfacción familiar</w:t>
      </w:r>
      <w:r w:rsidRPr="0099227D">
        <w:rPr>
          <w:rFonts w:ascii="Arial" w:hAnsi="Arial" w:cs="Arial"/>
          <w:bCs/>
          <w:sz w:val="24"/>
          <w:szCs w:val="24"/>
        </w:rPr>
        <w:t xml:space="preserve">, </w:t>
      </w:r>
      <w:r w:rsidR="00595D5D">
        <w:rPr>
          <w:rFonts w:ascii="Arial" w:hAnsi="Arial" w:cs="Arial"/>
          <w:bCs/>
          <w:sz w:val="24"/>
          <w:szCs w:val="24"/>
        </w:rPr>
        <w:t xml:space="preserve">es una percepción de </w:t>
      </w:r>
      <w:r w:rsidRPr="0099227D">
        <w:rPr>
          <w:rFonts w:ascii="Arial" w:hAnsi="Arial" w:cs="Arial"/>
          <w:bCs/>
          <w:sz w:val="24"/>
          <w:szCs w:val="24"/>
        </w:rPr>
        <w:t>bienestar subjetivo</w:t>
      </w:r>
      <w:r w:rsidR="00595D5D">
        <w:rPr>
          <w:rFonts w:ascii="Arial" w:hAnsi="Arial" w:cs="Arial"/>
          <w:bCs/>
          <w:sz w:val="24"/>
          <w:szCs w:val="24"/>
        </w:rPr>
        <w:t xml:space="preserve"> manifestado por los integrantes de la familia resumida en la felicidad y</w:t>
      </w:r>
      <w:r w:rsidRPr="0099227D">
        <w:rPr>
          <w:rFonts w:ascii="Arial" w:hAnsi="Arial" w:cs="Arial"/>
          <w:bCs/>
          <w:sz w:val="24"/>
          <w:szCs w:val="24"/>
        </w:rPr>
        <w:t xml:space="preserve"> calidad de vida. </w:t>
      </w:r>
      <w:r w:rsidR="00143AB8">
        <w:rPr>
          <w:rFonts w:ascii="Arial" w:hAnsi="Arial" w:cs="Arial"/>
          <w:bCs/>
          <w:sz w:val="24"/>
          <w:szCs w:val="24"/>
        </w:rPr>
        <w:t>Normalmente la satisfacción genera permanencia, consolidación manifestado por la adaptación a la vida familiar, crecimiento de sus integrantes, participación, afecto que le infiere a sus miembros una sólida personalidad y fortalecimiento de su autoestima.</w:t>
      </w:r>
    </w:p>
    <w:p w:rsidR="0001761C" w:rsidRPr="007E565D" w:rsidRDefault="0001761C" w:rsidP="0001761C">
      <w:pPr>
        <w:spacing w:after="0" w:line="360" w:lineRule="auto"/>
        <w:jc w:val="both"/>
        <w:rPr>
          <w:rFonts w:ascii="Arial" w:hAnsi="Arial" w:cs="Arial"/>
          <w:bCs/>
          <w:sz w:val="24"/>
          <w:szCs w:val="24"/>
        </w:rPr>
      </w:pPr>
    </w:p>
    <w:p w:rsidR="0001761C" w:rsidRPr="00EB6FE8" w:rsidRDefault="00615314" w:rsidP="003E2626">
      <w:pPr>
        <w:spacing w:after="0" w:line="360" w:lineRule="auto"/>
        <w:ind w:left="360"/>
        <w:jc w:val="both"/>
        <w:rPr>
          <w:rFonts w:ascii="Arial" w:hAnsi="Arial" w:cs="Arial"/>
          <w:b/>
          <w:bCs/>
          <w:sz w:val="24"/>
          <w:szCs w:val="24"/>
        </w:rPr>
      </w:pPr>
      <w:r w:rsidRPr="00EB6FE8">
        <w:rPr>
          <w:rFonts w:ascii="Arial" w:hAnsi="Arial" w:cs="Arial"/>
          <w:b/>
          <w:bCs/>
          <w:sz w:val="24"/>
          <w:szCs w:val="24"/>
        </w:rPr>
        <w:t>Disfuncional</w:t>
      </w:r>
      <w:r>
        <w:rPr>
          <w:rFonts w:ascii="Arial" w:hAnsi="Arial" w:cs="Arial"/>
          <w:b/>
          <w:bCs/>
          <w:sz w:val="24"/>
          <w:szCs w:val="24"/>
        </w:rPr>
        <w:t>idad familiar</w:t>
      </w:r>
    </w:p>
    <w:p w:rsidR="0001761C" w:rsidRPr="00B30698" w:rsidRDefault="0001761C" w:rsidP="003E2626">
      <w:pPr>
        <w:spacing w:after="0" w:line="360" w:lineRule="auto"/>
        <w:ind w:left="360"/>
        <w:jc w:val="both"/>
        <w:rPr>
          <w:rFonts w:ascii="Arial" w:hAnsi="Arial" w:cs="Arial"/>
          <w:b/>
          <w:bCs/>
          <w:sz w:val="24"/>
          <w:szCs w:val="24"/>
        </w:rPr>
      </w:pPr>
      <w:r w:rsidRPr="00B30698">
        <w:rPr>
          <w:rFonts w:ascii="Arial" w:hAnsi="Arial" w:cs="Arial"/>
          <w:bCs/>
          <w:sz w:val="24"/>
          <w:szCs w:val="24"/>
        </w:rPr>
        <w:t xml:space="preserve">La disfunción familiar </w:t>
      </w:r>
      <w:r w:rsidR="00143AB8">
        <w:rPr>
          <w:rFonts w:ascii="Arial" w:hAnsi="Arial" w:cs="Arial"/>
          <w:bCs/>
          <w:sz w:val="24"/>
          <w:szCs w:val="24"/>
        </w:rPr>
        <w:t xml:space="preserve">refleja un quebrantamiento del sistema familiar, </w:t>
      </w:r>
      <w:r w:rsidRPr="00B30698">
        <w:rPr>
          <w:rFonts w:ascii="Arial" w:hAnsi="Arial" w:cs="Arial"/>
          <w:bCs/>
          <w:sz w:val="24"/>
          <w:szCs w:val="24"/>
        </w:rPr>
        <w:t xml:space="preserve">puede manifestarse por medio de </w:t>
      </w:r>
      <w:r w:rsidR="00143AB8">
        <w:rPr>
          <w:rFonts w:ascii="Arial" w:hAnsi="Arial" w:cs="Arial"/>
          <w:bCs/>
          <w:sz w:val="24"/>
          <w:szCs w:val="24"/>
        </w:rPr>
        <w:t xml:space="preserve">la desunión, conflictos, </w:t>
      </w:r>
      <w:r w:rsidR="00020980">
        <w:rPr>
          <w:rFonts w:ascii="Arial" w:hAnsi="Arial" w:cs="Arial"/>
          <w:bCs/>
          <w:sz w:val="24"/>
          <w:szCs w:val="24"/>
        </w:rPr>
        <w:t>que manifiestan sus</w:t>
      </w:r>
      <w:r w:rsidRPr="00B30698">
        <w:rPr>
          <w:rFonts w:ascii="Arial" w:hAnsi="Arial" w:cs="Arial"/>
          <w:bCs/>
          <w:sz w:val="24"/>
          <w:szCs w:val="24"/>
        </w:rPr>
        <w:t xml:space="preserve"> integrantes</w:t>
      </w:r>
      <w:r w:rsidR="00020980">
        <w:rPr>
          <w:rFonts w:ascii="Arial" w:hAnsi="Arial" w:cs="Arial"/>
          <w:bCs/>
          <w:sz w:val="24"/>
          <w:szCs w:val="24"/>
        </w:rPr>
        <w:t xml:space="preserve"> a través de su insatisfacción</w:t>
      </w:r>
      <w:r w:rsidRPr="00B30698">
        <w:rPr>
          <w:rFonts w:ascii="Arial" w:hAnsi="Arial" w:cs="Arial"/>
          <w:bCs/>
          <w:sz w:val="24"/>
          <w:szCs w:val="24"/>
        </w:rPr>
        <w:t>.</w:t>
      </w:r>
    </w:p>
    <w:p w:rsidR="0001761C" w:rsidRPr="00EB6FE8" w:rsidRDefault="00020980" w:rsidP="003E2626">
      <w:pPr>
        <w:spacing w:after="0" w:line="360" w:lineRule="auto"/>
        <w:ind w:left="360"/>
        <w:jc w:val="both"/>
        <w:rPr>
          <w:rFonts w:ascii="Arial" w:hAnsi="Arial" w:cs="Arial"/>
          <w:bCs/>
          <w:sz w:val="24"/>
          <w:szCs w:val="24"/>
        </w:rPr>
      </w:pPr>
      <w:r w:rsidRPr="00615314">
        <w:rPr>
          <w:rFonts w:ascii="Arial" w:hAnsi="Arial" w:cs="Arial"/>
          <w:bCs/>
          <w:sz w:val="24"/>
          <w:szCs w:val="24"/>
        </w:rPr>
        <w:t>La manifestación de e</w:t>
      </w:r>
      <w:r w:rsidR="0001761C" w:rsidRPr="00615314">
        <w:rPr>
          <w:rFonts w:ascii="Arial" w:hAnsi="Arial" w:cs="Arial"/>
          <w:bCs/>
          <w:sz w:val="24"/>
          <w:szCs w:val="24"/>
        </w:rPr>
        <w:t>ventos críticos familiares</w:t>
      </w:r>
      <w:r w:rsidRPr="00615314">
        <w:rPr>
          <w:rFonts w:ascii="Arial" w:hAnsi="Arial" w:cs="Arial"/>
          <w:bCs/>
          <w:sz w:val="24"/>
          <w:szCs w:val="24"/>
        </w:rPr>
        <w:t xml:space="preserve"> se evidencia por la</w:t>
      </w:r>
      <w:r>
        <w:rPr>
          <w:rFonts w:ascii="Arial" w:hAnsi="Arial" w:cs="Arial"/>
          <w:b/>
          <w:bCs/>
          <w:sz w:val="24"/>
          <w:szCs w:val="24"/>
        </w:rPr>
        <w:t xml:space="preserve"> cr</w:t>
      </w:r>
      <w:r w:rsidR="0001761C" w:rsidRPr="00EB6FE8">
        <w:rPr>
          <w:rFonts w:ascii="Arial" w:hAnsi="Arial" w:cs="Arial"/>
          <w:bCs/>
          <w:sz w:val="24"/>
          <w:szCs w:val="24"/>
        </w:rPr>
        <w:t>isis</w:t>
      </w:r>
      <w:r>
        <w:rPr>
          <w:rFonts w:ascii="Arial" w:hAnsi="Arial" w:cs="Arial"/>
          <w:bCs/>
          <w:sz w:val="24"/>
          <w:szCs w:val="24"/>
        </w:rPr>
        <w:t>, considerada como un fenómeno o</w:t>
      </w:r>
      <w:r w:rsidR="0001761C" w:rsidRPr="00EB6FE8">
        <w:rPr>
          <w:rFonts w:ascii="Arial" w:hAnsi="Arial" w:cs="Arial"/>
          <w:bCs/>
          <w:sz w:val="24"/>
          <w:szCs w:val="24"/>
        </w:rPr>
        <w:t xml:space="preserve"> evento traumático, personal o interpersonal, </w:t>
      </w:r>
      <w:r>
        <w:rPr>
          <w:rFonts w:ascii="Arial" w:hAnsi="Arial" w:cs="Arial"/>
          <w:bCs/>
          <w:sz w:val="24"/>
          <w:szCs w:val="24"/>
        </w:rPr>
        <w:t>que puede ocurrir en el seno</w:t>
      </w:r>
      <w:r w:rsidR="0001761C" w:rsidRPr="00EB6FE8">
        <w:rPr>
          <w:rFonts w:ascii="Arial" w:hAnsi="Arial" w:cs="Arial"/>
          <w:bCs/>
          <w:sz w:val="24"/>
          <w:szCs w:val="24"/>
        </w:rPr>
        <w:t xml:space="preserve"> familia</w:t>
      </w:r>
      <w:r>
        <w:rPr>
          <w:rFonts w:ascii="Arial" w:hAnsi="Arial" w:cs="Arial"/>
          <w:bCs/>
          <w:sz w:val="24"/>
          <w:szCs w:val="24"/>
        </w:rPr>
        <w:t>r y</w:t>
      </w:r>
      <w:r w:rsidR="0001761C" w:rsidRPr="00EB6FE8">
        <w:rPr>
          <w:rFonts w:ascii="Arial" w:hAnsi="Arial" w:cs="Arial"/>
          <w:bCs/>
          <w:sz w:val="24"/>
          <w:szCs w:val="24"/>
        </w:rPr>
        <w:t xml:space="preserve"> conduce a un</w:t>
      </w:r>
      <w:r w:rsidR="00615314">
        <w:rPr>
          <w:rFonts w:ascii="Arial" w:hAnsi="Arial" w:cs="Arial"/>
          <w:bCs/>
          <w:sz w:val="24"/>
          <w:szCs w:val="24"/>
        </w:rPr>
        <w:t>a</w:t>
      </w:r>
      <w:r w:rsidR="0001761C" w:rsidRPr="00EB6FE8">
        <w:rPr>
          <w:rFonts w:ascii="Arial" w:hAnsi="Arial" w:cs="Arial"/>
          <w:bCs/>
          <w:sz w:val="24"/>
          <w:szCs w:val="24"/>
        </w:rPr>
        <w:t xml:space="preserve"> </w:t>
      </w:r>
      <w:r>
        <w:rPr>
          <w:rFonts w:ascii="Arial" w:hAnsi="Arial" w:cs="Arial"/>
          <w:bCs/>
          <w:sz w:val="24"/>
          <w:szCs w:val="24"/>
        </w:rPr>
        <w:t>a</w:t>
      </w:r>
      <w:r w:rsidR="0001761C" w:rsidRPr="00EB6FE8">
        <w:rPr>
          <w:rFonts w:ascii="Arial" w:hAnsi="Arial" w:cs="Arial"/>
          <w:bCs/>
          <w:sz w:val="24"/>
          <w:szCs w:val="24"/>
        </w:rPr>
        <w:t>lteración</w:t>
      </w:r>
      <w:r>
        <w:rPr>
          <w:rFonts w:ascii="Arial" w:hAnsi="Arial" w:cs="Arial"/>
          <w:bCs/>
          <w:sz w:val="24"/>
          <w:szCs w:val="24"/>
        </w:rPr>
        <w:t xml:space="preserve"> de sus funciones, ritmo de vida y que puede concluir con el rompimiento de la cohesión.</w:t>
      </w:r>
    </w:p>
    <w:p w:rsidR="0001761C" w:rsidRDefault="0001761C" w:rsidP="003E2626">
      <w:pPr>
        <w:spacing w:after="0" w:line="360" w:lineRule="auto"/>
        <w:ind w:left="360"/>
        <w:jc w:val="both"/>
        <w:rPr>
          <w:rFonts w:ascii="Arial" w:hAnsi="Arial" w:cs="Arial"/>
          <w:bCs/>
          <w:sz w:val="24"/>
          <w:szCs w:val="24"/>
        </w:rPr>
      </w:pPr>
      <w:r>
        <w:rPr>
          <w:rFonts w:ascii="Arial" w:hAnsi="Arial" w:cs="Arial"/>
          <w:bCs/>
          <w:sz w:val="24"/>
          <w:szCs w:val="24"/>
        </w:rPr>
        <w:t>Estos eventos determinarán la categoría de la disfunción titulándolas como:</w:t>
      </w:r>
    </w:p>
    <w:p w:rsidR="0001761C" w:rsidRDefault="0001761C" w:rsidP="0001761C">
      <w:pPr>
        <w:pStyle w:val="Prrafodelista"/>
        <w:numPr>
          <w:ilvl w:val="0"/>
          <w:numId w:val="16"/>
        </w:numPr>
        <w:spacing w:after="0" w:line="360" w:lineRule="auto"/>
        <w:jc w:val="both"/>
        <w:rPr>
          <w:rFonts w:ascii="Arial" w:hAnsi="Arial" w:cs="Arial"/>
          <w:bCs/>
          <w:sz w:val="24"/>
          <w:szCs w:val="24"/>
        </w:rPr>
      </w:pPr>
      <w:r w:rsidRPr="0005355C">
        <w:rPr>
          <w:rFonts w:ascii="Arial" w:hAnsi="Arial" w:cs="Arial"/>
          <w:b/>
          <w:bCs/>
          <w:sz w:val="24"/>
          <w:szCs w:val="24"/>
        </w:rPr>
        <w:t>Familia disfunción leve</w:t>
      </w:r>
      <w:r>
        <w:rPr>
          <w:rFonts w:ascii="Arial" w:hAnsi="Arial" w:cs="Arial"/>
          <w:bCs/>
          <w:sz w:val="24"/>
          <w:szCs w:val="24"/>
        </w:rPr>
        <w:t>: cuando la disfunción recién inicia con alguna característica negativa</w:t>
      </w:r>
    </w:p>
    <w:p w:rsidR="0001761C" w:rsidRDefault="0001761C" w:rsidP="0001761C">
      <w:pPr>
        <w:pStyle w:val="Prrafodelista"/>
        <w:numPr>
          <w:ilvl w:val="0"/>
          <w:numId w:val="16"/>
        </w:numPr>
        <w:spacing w:after="0" w:line="360" w:lineRule="auto"/>
        <w:jc w:val="both"/>
        <w:rPr>
          <w:rFonts w:ascii="Arial" w:hAnsi="Arial" w:cs="Arial"/>
          <w:bCs/>
          <w:sz w:val="24"/>
          <w:szCs w:val="24"/>
        </w:rPr>
      </w:pPr>
      <w:r w:rsidRPr="0005355C">
        <w:rPr>
          <w:rFonts w:ascii="Arial" w:hAnsi="Arial" w:cs="Arial"/>
          <w:b/>
          <w:bCs/>
          <w:sz w:val="24"/>
          <w:szCs w:val="24"/>
        </w:rPr>
        <w:t>Familia disfuncional moderada</w:t>
      </w:r>
      <w:r>
        <w:rPr>
          <w:rFonts w:ascii="Arial" w:hAnsi="Arial" w:cs="Arial"/>
          <w:bCs/>
          <w:sz w:val="24"/>
          <w:szCs w:val="24"/>
        </w:rPr>
        <w:t>, existe más de una característica enmarcada en la familia.</w:t>
      </w:r>
    </w:p>
    <w:p w:rsidR="0001761C" w:rsidRPr="0005355C" w:rsidRDefault="0001761C" w:rsidP="0001761C">
      <w:pPr>
        <w:pStyle w:val="Prrafodelista"/>
        <w:numPr>
          <w:ilvl w:val="0"/>
          <w:numId w:val="16"/>
        </w:numPr>
        <w:spacing w:after="0" w:line="360" w:lineRule="auto"/>
        <w:jc w:val="both"/>
        <w:rPr>
          <w:rFonts w:ascii="Arial" w:hAnsi="Arial" w:cs="Arial"/>
          <w:bCs/>
          <w:sz w:val="24"/>
          <w:szCs w:val="24"/>
        </w:rPr>
      </w:pPr>
      <w:r w:rsidRPr="0005355C">
        <w:rPr>
          <w:rFonts w:ascii="Arial" w:hAnsi="Arial" w:cs="Arial"/>
          <w:b/>
          <w:bCs/>
          <w:sz w:val="24"/>
          <w:szCs w:val="24"/>
        </w:rPr>
        <w:t>Familia disfuncional severa</w:t>
      </w:r>
      <w:r>
        <w:rPr>
          <w:rFonts w:ascii="Arial" w:hAnsi="Arial" w:cs="Arial"/>
          <w:bCs/>
          <w:sz w:val="24"/>
          <w:szCs w:val="24"/>
        </w:rPr>
        <w:t>, es imposible encontrar características positivas entre sus miembros que la integran.</w:t>
      </w:r>
    </w:p>
    <w:p w:rsidR="0001761C" w:rsidRDefault="0001761C" w:rsidP="003E2626">
      <w:pPr>
        <w:spacing w:after="0" w:line="360" w:lineRule="auto"/>
        <w:ind w:left="360"/>
        <w:jc w:val="both"/>
        <w:rPr>
          <w:rFonts w:ascii="Arial" w:hAnsi="Arial" w:cs="Arial"/>
          <w:color w:val="000000"/>
          <w:sz w:val="24"/>
          <w:shd w:val="clear" w:color="auto" w:fill="FFFFFF"/>
        </w:rPr>
      </w:pPr>
      <w:r w:rsidRPr="0005355C">
        <w:rPr>
          <w:rFonts w:ascii="Arial" w:hAnsi="Arial" w:cs="Arial"/>
          <w:color w:val="000000"/>
          <w:sz w:val="24"/>
          <w:shd w:val="clear" w:color="auto" w:fill="FFFFFF"/>
        </w:rPr>
        <w:t>L</w:t>
      </w:r>
      <w:r w:rsidRPr="0099227D">
        <w:rPr>
          <w:rFonts w:ascii="Arial" w:hAnsi="Arial" w:cs="Arial"/>
          <w:color w:val="000000"/>
          <w:sz w:val="24"/>
          <w:shd w:val="clear" w:color="auto" w:fill="FFFFFF"/>
        </w:rPr>
        <w:t>a</w:t>
      </w:r>
      <w:r>
        <w:rPr>
          <w:rFonts w:ascii="Arial" w:hAnsi="Arial" w:cs="Arial"/>
          <w:color w:val="000000"/>
          <w:sz w:val="24"/>
          <w:shd w:val="clear" w:color="auto" w:fill="FFFFFF"/>
        </w:rPr>
        <w:t>s</w:t>
      </w:r>
      <w:r w:rsidRPr="0099227D">
        <w:rPr>
          <w:rFonts w:ascii="Arial" w:hAnsi="Arial" w:cs="Arial"/>
          <w:color w:val="000000"/>
          <w:sz w:val="24"/>
          <w:shd w:val="clear" w:color="auto" w:fill="FFFFFF"/>
        </w:rPr>
        <w:t xml:space="preserve"> familias disfuncionales pueden presentar varia</w:t>
      </w:r>
      <w:r>
        <w:rPr>
          <w:rFonts w:ascii="Arial" w:hAnsi="Arial" w:cs="Arial"/>
          <w:color w:val="000000"/>
          <w:sz w:val="24"/>
          <w:shd w:val="clear" w:color="auto" w:fill="FFFFFF"/>
        </w:rPr>
        <w:t>b</w:t>
      </w:r>
      <w:r w:rsidRPr="0099227D">
        <w:rPr>
          <w:rFonts w:ascii="Arial" w:hAnsi="Arial" w:cs="Arial"/>
          <w:color w:val="000000"/>
          <w:sz w:val="24"/>
          <w:shd w:val="clear" w:color="auto" w:fill="FFFFFF"/>
        </w:rPr>
        <w:t xml:space="preserve">ilidad en su funcionamiento convirtiéndose en </w:t>
      </w:r>
      <w:r w:rsidRPr="0099227D">
        <w:rPr>
          <w:rFonts w:ascii="Arial" w:hAnsi="Arial" w:cs="Arial"/>
          <w:b/>
          <w:color w:val="000000"/>
          <w:sz w:val="24"/>
          <w:shd w:val="clear" w:color="auto" w:fill="FFFFFF"/>
        </w:rPr>
        <w:t>moderada</w:t>
      </w:r>
      <w:r>
        <w:rPr>
          <w:rFonts w:ascii="Arial" w:hAnsi="Arial" w:cs="Arial"/>
          <w:b/>
          <w:color w:val="000000"/>
          <w:sz w:val="24"/>
          <w:shd w:val="clear" w:color="auto" w:fill="FFFFFF"/>
        </w:rPr>
        <w:t xml:space="preserve"> o </w:t>
      </w:r>
      <w:r w:rsidRPr="00791D7F">
        <w:rPr>
          <w:rFonts w:ascii="Arial" w:hAnsi="Arial" w:cs="Arial"/>
          <w:b/>
          <w:color w:val="000000"/>
          <w:sz w:val="24"/>
          <w:shd w:val="clear" w:color="auto" w:fill="FFFFFF"/>
        </w:rPr>
        <w:t>gravemente</w:t>
      </w:r>
      <w:r>
        <w:rPr>
          <w:rFonts w:ascii="Arial" w:hAnsi="Arial" w:cs="Arial"/>
          <w:b/>
          <w:color w:val="000000"/>
          <w:sz w:val="24"/>
          <w:shd w:val="clear" w:color="auto" w:fill="FFFFFF"/>
        </w:rPr>
        <w:t xml:space="preserve"> </w:t>
      </w:r>
      <w:r w:rsidRPr="00791D7F">
        <w:rPr>
          <w:rFonts w:ascii="Arial" w:hAnsi="Arial" w:cs="Arial"/>
          <w:b/>
          <w:color w:val="000000"/>
          <w:sz w:val="24"/>
          <w:shd w:val="clear" w:color="auto" w:fill="FFFFFF"/>
        </w:rPr>
        <w:t>disfuncional</w:t>
      </w:r>
      <w:r w:rsidRPr="0099227D">
        <w:rPr>
          <w:rFonts w:ascii="Arial" w:hAnsi="Arial" w:cs="Arial"/>
          <w:color w:val="000000"/>
          <w:sz w:val="24"/>
          <w:shd w:val="clear" w:color="auto" w:fill="FFFFFF"/>
        </w:rPr>
        <w:t xml:space="preserve"> cuando alguna de estas conductas sucede dentro el seno familiar</w:t>
      </w:r>
      <w:r w:rsidR="00020980">
        <w:rPr>
          <w:rFonts w:ascii="Arial" w:hAnsi="Arial" w:cs="Arial"/>
          <w:color w:val="000000"/>
          <w:sz w:val="24"/>
          <w:shd w:val="clear" w:color="auto" w:fill="FFFFFF"/>
        </w:rPr>
        <w:t>. Se puede ver que uno de p</w:t>
      </w:r>
      <w:r w:rsidRPr="0005355C">
        <w:rPr>
          <w:rFonts w:ascii="Arial" w:hAnsi="Arial" w:cs="Arial"/>
          <w:color w:val="000000"/>
          <w:sz w:val="24"/>
          <w:shd w:val="clear" w:color="auto" w:fill="FFFFFF"/>
        </w:rPr>
        <w:t>adres</w:t>
      </w:r>
      <w:r w:rsidR="00020980">
        <w:rPr>
          <w:rFonts w:ascii="Arial" w:hAnsi="Arial" w:cs="Arial"/>
          <w:color w:val="000000"/>
          <w:sz w:val="24"/>
          <w:shd w:val="clear" w:color="auto" w:fill="FFFFFF"/>
        </w:rPr>
        <w:t xml:space="preserve"> e incluso ambos padres presentan</w:t>
      </w:r>
      <w:r w:rsidRPr="0005355C">
        <w:rPr>
          <w:rFonts w:ascii="Arial" w:hAnsi="Arial" w:cs="Arial"/>
          <w:color w:val="000000"/>
          <w:sz w:val="24"/>
          <w:shd w:val="clear" w:color="auto" w:fill="FFFFFF"/>
        </w:rPr>
        <w:t xml:space="preserve"> adicciones o compulsiones </w:t>
      </w:r>
      <w:r w:rsidR="00020980">
        <w:rPr>
          <w:rFonts w:ascii="Arial" w:hAnsi="Arial" w:cs="Arial"/>
          <w:color w:val="000000"/>
          <w:sz w:val="24"/>
          <w:shd w:val="clear" w:color="auto" w:fill="FFFFFF"/>
        </w:rPr>
        <w:t>que manifiestan con violencia entre la pareja, correctivos físicos y psicológicos o de omisión en los hijos, donde no se revela afecto ni emociones positivas, por el contrario</w:t>
      </w:r>
      <w:r w:rsidR="003E2626">
        <w:rPr>
          <w:rFonts w:ascii="Arial" w:hAnsi="Arial" w:cs="Arial"/>
          <w:color w:val="000000"/>
          <w:sz w:val="24"/>
          <w:shd w:val="clear" w:color="auto" w:fill="FFFFFF"/>
        </w:rPr>
        <w:t>,</w:t>
      </w:r>
      <w:r w:rsidR="00020980">
        <w:rPr>
          <w:rFonts w:ascii="Arial" w:hAnsi="Arial" w:cs="Arial"/>
          <w:color w:val="000000"/>
          <w:sz w:val="24"/>
          <w:shd w:val="clear" w:color="auto" w:fill="FFFFFF"/>
        </w:rPr>
        <w:t xml:space="preserve"> su contacto genera temor, miedo que culmina en la fuga o separación de sus miembros.</w:t>
      </w:r>
    </w:p>
    <w:p w:rsidR="00020980" w:rsidRPr="00020980" w:rsidRDefault="00020980" w:rsidP="003E2626">
      <w:pPr>
        <w:spacing w:after="0" w:line="360" w:lineRule="auto"/>
        <w:ind w:left="360"/>
        <w:jc w:val="both"/>
        <w:rPr>
          <w:rFonts w:ascii="Arial" w:hAnsi="Arial" w:cs="Arial"/>
          <w:bCs/>
          <w:sz w:val="24"/>
          <w:szCs w:val="24"/>
        </w:rPr>
      </w:pPr>
      <w:r w:rsidRPr="00020980">
        <w:rPr>
          <w:rFonts w:ascii="Arial" w:hAnsi="Arial" w:cs="Arial"/>
          <w:bCs/>
          <w:sz w:val="24"/>
          <w:szCs w:val="24"/>
        </w:rPr>
        <w:t>Esta disfuncionalidad genera otros problemas que luego se repiten en las nuevas generaciones como: embarazo adolescente, drogadicción, delincuencia, separación de los padres, abandono de parte de uno los jefes de familia entre otros aspectos.</w:t>
      </w:r>
    </w:p>
    <w:p w:rsidR="00D45FBF" w:rsidRDefault="00D45FBF" w:rsidP="003E2626">
      <w:pPr>
        <w:spacing w:line="360" w:lineRule="auto"/>
        <w:ind w:left="360"/>
        <w:rPr>
          <w:rFonts w:ascii="Arial" w:hAnsi="Arial" w:cs="Arial"/>
          <w:bCs/>
          <w:sz w:val="24"/>
          <w:szCs w:val="24"/>
        </w:rPr>
      </w:pPr>
    </w:p>
    <w:p w:rsidR="00471846" w:rsidRPr="00615314" w:rsidRDefault="00C6218B" w:rsidP="00615314">
      <w:pPr>
        <w:pStyle w:val="Prrafodelista"/>
        <w:numPr>
          <w:ilvl w:val="2"/>
          <w:numId w:val="21"/>
        </w:numPr>
        <w:spacing w:line="360" w:lineRule="auto"/>
        <w:rPr>
          <w:rFonts w:ascii="Arial" w:hAnsi="Arial" w:cs="Arial"/>
          <w:b/>
          <w:sz w:val="24"/>
          <w:szCs w:val="24"/>
        </w:rPr>
      </w:pPr>
      <w:r w:rsidRPr="00615314">
        <w:rPr>
          <w:rFonts w:ascii="Arial" w:hAnsi="Arial" w:cs="Arial"/>
          <w:b/>
          <w:sz w:val="24"/>
          <w:szCs w:val="24"/>
        </w:rPr>
        <w:t>INTELIGENCIA EMOCIONAL</w:t>
      </w:r>
    </w:p>
    <w:p w:rsidR="00982FED" w:rsidRPr="0065489A" w:rsidRDefault="00510F15" w:rsidP="003E2626">
      <w:pPr>
        <w:spacing w:line="360" w:lineRule="auto"/>
        <w:ind w:left="360"/>
        <w:jc w:val="both"/>
        <w:rPr>
          <w:rFonts w:ascii="Arial" w:hAnsi="Arial" w:cs="Arial"/>
          <w:sz w:val="24"/>
          <w:szCs w:val="24"/>
        </w:rPr>
      </w:pPr>
      <w:r w:rsidRPr="0065489A">
        <w:rPr>
          <w:rFonts w:ascii="Arial" w:hAnsi="Arial" w:cs="Arial"/>
          <w:sz w:val="24"/>
          <w:szCs w:val="24"/>
        </w:rPr>
        <w:t xml:space="preserve">Abordar la inteligencia emocional conlleva revisar aspectos relacionados a los estados emocionales, cambiantes y que deben ser manejados de acuerdo con la situación. </w:t>
      </w:r>
      <w:r w:rsidR="009820B1" w:rsidRPr="0065489A">
        <w:rPr>
          <w:rFonts w:ascii="Arial" w:hAnsi="Arial" w:cs="Arial"/>
          <w:sz w:val="24"/>
          <w:szCs w:val="24"/>
        </w:rPr>
        <w:t>Según Reeve, la emoción tiene tres funciones principales</w:t>
      </w:r>
      <w:r w:rsidRPr="0065489A">
        <w:rPr>
          <w:rFonts w:ascii="Arial" w:hAnsi="Arial" w:cs="Arial"/>
          <w:sz w:val="24"/>
          <w:szCs w:val="24"/>
        </w:rPr>
        <w:t xml:space="preserve">, las cuales responden a un proceso de adaptación, de ahí que las emociones siguen un proceso de adaptación al medio circundante. </w:t>
      </w:r>
      <w:r w:rsidR="009820B1" w:rsidRPr="0065489A">
        <w:rPr>
          <w:rFonts w:ascii="Arial" w:hAnsi="Arial" w:cs="Arial"/>
          <w:sz w:val="24"/>
          <w:szCs w:val="24"/>
        </w:rPr>
        <w:t>La relevancia de las emociones como mecanismo adaptativo</w:t>
      </w:r>
      <w:r w:rsidRPr="0065489A">
        <w:rPr>
          <w:rFonts w:ascii="Arial" w:hAnsi="Arial" w:cs="Arial"/>
          <w:sz w:val="24"/>
          <w:szCs w:val="24"/>
        </w:rPr>
        <w:t>, siendo</w:t>
      </w:r>
      <w:r w:rsidR="00982FED" w:rsidRPr="0065489A">
        <w:rPr>
          <w:rFonts w:ascii="Arial" w:hAnsi="Arial" w:cs="Arial"/>
          <w:sz w:val="24"/>
          <w:szCs w:val="24"/>
        </w:rPr>
        <w:t xml:space="preserve"> útil para</w:t>
      </w:r>
      <w:r w:rsidR="009820B1" w:rsidRPr="0065489A">
        <w:rPr>
          <w:rFonts w:ascii="Arial" w:hAnsi="Arial" w:cs="Arial"/>
          <w:sz w:val="24"/>
          <w:szCs w:val="24"/>
        </w:rPr>
        <w:t xml:space="preserve"> facilitar la conducta apropiada</w:t>
      </w:r>
      <w:r w:rsidR="00982FED" w:rsidRPr="0065489A">
        <w:rPr>
          <w:rFonts w:ascii="Arial" w:hAnsi="Arial" w:cs="Arial"/>
          <w:sz w:val="24"/>
          <w:szCs w:val="24"/>
        </w:rPr>
        <w:t xml:space="preserve"> en el momento preciso.</w:t>
      </w:r>
    </w:p>
    <w:p w:rsidR="009820B1" w:rsidRPr="0065489A" w:rsidRDefault="009820B1" w:rsidP="003E2626">
      <w:pPr>
        <w:spacing w:line="360" w:lineRule="auto"/>
        <w:ind w:left="360"/>
        <w:jc w:val="both"/>
        <w:rPr>
          <w:rFonts w:ascii="Arial" w:hAnsi="Arial" w:cs="Arial"/>
          <w:sz w:val="24"/>
          <w:szCs w:val="24"/>
        </w:rPr>
      </w:pPr>
      <w:r w:rsidRPr="0065489A">
        <w:rPr>
          <w:rFonts w:ascii="Arial" w:hAnsi="Arial" w:cs="Arial"/>
          <w:sz w:val="24"/>
          <w:szCs w:val="24"/>
        </w:rPr>
        <w:t xml:space="preserve">Los principios fundamentales que rigen la evolución en las emociones </w:t>
      </w:r>
      <w:r w:rsidR="00982FED" w:rsidRPr="0065489A">
        <w:rPr>
          <w:rFonts w:ascii="Arial" w:hAnsi="Arial" w:cs="Arial"/>
          <w:sz w:val="24"/>
          <w:szCs w:val="24"/>
        </w:rPr>
        <w:t>corresponden a los</w:t>
      </w:r>
      <w:r w:rsidRPr="0065489A">
        <w:rPr>
          <w:rFonts w:ascii="Arial" w:hAnsi="Arial" w:cs="Arial"/>
          <w:sz w:val="24"/>
          <w:szCs w:val="24"/>
        </w:rPr>
        <w:t xml:space="preserve"> hábitos útiles asociados, antítesis y acción directa del sistema nervioso. </w:t>
      </w:r>
    </w:p>
    <w:p w:rsidR="007A3557" w:rsidRPr="0065489A" w:rsidRDefault="00982FED" w:rsidP="003E2626">
      <w:pPr>
        <w:spacing w:before="120" w:after="120" w:line="360" w:lineRule="auto"/>
        <w:ind w:left="360"/>
        <w:jc w:val="both"/>
        <w:rPr>
          <w:rFonts w:ascii="Arial" w:hAnsi="Arial" w:cs="Arial"/>
          <w:sz w:val="24"/>
          <w:szCs w:val="24"/>
        </w:rPr>
      </w:pPr>
      <w:r w:rsidRPr="0065489A">
        <w:rPr>
          <w:rFonts w:ascii="Arial" w:hAnsi="Arial" w:cs="Arial"/>
          <w:sz w:val="24"/>
          <w:szCs w:val="24"/>
        </w:rPr>
        <w:t xml:space="preserve">Por otro lado, las emociones responden a funciones sociales, </w:t>
      </w:r>
      <w:r w:rsidR="009820B1" w:rsidRPr="0065489A">
        <w:rPr>
          <w:rFonts w:ascii="Arial" w:hAnsi="Arial" w:cs="Arial"/>
          <w:sz w:val="24"/>
          <w:szCs w:val="24"/>
        </w:rPr>
        <w:t>facilita</w:t>
      </w:r>
      <w:r w:rsidRPr="0065489A">
        <w:rPr>
          <w:rFonts w:ascii="Arial" w:hAnsi="Arial" w:cs="Arial"/>
          <w:sz w:val="24"/>
          <w:szCs w:val="24"/>
        </w:rPr>
        <w:t>ndo</w:t>
      </w:r>
      <w:r w:rsidR="009820B1" w:rsidRPr="0065489A">
        <w:rPr>
          <w:rFonts w:ascii="Arial" w:hAnsi="Arial" w:cs="Arial"/>
          <w:sz w:val="24"/>
          <w:szCs w:val="24"/>
        </w:rPr>
        <w:t xml:space="preserve"> la aparición de conductas apropiadas</w:t>
      </w:r>
      <w:r w:rsidRPr="0065489A">
        <w:rPr>
          <w:rFonts w:ascii="Arial" w:hAnsi="Arial" w:cs="Arial"/>
          <w:sz w:val="24"/>
          <w:szCs w:val="24"/>
        </w:rPr>
        <w:t xml:space="preserve"> en el medio familiar y al grupo mayor al que pertenece. La forma de reaccionar frente a una situación también se manifiesta a través de las emociones, es así que constituye una respuesta ante la interacción con su entorno externo.</w:t>
      </w:r>
    </w:p>
    <w:p w:rsidR="009820B1" w:rsidRPr="0065489A" w:rsidRDefault="00993451" w:rsidP="003E2626">
      <w:pPr>
        <w:spacing w:before="120" w:after="120" w:line="360" w:lineRule="auto"/>
        <w:ind w:left="360"/>
        <w:jc w:val="both"/>
        <w:rPr>
          <w:rFonts w:ascii="Arial" w:hAnsi="Arial" w:cs="Arial"/>
          <w:sz w:val="24"/>
          <w:szCs w:val="24"/>
        </w:rPr>
      </w:pPr>
      <w:r w:rsidRPr="0065489A">
        <w:rPr>
          <w:rFonts w:ascii="Arial" w:hAnsi="Arial" w:cs="Arial"/>
          <w:sz w:val="24"/>
          <w:szCs w:val="24"/>
        </w:rPr>
        <w:t>De la misma forma, las emociones cumplen funciones m</w:t>
      </w:r>
      <w:r w:rsidR="009820B1" w:rsidRPr="0065489A">
        <w:rPr>
          <w:rFonts w:ascii="Arial" w:hAnsi="Arial" w:cs="Arial"/>
          <w:sz w:val="24"/>
          <w:szCs w:val="24"/>
        </w:rPr>
        <w:t>otivacionales</w:t>
      </w:r>
      <w:r w:rsidRPr="0065489A">
        <w:rPr>
          <w:rFonts w:ascii="Arial" w:hAnsi="Arial" w:cs="Arial"/>
          <w:sz w:val="24"/>
          <w:szCs w:val="24"/>
        </w:rPr>
        <w:t xml:space="preserve">, </w:t>
      </w:r>
      <w:r w:rsidR="007A3557" w:rsidRPr="0065489A">
        <w:rPr>
          <w:rFonts w:ascii="Arial" w:hAnsi="Arial" w:cs="Arial"/>
          <w:sz w:val="24"/>
          <w:szCs w:val="24"/>
        </w:rPr>
        <w:t xml:space="preserve">dado que constituye una respuesta motivada con direccionamiento y con determinada intensidad, la emoción aumenta la energía en una conducta. </w:t>
      </w:r>
      <w:r w:rsidR="009820B1" w:rsidRPr="0065489A">
        <w:rPr>
          <w:rFonts w:ascii="Arial" w:hAnsi="Arial" w:cs="Arial"/>
          <w:sz w:val="24"/>
          <w:szCs w:val="24"/>
        </w:rPr>
        <w:t xml:space="preserve">Así, </w:t>
      </w:r>
      <w:r w:rsidR="007A3557" w:rsidRPr="0065489A">
        <w:rPr>
          <w:rFonts w:ascii="Arial" w:hAnsi="Arial" w:cs="Arial"/>
          <w:sz w:val="24"/>
          <w:szCs w:val="24"/>
        </w:rPr>
        <w:t xml:space="preserve">por ejemplo, </w:t>
      </w:r>
      <w:r w:rsidR="009820B1" w:rsidRPr="0065489A">
        <w:rPr>
          <w:rFonts w:ascii="Arial" w:hAnsi="Arial" w:cs="Arial"/>
          <w:sz w:val="24"/>
          <w:szCs w:val="24"/>
        </w:rPr>
        <w:t xml:space="preserve">la </w:t>
      </w:r>
      <w:r w:rsidR="007A3557" w:rsidRPr="0065489A">
        <w:rPr>
          <w:rFonts w:ascii="Arial" w:hAnsi="Arial" w:cs="Arial"/>
          <w:sz w:val="24"/>
          <w:szCs w:val="24"/>
        </w:rPr>
        <w:t>ir</w:t>
      </w:r>
      <w:r w:rsidR="009820B1" w:rsidRPr="0065489A">
        <w:rPr>
          <w:rFonts w:ascii="Arial" w:hAnsi="Arial" w:cs="Arial"/>
          <w:sz w:val="24"/>
          <w:szCs w:val="24"/>
        </w:rPr>
        <w:t>a facilita las reacciones defensivas</w:t>
      </w:r>
      <w:r w:rsidR="007A3557" w:rsidRPr="0065489A">
        <w:rPr>
          <w:rFonts w:ascii="Arial" w:hAnsi="Arial" w:cs="Arial"/>
          <w:sz w:val="24"/>
          <w:szCs w:val="24"/>
        </w:rPr>
        <w:t xml:space="preserve"> ante cualquier situación</w:t>
      </w:r>
      <w:r w:rsidR="009820B1" w:rsidRPr="0065489A">
        <w:rPr>
          <w:rFonts w:ascii="Arial" w:hAnsi="Arial" w:cs="Arial"/>
          <w:sz w:val="24"/>
          <w:szCs w:val="24"/>
        </w:rPr>
        <w:t>, la alegría la atracción interpersonal, la sorpresa la atención ante estímulos novedosos, etc. Por otro</w:t>
      </w:r>
      <w:r w:rsidR="007A3557" w:rsidRPr="0065489A">
        <w:rPr>
          <w:rFonts w:ascii="Arial" w:hAnsi="Arial" w:cs="Arial"/>
          <w:sz w:val="24"/>
          <w:szCs w:val="24"/>
        </w:rPr>
        <w:t xml:space="preserve"> lado</w:t>
      </w:r>
      <w:r w:rsidR="009820B1" w:rsidRPr="0065489A">
        <w:rPr>
          <w:rFonts w:ascii="Arial" w:hAnsi="Arial" w:cs="Arial"/>
          <w:sz w:val="24"/>
          <w:szCs w:val="24"/>
        </w:rPr>
        <w:t xml:space="preserve">, </w:t>
      </w:r>
      <w:r w:rsidR="007A3557" w:rsidRPr="0065489A">
        <w:rPr>
          <w:rFonts w:ascii="Arial" w:hAnsi="Arial" w:cs="Arial"/>
          <w:sz w:val="24"/>
          <w:szCs w:val="24"/>
        </w:rPr>
        <w:t xml:space="preserve">la </w:t>
      </w:r>
      <w:r w:rsidR="009820B1" w:rsidRPr="0065489A">
        <w:rPr>
          <w:rFonts w:ascii="Arial" w:hAnsi="Arial" w:cs="Arial"/>
          <w:sz w:val="24"/>
          <w:szCs w:val="24"/>
        </w:rPr>
        <w:t>relación motivación</w:t>
      </w:r>
      <w:r w:rsidR="007A3557" w:rsidRPr="0065489A">
        <w:rPr>
          <w:rFonts w:ascii="Arial" w:hAnsi="Arial" w:cs="Arial"/>
          <w:sz w:val="24"/>
          <w:szCs w:val="24"/>
        </w:rPr>
        <w:t>-e</w:t>
      </w:r>
      <w:r w:rsidR="009820B1" w:rsidRPr="0065489A">
        <w:rPr>
          <w:rFonts w:ascii="Arial" w:hAnsi="Arial" w:cs="Arial"/>
          <w:sz w:val="24"/>
          <w:szCs w:val="24"/>
        </w:rPr>
        <w:t xml:space="preserve">moción </w:t>
      </w:r>
      <w:r w:rsidR="007A3557" w:rsidRPr="0065489A">
        <w:rPr>
          <w:rFonts w:ascii="Arial" w:hAnsi="Arial" w:cs="Arial"/>
          <w:sz w:val="24"/>
          <w:szCs w:val="24"/>
        </w:rPr>
        <w:t>puesto que</w:t>
      </w:r>
      <w:r w:rsidR="009820B1" w:rsidRPr="0065489A">
        <w:rPr>
          <w:rFonts w:ascii="Arial" w:hAnsi="Arial" w:cs="Arial"/>
          <w:sz w:val="24"/>
          <w:szCs w:val="24"/>
        </w:rPr>
        <w:t xml:space="preserve"> una emoción puede determinar la aparición de la propia conducta motivada, dirigirla hacia </w:t>
      </w:r>
      <w:r w:rsidR="007A3557" w:rsidRPr="0065489A">
        <w:rPr>
          <w:rFonts w:ascii="Arial" w:hAnsi="Arial" w:cs="Arial"/>
          <w:sz w:val="24"/>
          <w:szCs w:val="24"/>
        </w:rPr>
        <w:t xml:space="preserve">un </w:t>
      </w:r>
      <w:r w:rsidR="009820B1" w:rsidRPr="0065489A">
        <w:rPr>
          <w:rFonts w:ascii="Arial" w:hAnsi="Arial" w:cs="Arial"/>
          <w:sz w:val="24"/>
          <w:szCs w:val="24"/>
        </w:rPr>
        <w:t>determinado objetivo y ejecut</w:t>
      </w:r>
      <w:r w:rsidR="007A3557" w:rsidRPr="0065489A">
        <w:rPr>
          <w:rFonts w:ascii="Arial" w:hAnsi="Arial" w:cs="Arial"/>
          <w:sz w:val="24"/>
          <w:szCs w:val="24"/>
        </w:rPr>
        <w:t>arla</w:t>
      </w:r>
      <w:r w:rsidR="009820B1" w:rsidRPr="0065489A">
        <w:rPr>
          <w:rFonts w:ascii="Arial" w:hAnsi="Arial" w:cs="Arial"/>
          <w:sz w:val="24"/>
          <w:szCs w:val="24"/>
        </w:rPr>
        <w:t xml:space="preserve"> con </w:t>
      </w:r>
      <w:r w:rsidR="007A3557" w:rsidRPr="0065489A">
        <w:rPr>
          <w:rFonts w:ascii="Arial" w:hAnsi="Arial" w:cs="Arial"/>
          <w:sz w:val="24"/>
          <w:szCs w:val="24"/>
        </w:rPr>
        <w:t xml:space="preserve">gran </w:t>
      </w:r>
      <w:r w:rsidR="009820B1" w:rsidRPr="0065489A">
        <w:rPr>
          <w:rFonts w:ascii="Arial" w:hAnsi="Arial" w:cs="Arial"/>
          <w:sz w:val="24"/>
          <w:szCs w:val="24"/>
        </w:rPr>
        <w:t xml:space="preserve">intensidad. </w:t>
      </w:r>
    </w:p>
    <w:p w:rsidR="009820B1" w:rsidRPr="0065489A" w:rsidRDefault="007A3557" w:rsidP="003E2626">
      <w:pPr>
        <w:spacing w:before="120" w:after="120" w:line="360" w:lineRule="auto"/>
        <w:ind w:left="360"/>
        <w:jc w:val="both"/>
        <w:rPr>
          <w:rFonts w:ascii="Arial" w:hAnsi="Arial" w:cs="Arial"/>
          <w:sz w:val="24"/>
          <w:szCs w:val="24"/>
        </w:rPr>
      </w:pPr>
      <w:r w:rsidRPr="0065489A">
        <w:rPr>
          <w:rFonts w:ascii="Arial" w:hAnsi="Arial" w:cs="Arial"/>
          <w:sz w:val="24"/>
          <w:szCs w:val="24"/>
        </w:rPr>
        <w:t>La d</w:t>
      </w:r>
      <w:r w:rsidR="009820B1" w:rsidRPr="0065489A">
        <w:rPr>
          <w:rFonts w:ascii="Arial" w:hAnsi="Arial" w:cs="Arial"/>
          <w:sz w:val="24"/>
          <w:szCs w:val="24"/>
        </w:rPr>
        <w:t xml:space="preserve">epresión, ansiedad y estrés </w:t>
      </w:r>
      <w:r w:rsidRPr="0065489A">
        <w:rPr>
          <w:rFonts w:ascii="Arial" w:hAnsi="Arial" w:cs="Arial"/>
          <w:sz w:val="24"/>
          <w:szCs w:val="24"/>
        </w:rPr>
        <w:t>constituyen otras formas de manifestar las emociones;</w:t>
      </w:r>
      <w:r w:rsidR="009820B1" w:rsidRPr="0065489A">
        <w:rPr>
          <w:rFonts w:ascii="Arial" w:hAnsi="Arial" w:cs="Arial"/>
          <w:sz w:val="24"/>
          <w:szCs w:val="24"/>
        </w:rPr>
        <w:t xml:space="preserve"> </w:t>
      </w:r>
      <w:r w:rsidRPr="0065489A">
        <w:rPr>
          <w:rFonts w:ascii="Arial" w:hAnsi="Arial" w:cs="Arial"/>
          <w:sz w:val="24"/>
          <w:szCs w:val="24"/>
        </w:rPr>
        <w:t xml:space="preserve">además, </w:t>
      </w:r>
      <w:r w:rsidR="009820B1" w:rsidRPr="0065489A">
        <w:rPr>
          <w:rFonts w:ascii="Arial" w:hAnsi="Arial" w:cs="Arial"/>
          <w:sz w:val="24"/>
          <w:szCs w:val="24"/>
        </w:rPr>
        <w:t>s</w:t>
      </w:r>
      <w:r w:rsidRPr="0065489A">
        <w:rPr>
          <w:rFonts w:ascii="Arial" w:hAnsi="Arial" w:cs="Arial"/>
          <w:sz w:val="24"/>
          <w:szCs w:val="24"/>
        </w:rPr>
        <w:t>on</w:t>
      </w:r>
      <w:r w:rsidR="009820B1" w:rsidRPr="0065489A">
        <w:rPr>
          <w:rFonts w:ascii="Arial" w:hAnsi="Arial" w:cs="Arial"/>
          <w:sz w:val="24"/>
          <w:szCs w:val="24"/>
        </w:rPr>
        <w:t xml:space="preserve"> reacciones emocionales de </w:t>
      </w:r>
      <w:r w:rsidRPr="0065489A">
        <w:rPr>
          <w:rFonts w:ascii="Arial" w:hAnsi="Arial" w:cs="Arial"/>
          <w:sz w:val="24"/>
          <w:szCs w:val="24"/>
        </w:rPr>
        <w:t>gran interés por cuanto</w:t>
      </w:r>
      <w:r w:rsidR="00DC1793" w:rsidRPr="0065489A">
        <w:rPr>
          <w:rFonts w:ascii="Arial" w:hAnsi="Arial" w:cs="Arial"/>
          <w:sz w:val="24"/>
          <w:szCs w:val="24"/>
        </w:rPr>
        <w:t xml:space="preserve"> se ha tomado en cuenta sus </w:t>
      </w:r>
      <w:r w:rsidR="009820B1" w:rsidRPr="0065489A">
        <w:rPr>
          <w:rFonts w:ascii="Arial" w:hAnsi="Arial" w:cs="Arial"/>
          <w:sz w:val="24"/>
          <w:szCs w:val="24"/>
        </w:rPr>
        <w:t xml:space="preserve">alteraciones en la salud. </w:t>
      </w:r>
      <w:r w:rsidR="00DC1793" w:rsidRPr="0065489A">
        <w:rPr>
          <w:rFonts w:ascii="Arial" w:hAnsi="Arial" w:cs="Arial"/>
          <w:sz w:val="24"/>
          <w:szCs w:val="24"/>
        </w:rPr>
        <w:t>De acuerdo a la literatura, t</w:t>
      </w:r>
      <w:r w:rsidR="009820B1" w:rsidRPr="0065489A">
        <w:rPr>
          <w:rFonts w:ascii="Arial" w:hAnsi="Arial" w:cs="Arial"/>
          <w:sz w:val="24"/>
          <w:szCs w:val="24"/>
        </w:rPr>
        <w:t xml:space="preserve">anto el estrés como </w:t>
      </w:r>
      <w:r w:rsidR="00DC1793" w:rsidRPr="0065489A">
        <w:rPr>
          <w:rFonts w:ascii="Arial" w:hAnsi="Arial" w:cs="Arial"/>
          <w:sz w:val="24"/>
          <w:szCs w:val="24"/>
        </w:rPr>
        <w:t xml:space="preserve">la </w:t>
      </w:r>
      <w:r w:rsidR="009820B1" w:rsidRPr="0065489A">
        <w:rPr>
          <w:rFonts w:ascii="Arial" w:hAnsi="Arial" w:cs="Arial"/>
          <w:sz w:val="24"/>
          <w:szCs w:val="24"/>
        </w:rPr>
        <w:t>depresión</w:t>
      </w:r>
      <w:r w:rsidR="00DC1793" w:rsidRPr="0065489A">
        <w:rPr>
          <w:rFonts w:ascii="Arial" w:hAnsi="Arial" w:cs="Arial"/>
          <w:sz w:val="24"/>
          <w:szCs w:val="24"/>
        </w:rPr>
        <w:t xml:space="preserve"> se re</w:t>
      </w:r>
      <w:r w:rsidR="009820B1" w:rsidRPr="0065489A">
        <w:rPr>
          <w:rFonts w:ascii="Arial" w:hAnsi="Arial" w:cs="Arial"/>
          <w:sz w:val="24"/>
          <w:szCs w:val="24"/>
        </w:rPr>
        <w:t>laciona</w:t>
      </w:r>
      <w:r w:rsidR="00DC1793" w:rsidRPr="0065489A">
        <w:rPr>
          <w:rFonts w:ascii="Arial" w:hAnsi="Arial" w:cs="Arial"/>
          <w:sz w:val="24"/>
          <w:szCs w:val="24"/>
        </w:rPr>
        <w:t>n</w:t>
      </w:r>
      <w:r w:rsidR="009820B1" w:rsidRPr="0065489A">
        <w:rPr>
          <w:rFonts w:ascii="Arial" w:hAnsi="Arial" w:cs="Arial"/>
          <w:sz w:val="24"/>
          <w:szCs w:val="24"/>
        </w:rPr>
        <w:t xml:space="preserve"> con </w:t>
      </w:r>
      <w:r w:rsidR="00DC1793" w:rsidRPr="0065489A">
        <w:rPr>
          <w:rFonts w:ascii="Arial" w:hAnsi="Arial" w:cs="Arial"/>
          <w:sz w:val="24"/>
          <w:szCs w:val="24"/>
        </w:rPr>
        <w:t>una baja inmunidad,</w:t>
      </w:r>
      <w:r w:rsidR="009820B1" w:rsidRPr="0065489A">
        <w:rPr>
          <w:rFonts w:ascii="Arial" w:hAnsi="Arial" w:cs="Arial"/>
          <w:sz w:val="24"/>
          <w:szCs w:val="24"/>
        </w:rPr>
        <w:t xml:space="preserve"> </w:t>
      </w:r>
      <w:r w:rsidR="00DC1793" w:rsidRPr="0065489A">
        <w:rPr>
          <w:rFonts w:ascii="Arial" w:hAnsi="Arial" w:cs="Arial"/>
          <w:sz w:val="24"/>
          <w:szCs w:val="24"/>
        </w:rPr>
        <w:t xml:space="preserve">en tal sentido su perjuicio a la salud es marcada. </w:t>
      </w:r>
    </w:p>
    <w:p w:rsidR="00DC1793" w:rsidRPr="0065489A" w:rsidRDefault="00DC1793" w:rsidP="003E2626">
      <w:pPr>
        <w:spacing w:before="120" w:after="120" w:line="360" w:lineRule="auto"/>
        <w:ind w:left="360"/>
        <w:jc w:val="both"/>
        <w:rPr>
          <w:rFonts w:ascii="Arial" w:hAnsi="Arial" w:cs="Arial"/>
          <w:b/>
          <w:sz w:val="24"/>
          <w:szCs w:val="24"/>
        </w:rPr>
      </w:pPr>
      <w:r w:rsidRPr="0065489A">
        <w:rPr>
          <w:rFonts w:ascii="Arial" w:hAnsi="Arial" w:cs="Arial"/>
          <w:b/>
          <w:sz w:val="24"/>
          <w:szCs w:val="24"/>
        </w:rPr>
        <w:t>Emociones en la adolescencia</w:t>
      </w:r>
    </w:p>
    <w:p w:rsidR="00471846" w:rsidRDefault="00471846" w:rsidP="003E2626">
      <w:pPr>
        <w:spacing w:before="120" w:after="120" w:line="360" w:lineRule="auto"/>
        <w:ind w:left="360"/>
        <w:jc w:val="both"/>
        <w:rPr>
          <w:rFonts w:ascii="Arial" w:hAnsi="Arial" w:cs="Arial"/>
          <w:sz w:val="24"/>
          <w:szCs w:val="24"/>
        </w:rPr>
      </w:pPr>
      <w:r w:rsidRPr="0065489A">
        <w:rPr>
          <w:rFonts w:ascii="Arial" w:hAnsi="Arial" w:cs="Arial"/>
          <w:sz w:val="24"/>
          <w:szCs w:val="24"/>
        </w:rPr>
        <w:t>Los nuevos sentimientos</w:t>
      </w:r>
      <w:r w:rsidR="00DC1793" w:rsidRPr="0065489A">
        <w:rPr>
          <w:rFonts w:ascii="Arial" w:hAnsi="Arial" w:cs="Arial"/>
          <w:sz w:val="24"/>
          <w:szCs w:val="24"/>
        </w:rPr>
        <w:t>, experiencias</w:t>
      </w:r>
      <w:r w:rsidRPr="0065489A">
        <w:rPr>
          <w:rFonts w:ascii="Arial" w:hAnsi="Arial" w:cs="Arial"/>
          <w:sz w:val="24"/>
          <w:szCs w:val="24"/>
        </w:rPr>
        <w:t xml:space="preserve"> y necesidades emocionales, </w:t>
      </w:r>
      <w:r w:rsidR="00DC1793" w:rsidRPr="0065489A">
        <w:rPr>
          <w:rFonts w:ascii="Arial" w:hAnsi="Arial" w:cs="Arial"/>
          <w:sz w:val="24"/>
          <w:szCs w:val="24"/>
        </w:rPr>
        <w:t xml:space="preserve">tanto como </w:t>
      </w:r>
      <w:r w:rsidRPr="0065489A">
        <w:rPr>
          <w:rFonts w:ascii="Arial" w:hAnsi="Arial" w:cs="Arial"/>
          <w:sz w:val="24"/>
          <w:szCs w:val="24"/>
        </w:rPr>
        <w:t>la búsqueda de la independencia, emancipa</w:t>
      </w:r>
      <w:r w:rsidR="00DC1793" w:rsidRPr="0065489A">
        <w:rPr>
          <w:rFonts w:ascii="Arial" w:hAnsi="Arial" w:cs="Arial"/>
          <w:sz w:val="24"/>
          <w:szCs w:val="24"/>
        </w:rPr>
        <w:t>rse</w:t>
      </w:r>
      <w:r w:rsidRPr="0065489A">
        <w:rPr>
          <w:rFonts w:ascii="Arial" w:hAnsi="Arial" w:cs="Arial"/>
          <w:sz w:val="24"/>
          <w:szCs w:val="24"/>
        </w:rPr>
        <w:t xml:space="preserve"> de los padres, </w:t>
      </w:r>
      <w:r w:rsidR="00DC1793" w:rsidRPr="0065489A">
        <w:rPr>
          <w:rFonts w:ascii="Arial" w:hAnsi="Arial" w:cs="Arial"/>
          <w:sz w:val="24"/>
          <w:szCs w:val="24"/>
        </w:rPr>
        <w:t>trae consigo</w:t>
      </w:r>
      <w:r w:rsidRPr="0065489A">
        <w:rPr>
          <w:rFonts w:ascii="Arial" w:hAnsi="Arial" w:cs="Arial"/>
          <w:sz w:val="24"/>
          <w:szCs w:val="24"/>
        </w:rPr>
        <w:t xml:space="preserve"> que el apoyo </w:t>
      </w:r>
      <w:r w:rsidR="00DC1793" w:rsidRPr="0065489A">
        <w:rPr>
          <w:rFonts w:ascii="Arial" w:hAnsi="Arial" w:cs="Arial"/>
          <w:sz w:val="24"/>
          <w:szCs w:val="24"/>
        </w:rPr>
        <w:t>constituido por</w:t>
      </w:r>
      <w:r w:rsidRPr="0065489A">
        <w:rPr>
          <w:rFonts w:ascii="Arial" w:hAnsi="Arial" w:cs="Arial"/>
          <w:sz w:val="24"/>
          <w:szCs w:val="24"/>
        </w:rPr>
        <w:t xml:space="preserve"> la familia</w:t>
      </w:r>
      <w:r w:rsidR="00DC1793" w:rsidRPr="0065489A">
        <w:rPr>
          <w:rFonts w:ascii="Arial" w:hAnsi="Arial" w:cs="Arial"/>
          <w:sz w:val="24"/>
          <w:szCs w:val="24"/>
        </w:rPr>
        <w:t xml:space="preserve"> genere una </w:t>
      </w:r>
      <w:r w:rsidRPr="0065489A">
        <w:rPr>
          <w:rFonts w:ascii="Arial" w:hAnsi="Arial" w:cs="Arial"/>
          <w:sz w:val="24"/>
          <w:szCs w:val="24"/>
        </w:rPr>
        <w:t>b</w:t>
      </w:r>
      <w:r w:rsidR="00DC1793" w:rsidRPr="0065489A">
        <w:rPr>
          <w:rFonts w:ascii="Arial" w:hAnsi="Arial" w:cs="Arial"/>
          <w:sz w:val="24"/>
          <w:szCs w:val="24"/>
        </w:rPr>
        <w:t>ú</w:t>
      </w:r>
      <w:r w:rsidRPr="0065489A">
        <w:rPr>
          <w:rFonts w:ascii="Arial" w:hAnsi="Arial" w:cs="Arial"/>
          <w:sz w:val="24"/>
          <w:szCs w:val="24"/>
        </w:rPr>
        <w:t>sque</w:t>
      </w:r>
      <w:r w:rsidR="00DC1793" w:rsidRPr="0065489A">
        <w:rPr>
          <w:rFonts w:ascii="Arial" w:hAnsi="Arial" w:cs="Arial"/>
          <w:sz w:val="24"/>
          <w:szCs w:val="24"/>
        </w:rPr>
        <w:t>da</w:t>
      </w:r>
      <w:r w:rsidRPr="0065489A">
        <w:rPr>
          <w:rFonts w:ascii="Arial" w:hAnsi="Arial" w:cs="Arial"/>
          <w:sz w:val="24"/>
          <w:szCs w:val="24"/>
        </w:rPr>
        <w:t xml:space="preserve"> en </w:t>
      </w:r>
      <w:r w:rsidR="00DC1793" w:rsidRPr="0065489A">
        <w:rPr>
          <w:rFonts w:ascii="Arial" w:hAnsi="Arial" w:cs="Arial"/>
          <w:sz w:val="24"/>
          <w:szCs w:val="24"/>
        </w:rPr>
        <w:t>sus pares, l</w:t>
      </w:r>
      <w:r w:rsidRPr="0065489A">
        <w:rPr>
          <w:rFonts w:ascii="Arial" w:hAnsi="Arial" w:cs="Arial"/>
          <w:sz w:val="24"/>
          <w:szCs w:val="24"/>
        </w:rPr>
        <w:t xml:space="preserve">os adolescentes comúnmente </w:t>
      </w:r>
      <w:r w:rsidR="009D572E" w:rsidRPr="0065489A">
        <w:rPr>
          <w:rFonts w:ascii="Arial" w:hAnsi="Arial" w:cs="Arial"/>
          <w:sz w:val="24"/>
          <w:szCs w:val="24"/>
        </w:rPr>
        <w:t>de edades similares</w:t>
      </w:r>
      <w:r w:rsidRPr="0065489A">
        <w:rPr>
          <w:rFonts w:ascii="Arial" w:hAnsi="Arial" w:cs="Arial"/>
          <w:sz w:val="24"/>
          <w:szCs w:val="24"/>
        </w:rPr>
        <w:t xml:space="preserve">. </w:t>
      </w:r>
      <w:r w:rsidR="009D572E" w:rsidRPr="0065489A">
        <w:rPr>
          <w:rFonts w:ascii="Arial" w:hAnsi="Arial" w:cs="Arial"/>
          <w:sz w:val="24"/>
          <w:szCs w:val="24"/>
        </w:rPr>
        <w:t xml:space="preserve">En este aspecto, tiene vital importancia la </w:t>
      </w:r>
      <w:r w:rsidRPr="0065489A">
        <w:rPr>
          <w:rFonts w:ascii="Arial" w:hAnsi="Arial" w:cs="Arial"/>
          <w:sz w:val="24"/>
          <w:szCs w:val="24"/>
        </w:rPr>
        <w:t xml:space="preserve">dinámica familiar que </w:t>
      </w:r>
      <w:r w:rsidR="009D572E" w:rsidRPr="0065489A">
        <w:rPr>
          <w:rFonts w:ascii="Arial" w:hAnsi="Arial" w:cs="Arial"/>
          <w:sz w:val="24"/>
          <w:szCs w:val="24"/>
        </w:rPr>
        <w:t>circunda a</w:t>
      </w:r>
      <w:r w:rsidRPr="0065489A">
        <w:rPr>
          <w:rFonts w:ascii="Arial" w:hAnsi="Arial" w:cs="Arial"/>
          <w:sz w:val="24"/>
          <w:szCs w:val="24"/>
        </w:rPr>
        <w:t xml:space="preserve">l adolescente, </w:t>
      </w:r>
      <w:r w:rsidR="009D572E" w:rsidRPr="0065489A">
        <w:rPr>
          <w:rFonts w:ascii="Arial" w:hAnsi="Arial" w:cs="Arial"/>
          <w:sz w:val="24"/>
          <w:szCs w:val="24"/>
        </w:rPr>
        <w:t xml:space="preserve">tal como afirma </w:t>
      </w:r>
      <w:r w:rsidRPr="0065489A">
        <w:rPr>
          <w:rFonts w:ascii="Arial" w:hAnsi="Arial" w:cs="Arial"/>
          <w:sz w:val="24"/>
          <w:szCs w:val="24"/>
        </w:rPr>
        <w:t>Rice</w:t>
      </w:r>
      <w:r w:rsidR="009D572E" w:rsidRPr="0065489A">
        <w:rPr>
          <w:rFonts w:ascii="Arial" w:hAnsi="Arial" w:cs="Arial"/>
          <w:sz w:val="24"/>
          <w:szCs w:val="24"/>
        </w:rPr>
        <w:t xml:space="preserve"> (</w:t>
      </w:r>
      <w:r w:rsidRPr="0065489A">
        <w:rPr>
          <w:rFonts w:ascii="Arial" w:hAnsi="Arial" w:cs="Arial"/>
          <w:sz w:val="24"/>
          <w:szCs w:val="24"/>
        </w:rPr>
        <w:t>2000)</w:t>
      </w:r>
      <w:r w:rsidR="009D572E" w:rsidRPr="0065489A">
        <w:rPr>
          <w:rFonts w:ascii="Arial" w:hAnsi="Arial" w:cs="Arial"/>
          <w:sz w:val="24"/>
          <w:szCs w:val="24"/>
        </w:rPr>
        <w:t xml:space="preserve"> los adolescentes buscan </w:t>
      </w:r>
      <w:r w:rsidR="0065489A">
        <w:rPr>
          <w:rFonts w:ascii="Arial" w:hAnsi="Arial" w:cs="Arial"/>
          <w:sz w:val="24"/>
          <w:szCs w:val="24"/>
        </w:rPr>
        <w:t>l</w:t>
      </w:r>
      <w:r w:rsidR="009D572E" w:rsidRPr="0065489A">
        <w:rPr>
          <w:rFonts w:ascii="Arial" w:hAnsi="Arial" w:cs="Arial"/>
          <w:sz w:val="24"/>
          <w:szCs w:val="24"/>
        </w:rPr>
        <w:t>o que no encuentran en su hogar</w:t>
      </w:r>
      <w:r w:rsidRPr="0065489A">
        <w:rPr>
          <w:rFonts w:ascii="Arial" w:hAnsi="Arial" w:cs="Arial"/>
          <w:sz w:val="24"/>
          <w:szCs w:val="24"/>
        </w:rPr>
        <w:t xml:space="preserve">. </w:t>
      </w:r>
      <w:r w:rsidR="0065489A">
        <w:rPr>
          <w:rFonts w:ascii="Arial" w:hAnsi="Arial" w:cs="Arial"/>
          <w:sz w:val="24"/>
          <w:szCs w:val="24"/>
        </w:rPr>
        <w:t xml:space="preserve">En razón a la </w:t>
      </w:r>
      <w:r w:rsidRPr="0065489A">
        <w:rPr>
          <w:rFonts w:ascii="Arial" w:hAnsi="Arial" w:cs="Arial"/>
          <w:sz w:val="24"/>
          <w:szCs w:val="24"/>
        </w:rPr>
        <w:t>búsqueda de pertenencia</w:t>
      </w:r>
      <w:r w:rsidR="0065489A">
        <w:rPr>
          <w:rFonts w:ascii="Arial" w:hAnsi="Arial" w:cs="Arial"/>
          <w:sz w:val="24"/>
          <w:szCs w:val="24"/>
        </w:rPr>
        <w:t xml:space="preserve"> se debe considerar que</w:t>
      </w:r>
      <w:r w:rsidRPr="0065489A">
        <w:rPr>
          <w:rFonts w:ascii="Arial" w:hAnsi="Arial" w:cs="Arial"/>
          <w:sz w:val="24"/>
          <w:szCs w:val="24"/>
        </w:rPr>
        <w:t xml:space="preserve"> refuerza la imagen propia, </w:t>
      </w:r>
      <w:r w:rsidR="0065489A">
        <w:rPr>
          <w:rFonts w:ascii="Arial" w:hAnsi="Arial" w:cs="Arial"/>
          <w:sz w:val="24"/>
          <w:szCs w:val="24"/>
        </w:rPr>
        <w:t xml:space="preserve">de ahí la importancia de poner especial interés si se es rechazado por </w:t>
      </w:r>
      <w:r w:rsidRPr="0065489A">
        <w:rPr>
          <w:rFonts w:ascii="Arial" w:hAnsi="Arial" w:cs="Arial"/>
          <w:sz w:val="24"/>
          <w:szCs w:val="24"/>
        </w:rPr>
        <w:t>los demás</w:t>
      </w:r>
      <w:r w:rsidR="0065489A">
        <w:rPr>
          <w:rFonts w:ascii="Arial" w:hAnsi="Arial" w:cs="Arial"/>
          <w:sz w:val="24"/>
          <w:szCs w:val="24"/>
        </w:rPr>
        <w:t>; dicha situación se convierte en un grave problema, truncando su autopercepción.</w:t>
      </w:r>
    </w:p>
    <w:p w:rsidR="0065489A" w:rsidRPr="0065489A" w:rsidRDefault="0065489A" w:rsidP="003E2626">
      <w:pPr>
        <w:spacing w:before="120" w:after="120" w:line="360" w:lineRule="auto"/>
        <w:ind w:left="360"/>
        <w:jc w:val="both"/>
        <w:rPr>
          <w:rFonts w:ascii="Arial" w:hAnsi="Arial" w:cs="Arial"/>
          <w:sz w:val="24"/>
          <w:szCs w:val="24"/>
        </w:rPr>
      </w:pPr>
      <w:r>
        <w:rPr>
          <w:rFonts w:ascii="Arial" w:hAnsi="Arial" w:cs="Arial"/>
          <w:sz w:val="24"/>
          <w:szCs w:val="24"/>
        </w:rPr>
        <w:t xml:space="preserve">Ante la diversidad de caracteres y formas de ser del adolescente es necesario destacar el fortalecimiento que consolidó la familia en la formación y adquisición de la capacidad de desarrollar estrategias de afrontamiento frente a determinadas situaciones adversas como el rechazo, la indiferencia, la competencia, frustración; producto de su interacción en la sociedad. </w:t>
      </w:r>
    </w:p>
    <w:p w:rsidR="00D52DE1" w:rsidRPr="00634788" w:rsidRDefault="00D45FBF" w:rsidP="00615314">
      <w:pPr>
        <w:shd w:val="clear" w:color="auto" w:fill="FFFFFF"/>
        <w:spacing w:line="360" w:lineRule="auto"/>
        <w:ind w:firstLine="360"/>
        <w:jc w:val="both"/>
        <w:rPr>
          <w:rFonts w:ascii="Arial" w:hAnsi="Arial" w:cs="Arial"/>
          <w:b/>
          <w:sz w:val="24"/>
          <w:szCs w:val="24"/>
        </w:rPr>
      </w:pPr>
      <w:r w:rsidRPr="00634788">
        <w:rPr>
          <w:rFonts w:ascii="Arial" w:hAnsi="Arial" w:cs="Arial"/>
          <w:b/>
          <w:sz w:val="24"/>
          <w:szCs w:val="24"/>
        </w:rPr>
        <w:t>Clasificación de las emociones</w:t>
      </w:r>
    </w:p>
    <w:p w:rsidR="00D45FBF" w:rsidRPr="00C01376" w:rsidRDefault="00D52DE1" w:rsidP="00615314">
      <w:pPr>
        <w:shd w:val="clear" w:color="auto" w:fill="FFFFFF"/>
        <w:spacing w:line="360" w:lineRule="auto"/>
        <w:ind w:left="360"/>
        <w:jc w:val="both"/>
        <w:rPr>
          <w:rFonts w:ascii="Arial" w:hAnsi="Arial" w:cs="Arial"/>
          <w:sz w:val="24"/>
          <w:szCs w:val="24"/>
        </w:rPr>
      </w:pPr>
      <w:r>
        <w:rPr>
          <w:rFonts w:ascii="Arial" w:hAnsi="Arial" w:cs="Arial"/>
          <w:sz w:val="24"/>
          <w:szCs w:val="24"/>
        </w:rPr>
        <w:t xml:space="preserve">Según </w:t>
      </w:r>
      <w:r w:rsidR="00D45FBF" w:rsidRPr="00C01376">
        <w:rPr>
          <w:rFonts w:ascii="Arial" w:hAnsi="Arial" w:cs="Arial"/>
          <w:sz w:val="24"/>
          <w:szCs w:val="24"/>
        </w:rPr>
        <w:t xml:space="preserve">Goleman, </w:t>
      </w:r>
      <w:r>
        <w:rPr>
          <w:rFonts w:ascii="Arial" w:hAnsi="Arial" w:cs="Arial"/>
          <w:sz w:val="24"/>
          <w:szCs w:val="24"/>
        </w:rPr>
        <w:t>refiere</w:t>
      </w:r>
      <w:r w:rsidR="00D45FBF" w:rsidRPr="00C01376">
        <w:rPr>
          <w:rFonts w:ascii="Arial" w:hAnsi="Arial" w:cs="Arial"/>
          <w:sz w:val="24"/>
          <w:szCs w:val="24"/>
        </w:rPr>
        <w:t xml:space="preserve"> que </w:t>
      </w:r>
      <w:r>
        <w:rPr>
          <w:rFonts w:ascii="Arial" w:hAnsi="Arial" w:cs="Arial"/>
          <w:sz w:val="24"/>
          <w:szCs w:val="24"/>
        </w:rPr>
        <w:t>las emociones manifiestas son</w:t>
      </w:r>
      <w:r w:rsidR="00D45FBF" w:rsidRPr="00C01376">
        <w:rPr>
          <w:rFonts w:ascii="Arial" w:hAnsi="Arial" w:cs="Arial"/>
          <w:sz w:val="24"/>
          <w:szCs w:val="24"/>
        </w:rPr>
        <w:t>: Ira</w:t>
      </w:r>
      <w:r>
        <w:rPr>
          <w:rFonts w:ascii="Arial" w:hAnsi="Arial" w:cs="Arial"/>
          <w:sz w:val="24"/>
          <w:szCs w:val="24"/>
        </w:rPr>
        <w:t>, t</w:t>
      </w:r>
      <w:r w:rsidR="00D45FBF" w:rsidRPr="00C01376">
        <w:rPr>
          <w:rFonts w:ascii="Arial" w:hAnsi="Arial" w:cs="Arial"/>
          <w:sz w:val="24"/>
          <w:szCs w:val="24"/>
        </w:rPr>
        <w:t>risteza</w:t>
      </w:r>
      <w:r>
        <w:rPr>
          <w:rFonts w:ascii="Arial" w:hAnsi="Arial" w:cs="Arial"/>
          <w:sz w:val="24"/>
          <w:szCs w:val="24"/>
        </w:rPr>
        <w:t>, m</w:t>
      </w:r>
      <w:r w:rsidR="00D45FBF" w:rsidRPr="00C01376">
        <w:rPr>
          <w:rFonts w:ascii="Arial" w:hAnsi="Arial" w:cs="Arial"/>
          <w:sz w:val="24"/>
          <w:szCs w:val="24"/>
        </w:rPr>
        <w:t>iedo</w:t>
      </w:r>
      <w:r>
        <w:rPr>
          <w:rFonts w:ascii="Arial" w:hAnsi="Arial" w:cs="Arial"/>
          <w:sz w:val="24"/>
          <w:szCs w:val="24"/>
        </w:rPr>
        <w:t>, la a</w:t>
      </w:r>
      <w:r w:rsidR="00D45FBF" w:rsidRPr="00C01376">
        <w:rPr>
          <w:rFonts w:ascii="Arial" w:hAnsi="Arial" w:cs="Arial"/>
          <w:sz w:val="24"/>
          <w:szCs w:val="24"/>
        </w:rPr>
        <w:t>legría</w:t>
      </w:r>
      <w:r>
        <w:rPr>
          <w:rFonts w:ascii="Arial" w:hAnsi="Arial" w:cs="Arial"/>
          <w:sz w:val="24"/>
          <w:szCs w:val="24"/>
        </w:rPr>
        <w:t>, el a</w:t>
      </w:r>
      <w:r w:rsidR="00D45FBF" w:rsidRPr="00C01376">
        <w:rPr>
          <w:rFonts w:ascii="Arial" w:hAnsi="Arial" w:cs="Arial"/>
          <w:sz w:val="24"/>
          <w:szCs w:val="24"/>
        </w:rPr>
        <w:t>mor</w:t>
      </w:r>
      <w:r>
        <w:rPr>
          <w:rFonts w:ascii="Arial" w:hAnsi="Arial" w:cs="Arial"/>
          <w:sz w:val="24"/>
          <w:szCs w:val="24"/>
        </w:rPr>
        <w:t>, momento de s</w:t>
      </w:r>
      <w:r w:rsidR="00D45FBF" w:rsidRPr="00C01376">
        <w:rPr>
          <w:rFonts w:ascii="Arial" w:hAnsi="Arial" w:cs="Arial"/>
          <w:sz w:val="24"/>
          <w:szCs w:val="24"/>
        </w:rPr>
        <w:t>orpresa</w:t>
      </w:r>
      <w:r>
        <w:rPr>
          <w:rFonts w:ascii="Arial" w:hAnsi="Arial" w:cs="Arial"/>
          <w:sz w:val="24"/>
          <w:szCs w:val="24"/>
        </w:rPr>
        <w:t>, a</w:t>
      </w:r>
      <w:r w:rsidR="00D45FBF" w:rsidRPr="00C01376">
        <w:rPr>
          <w:rFonts w:ascii="Arial" w:hAnsi="Arial" w:cs="Arial"/>
          <w:sz w:val="24"/>
          <w:szCs w:val="24"/>
        </w:rPr>
        <w:t>versión</w:t>
      </w:r>
      <w:r>
        <w:rPr>
          <w:rFonts w:ascii="Arial" w:hAnsi="Arial" w:cs="Arial"/>
          <w:sz w:val="24"/>
          <w:szCs w:val="24"/>
        </w:rPr>
        <w:t xml:space="preserve"> e incluso v</w:t>
      </w:r>
      <w:r w:rsidR="00D45FBF" w:rsidRPr="00C01376">
        <w:rPr>
          <w:rFonts w:ascii="Arial" w:hAnsi="Arial" w:cs="Arial"/>
          <w:sz w:val="24"/>
          <w:szCs w:val="24"/>
        </w:rPr>
        <w:t>ergüenza</w:t>
      </w:r>
      <w:r>
        <w:rPr>
          <w:rFonts w:ascii="Arial" w:hAnsi="Arial" w:cs="Arial"/>
          <w:sz w:val="24"/>
          <w:szCs w:val="24"/>
        </w:rPr>
        <w:t>.</w:t>
      </w:r>
      <w:r w:rsidR="00D45FBF" w:rsidRPr="00C01376">
        <w:rPr>
          <w:rFonts w:ascii="Arial" w:hAnsi="Arial" w:cs="Arial"/>
          <w:sz w:val="24"/>
          <w:szCs w:val="24"/>
        </w:rPr>
        <w:t xml:space="preserve"> </w:t>
      </w:r>
      <w:r w:rsidR="009F3F7C">
        <w:rPr>
          <w:rFonts w:ascii="Arial" w:hAnsi="Arial" w:cs="Arial"/>
          <w:sz w:val="24"/>
          <w:szCs w:val="24"/>
        </w:rPr>
        <w:t>Estas mismas emociones de ven reflejadas en el rostro de una persona como el</w:t>
      </w:r>
      <w:r w:rsidR="00D45FBF" w:rsidRPr="00C01376">
        <w:rPr>
          <w:rFonts w:ascii="Arial" w:hAnsi="Arial" w:cs="Arial"/>
          <w:sz w:val="24"/>
          <w:szCs w:val="24"/>
        </w:rPr>
        <w:t xml:space="preserve"> miedo, la ira, la tristeza y la alegría, </w:t>
      </w:r>
      <w:r w:rsidR="009F3F7C">
        <w:rPr>
          <w:rFonts w:ascii="Arial" w:hAnsi="Arial" w:cs="Arial"/>
          <w:sz w:val="24"/>
          <w:szCs w:val="24"/>
        </w:rPr>
        <w:t>manifestaciones comunes a nivel mundial</w:t>
      </w:r>
      <w:r w:rsidR="00D45FBF" w:rsidRPr="00C01376">
        <w:rPr>
          <w:rFonts w:ascii="Arial" w:hAnsi="Arial" w:cs="Arial"/>
          <w:sz w:val="24"/>
          <w:szCs w:val="24"/>
        </w:rPr>
        <w:t xml:space="preserve">, </w:t>
      </w:r>
      <w:r w:rsidR="009F3F7C">
        <w:rPr>
          <w:rFonts w:ascii="Arial" w:hAnsi="Arial" w:cs="Arial"/>
          <w:sz w:val="24"/>
          <w:szCs w:val="24"/>
        </w:rPr>
        <w:t>y por ende constituyen</w:t>
      </w:r>
      <w:r w:rsidR="00D45FBF" w:rsidRPr="00C01376">
        <w:rPr>
          <w:rFonts w:ascii="Arial" w:hAnsi="Arial" w:cs="Arial"/>
          <w:sz w:val="24"/>
          <w:szCs w:val="24"/>
        </w:rPr>
        <w:t xml:space="preserve"> emociones básicas</w:t>
      </w:r>
      <w:r w:rsidR="009F3F7C">
        <w:rPr>
          <w:rFonts w:ascii="Arial" w:hAnsi="Arial" w:cs="Arial"/>
          <w:sz w:val="24"/>
          <w:szCs w:val="24"/>
        </w:rPr>
        <w:t xml:space="preserve"> que a su vez resultan ser formas de respuestas del</w:t>
      </w:r>
      <w:r w:rsidR="00D45FBF" w:rsidRPr="00C01376">
        <w:rPr>
          <w:rFonts w:ascii="Arial" w:hAnsi="Arial" w:cs="Arial"/>
          <w:sz w:val="24"/>
          <w:szCs w:val="24"/>
        </w:rPr>
        <w:t xml:space="preserve"> sistema nervioso central.</w:t>
      </w:r>
    </w:p>
    <w:p w:rsidR="00D45FBF" w:rsidRPr="00C01376" w:rsidRDefault="009F3F7C" w:rsidP="00615314">
      <w:pPr>
        <w:shd w:val="clear" w:color="auto" w:fill="FFFFFF"/>
        <w:spacing w:line="360" w:lineRule="auto"/>
        <w:ind w:left="360"/>
        <w:jc w:val="both"/>
        <w:rPr>
          <w:rFonts w:ascii="Arial" w:hAnsi="Arial" w:cs="Arial"/>
          <w:sz w:val="24"/>
          <w:szCs w:val="24"/>
        </w:rPr>
      </w:pPr>
      <w:r>
        <w:rPr>
          <w:rFonts w:ascii="Arial" w:hAnsi="Arial" w:cs="Arial"/>
          <w:sz w:val="24"/>
          <w:szCs w:val="24"/>
        </w:rPr>
        <w:t>Otros autores manifiestan que no debe haber mayor preocupación por clasificar las emociones, la atención especial debe direccionarse en el manejo de las mismas, esto significa que harán posible ejercer una respuesta acertada frente a las mas sencilla o la emoción que genere mayor alteración orgánica.</w:t>
      </w:r>
    </w:p>
    <w:p w:rsidR="00C6218B" w:rsidRDefault="009F3F7C" w:rsidP="00615314">
      <w:pPr>
        <w:shd w:val="clear" w:color="auto" w:fill="FFFFFF"/>
        <w:spacing w:line="360" w:lineRule="auto"/>
        <w:ind w:left="360"/>
        <w:jc w:val="both"/>
        <w:rPr>
          <w:rFonts w:ascii="Arial" w:hAnsi="Arial" w:cs="Arial"/>
          <w:sz w:val="24"/>
          <w:szCs w:val="24"/>
        </w:rPr>
      </w:pPr>
      <w:r>
        <w:rPr>
          <w:rFonts w:ascii="Arial" w:hAnsi="Arial" w:cs="Arial"/>
          <w:sz w:val="24"/>
          <w:szCs w:val="24"/>
        </w:rPr>
        <w:t xml:space="preserve">Cuando las emociones no se pueden manejar fácilmente, lo cual sucede en la adolescencia, surge un conflicto interno de respuesta incierta, de ahí que, los adolescentes suelen tomar decisiones fatales como la depresión, suicidio a causa del aterrador desconcierto. </w:t>
      </w:r>
    </w:p>
    <w:p w:rsidR="009D418D" w:rsidRDefault="009D418D" w:rsidP="00615314">
      <w:pPr>
        <w:shd w:val="clear" w:color="auto" w:fill="FFFFFF"/>
        <w:spacing w:line="360" w:lineRule="auto"/>
        <w:ind w:left="360"/>
        <w:jc w:val="both"/>
        <w:rPr>
          <w:rFonts w:ascii="Arial" w:hAnsi="Arial" w:cs="Arial"/>
          <w:sz w:val="24"/>
          <w:szCs w:val="24"/>
        </w:rPr>
      </w:pPr>
    </w:p>
    <w:p w:rsidR="005237D3" w:rsidRPr="00615314" w:rsidRDefault="005237D3" w:rsidP="00615314">
      <w:pPr>
        <w:pStyle w:val="Prrafodelista"/>
        <w:numPr>
          <w:ilvl w:val="3"/>
          <w:numId w:val="21"/>
        </w:numPr>
        <w:shd w:val="clear" w:color="auto" w:fill="FFFFFF"/>
        <w:spacing w:line="360" w:lineRule="auto"/>
        <w:jc w:val="both"/>
        <w:rPr>
          <w:rFonts w:ascii="Arial" w:hAnsi="Arial" w:cs="Arial"/>
          <w:b/>
          <w:sz w:val="24"/>
          <w:szCs w:val="24"/>
        </w:rPr>
      </w:pPr>
      <w:r w:rsidRPr="00615314">
        <w:rPr>
          <w:rFonts w:ascii="Arial" w:hAnsi="Arial" w:cs="Arial"/>
          <w:b/>
          <w:sz w:val="24"/>
          <w:szCs w:val="24"/>
        </w:rPr>
        <w:t>Dimensiones de la inteligencia emocional</w:t>
      </w:r>
    </w:p>
    <w:p w:rsidR="00D52DE1" w:rsidRPr="00615314" w:rsidRDefault="00D52DE1" w:rsidP="00615314">
      <w:pPr>
        <w:pStyle w:val="Prrafodelista"/>
        <w:numPr>
          <w:ilvl w:val="0"/>
          <w:numId w:val="23"/>
        </w:numPr>
        <w:shd w:val="clear" w:color="auto" w:fill="FFFFFF"/>
        <w:spacing w:line="360" w:lineRule="auto"/>
        <w:jc w:val="both"/>
        <w:rPr>
          <w:rFonts w:ascii="Arial" w:hAnsi="Arial" w:cs="Arial"/>
          <w:b/>
          <w:sz w:val="24"/>
          <w:szCs w:val="24"/>
        </w:rPr>
      </w:pPr>
      <w:r w:rsidRPr="00615314">
        <w:rPr>
          <w:rFonts w:ascii="Arial" w:hAnsi="Arial" w:cs="Arial"/>
          <w:b/>
          <w:sz w:val="24"/>
          <w:szCs w:val="24"/>
        </w:rPr>
        <w:t>Atención a los sentimientos</w:t>
      </w:r>
    </w:p>
    <w:p w:rsidR="005237D3" w:rsidRPr="00D52DE1" w:rsidRDefault="005237D3" w:rsidP="00615314">
      <w:pPr>
        <w:shd w:val="clear" w:color="auto" w:fill="FFFFFF"/>
        <w:spacing w:line="360" w:lineRule="auto"/>
        <w:ind w:left="360"/>
        <w:jc w:val="both"/>
        <w:rPr>
          <w:rFonts w:ascii="Arial" w:hAnsi="Arial" w:cs="Arial"/>
          <w:sz w:val="24"/>
          <w:szCs w:val="24"/>
        </w:rPr>
      </w:pPr>
      <w:r w:rsidRPr="00C01376">
        <w:rPr>
          <w:rFonts w:ascii="Arial" w:hAnsi="Arial" w:cs="Arial"/>
          <w:sz w:val="24"/>
          <w:szCs w:val="24"/>
        </w:rPr>
        <w:t>E</w:t>
      </w:r>
      <w:r>
        <w:rPr>
          <w:rFonts w:ascii="Arial" w:hAnsi="Arial" w:cs="Arial"/>
          <w:sz w:val="24"/>
          <w:szCs w:val="24"/>
        </w:rPr>
        <w:t>s l</w:t>
      </w:r>
      <w:r w:rsidRPr="00C01376">
        <w:rPr>
          <w:rFonts w:ascii="Arial" w:hAnsi="Arial" w:cs="Arial"/>
          <w:sz w:val="24"/>
          <w:szCs w:val="24"/>
        </w:rPr>
        <w:t>a capacidad de reconocer un sentimiento en el mismo momento en que</w:t>
      </w:r>
      <w:r>
        <w:rPr>
          <w:rFonts w:ascii="Arial" w:hAnsi="Arial" w:cs="Arial"/>
          <w:sz w:val="24"/>
          <w:szCs w:val="24"/>
        </w:rPr>
        <w:t xml:space="preserve"> </w:t>
      </w:r>
      <w:r w:rsidRPr="00C01376">
        <w:rPr>
          <w:rFonts w:ascii="Arial" w:hAnsi="Arial" w:cs="Arial"/>
          <w:sz w:val="24"/>
          <w:szCs w:val="24"/>
        </w:rPr>
        <w:t>aparece</w:t>
      </w:r>
      <w:r>
        <w:rPr>
          <w:rFonts w:ascii="Arial" w:hAnsi="Arial" w:cs="Arial"/>
          <w:sz w:val="24"/>
          <w:szCs w:val="24"/>
        </w:rPr>
        <w:t xml:space="preserve"> y se experimenta</w:t>
      </w:r>
      <w:r w:rsidRPr="00C01376">
        <w:rPr>
          <w:rFonts w:ascii="Arial" w:hAnsi="Arial" w:cs="Arial"/>
          <w:sz w:val="24"/>
          <w:szCs w:val="24"/>
        </w:rPr>
        <w:t xml:space="preserve">, constituye la piedra angular de la inteligencia emocional. </w:t>
      </w:r>
      <w:r>
        <w:rPr>
          <w:rFonts w:ascii="Arial" w:hAnsi="Arial" w:cs="Arial"/>
          <w:sz w:val="24"/>
          <w:szCs w:val="24"/>
        </w:rPr>
        <w:t xml:space="preserve">Las personas que no son capaces de identificar sus sentimientos propios no podrán reconocerlo en los demás, no se trata de hacer caso omiso a los sentimientos, sino que es necesario aprender a trasmitir sentimientos sin atropellamientos, sin dañar los de otra persona, esto hace posible que una persona actúe consciente y coherentemente al manifestar sus sentimientos. </w:t>
      </w:r>
    </w:p>
    <w:p w:rsidR="005237D3" w:rsidRPr="00D52DE1" w:rsidRDefault="005237D3" w:rsidP="00615314">
      <w:pPr>
        <w:shd w:val="clear" w:color="auto" w:fill="FFFFFF"/>
        <w:spacing w:line="360" w:lineRule="auto"/>
        <w:ind w:left="397"/>
        <w:jc w:val="both"/>
        <w:rPr>
          <w:rFonts w:ascii="Arial" w:hAnsi="Arial" w:cs="Arial"/>
          <w:sz w:val="24"/>
          <w:szCs w:val="24"/>
        </w:rPr>
      </w:pPr>
      <w:r w:rsidRPr="005237D3">
        <w:rPr>
          <w:rFonts w:ascii="Arial" w:hAnsi="Arial" w:cs="Arial"/>
          <w:b/>
          <w:sz w:val="24"/>
          <w:szCs w:val="24"/>
        </w:rPr>
        <w:t>Preocupación por sus sentimientos</w:t>
      </w:r>
      <w:r>
        <w:rPr>
          <w:rFonts w:ascii="Arial" w:hAnsi="Arial" w:cs="Arial"/>
          <w:sz w:val="24"/>
          <w:szCs w:val="24"/>
        </w:rPr>
        <w:t>; los adolescentes empiezan a sentir sentimientos con ellos mismos tanto como con el sexo opuesto</w:t>
      </w:r>
    </w:p>
    <w:p w:rsidR="00644B27" w:rsidRDefault="005237D3" w:rsidP="00615314">
      <w:pPr>
        <w:shd w:val="clear" w:color="auto" w:fill="FFFFFF"/>
        <w:spacing w:line="360" w:lineRule="auto"/>
        <w:ind w:left="397"/>
        <w:jc w:val="both"/>
        <w:rPr>
          <w:rFonts w:ascii="Arial" w:hAnsi="Arial" w:cs="Arial"/>
          <w:sz w:val="24"/>
          <w:szCs w:val="24"/>
        </w:rPr>
      </w:pPr>
      <w:r w:rsidRPr="00D52DE1">
        <w:rPr>
          <w:rFonts w:ascii="Arial" w:hAnsi="Arial" w:cs="Arial"/>
          <w:sz w:val="24"/>
          <w:szCs w:val="24"/>
        </w:rPr>
        <w:t>Control de emociones</w:t>
      </w:r>
      <w:r>
        <w:rPr>
          <w:rFonts w:ascii="Arial" w:hAnsi="Arial" w:cs="Arial"/>
          <w:sz w:val="24"/>
          <w:szCs w:val="24"/>
        </w:rPr>
        <w:t xml:space="preserve">; </w:t>
      </w:r>
      <w:r w:rsidR="00644B27" w:rsidRPr="00C01376">
        <w:rPr>
          <w:rFonts w:ascii="Arial" w:hAnsi="Arial" w:cs="Arial"/>
          <w:sz w:val="24"/>
          <w:szCs w:val="24"/>
        </w:rPr>
        <w:t xml:space="preserve">La capacidad de controlar las emociones. La conciencia de uno mismo es una habilidad básica que nos permite controlar nuestros sentimientos y adecuarlos al momento. Aquellos que no pueden manejar estas habilidades caen en las tensiones y aquellas que manejan esto se recuperan muy rápidamente de los reveses y contratiempos de la vida. </w:t>
      </w:r>
    </w:p>
    <w:p w:rsidR="00644B27" w:rsidRDefault="00644B27" w:rsidP="00615314">
      <w:pPr>
        <w:shd w:val="clear" w:color="auto" w:fill="FFFFFF"/>
        <w:spacing w:line="360" w:lineRule="auto"/>
        <w:ind w:left="397"/>
        <w:jc w:val="both"/>
        <w:rPr>
          <w:rFonts w:ascii="Arial" w:hAnsi="Arial" w:cs="Arial"/>
          <w:sz w:val="24"/>
          <w:szCs w:val="24"/>
        </w:rPr>
      </w:pPr>
      <w:r w:rsidRPr="00C01376">
        <w:rPr>
          <w:rFonts w:ascii="Arial" w:hAnsi="Arial" w:cs="Arial"/>
          <w:sz w:val="24"/>
          <w:szCs w:val="24"/>
        </w:rPr>
        <w:t xml:space="preserve">La capacidad de motivarse uno mismo. El control de la vida emocional siempre está ligada a un objetivo, esto es lo que la hace más motivadora, emocionante, creativa. </w:t>
      </w:r>
    </w:p>
    <w:p w:rsidR="005237D3" w:rsidRPr="00D52DE1" w:rsidRDefault="00644B27" w:rsidP="00615314">
      <w:pPr>
        <w:shd w:val="clear" w:color="auto" w:fill="FFFFFF"/>
        <w:spacing w:line="360" w:lineRule="auto"/>
        <w:ind w:left="397"/>
        <w:jc w:val="both"/>
        <w:rPr>
          <w:rFonts w:ascii="Arial" w:hAnsi="Arial" w:cs="Arial"/>
          <w:sz w:val="24"/>
          <w:szCs w:val="24"/>
        </w:rPr>
      </w:pPr>
      <w:r w:rsidRPr="00C01376">
        <w:rPr>
          <w:rFonts w:ascii="Arial" w:hAnsi="Arial" w:cs="Arial"/>
          <w:sz w:val="24"/>
          <w:szCs w:val="24"/>
        </w:rPr>
        <w:t>El autocontrol emocional es importante y somos capaces de obtenerlo, podemos enfrentar cualquier inconveniente en la vida. Las personas que tienen esta habilidad son más productivas y eficaces en su trabajo.</w:t>
      </w:r>
    </w:p>
    <w:p w:rsidR="00384C60" w:rsidRPr="009D418D" w:rsidRDefault="005237D3" w:rsidP="009D418D">
      <w:pPr>
        <w:shd w:val="clear" w:color="auto" w:fill="FFFFFF"/>
        <w:spacing w:line="360" w:lineRule="auto"/>
        <w:ind w:left="397"/>
        <w:jc w:val="both"/>
        <w:rPr>
          <w:rFonts w:ascii="Arial" w:hAnsi="Arial" w:cs="Arial"/>
          <w:sz w:val="24"/>
          <w:szCs w:val="24"/>
        </w:rPr>
      </w:pPr>
      <w:r w:rsidRPr="00D52DE1">
        <w:rPr>
          <w:rFonts w:ascii="Arial" w:hAnsi="Arial" w:cs="Arial"/>
          <w:sz w:val="24"/>
          <w:szCs w:val="24"/>
        </w:rPr>
        <w:t>Estado de ánimo</w:t>
      </w:r>
      <w:r w:rsidR="0072417A">
        <w:rPr>
          <w:rFonts w:ascii="Arial" w:hAnsi="Arial" w:cs="Arial"/>
          <w:sz w:val="24"/>
          <w:szCs w:val="24"/>
        </w:rPr>
        <w:t xml:space="preserve">; es variante en los adolescentes, las manifestaciones van en razón a su experiencia, </w:t>
      </w:r>
      <w:r w:rsidR="00384C60">
        <w:rPr>
          <w:rFonts w:ascii="Arial" w:hAnsi="Arial" w:cs="Arial"/>
          <w:sz w:val="24"/>
          <w:szCs w:val="24"/>
        </w:rPr>
        <w:t>como ya se ha manifestado, l</w:t>
      </w:r>
      <w:r w:rsidRPr="00C01376">
        <w:rPr>
          <w:rFonts w:ascii="Arial" w:hAnsi="Arial" w:cs="Arial"/>
          <w:sz w:val="24"/>
          <w:szCs w:val="24"/>
        </w:rPr>
        <w:t>a empatía se relaciona con el altruismo</w:t>
      </w:r>
      <w:r w:rsidR="00384C60">
        <w:rPr>
          <w:rFonts w:ascii="Arial" w:hAnsi="Arial" w:cs="Arial"/>
          <w:sz w:val="24"/>
          <w:szCs w:val="24"/>
        </w:rPr>
        <w:t xml:space="preserve"> como aprendizaje de valores y respeto a la dignidad de las personas</w:t>
      </w:r>
      <w:r w:rsidRPr="00C01376">
        <w:rPr>
          <w:rFonts w:ascii="Arial" w:hAnsi="Arial" w:cs="Arial"/>
          <w:sz w:val="24"/>
          <w:szCs w:val="24"/>
        </w:rPr>
        <w:t xml:space="preserve">. </w:t>
      </w:r>
    </w:p>
    <w:p w:rsidR="00D52DE1" w:rsidRPr="00615314" w:rsidRDefault="00D52DE1" w:rsidP="00615314">
      <w:pPr>
        <w:pStyle w:val="Prrafodelista"/>
        <w:numPr>
          <w:ilvl w:val="0"/>
          <w:numId w:val="23"/>
        </w:numPr>
        <w:shd w:val="clear" w:color="auto" w:fill="FFFFFF"/>
        <w:spacing w:line="360" w:lineRule="auto"/>
        <w:jc w:val="both"/>
        <w:rPr>
          <w:rFonts w:ascii="Arial" w:hAnsi="Arial" w:cs="Arial"/>
          <w:b/>
          <w:sz w:val="24"/>
          <w:szCs w:val="24"/>
        </w:rPr>
      </w:pPr>
      <w:r w:rsidRPr="00615314">
        <w:rPr>
          <w:rFonts w:ascii="Arial" w:hAnsi="Arial" w:cs="Arial"/>
          <w:b/>
          <w:sz w:val="24"/>
          <w:szCs w:val="24"/>
        </w:rPr>
        <w:t>Claridad de los sentimientos</w:t>
      </w:r>
    </w:p>
    <w:p w:rsidR="00644B27" w:rsidRDefault="00644B27" w:rsidP="00615314">
      <w:pPr>
        <w:shd w:val="clear" w:color="auto" w:fill="FFFFFF"/>
        <w:spacing w:line="360" w:lineRule="auto"/>
        <w:ind w:left="397"/>
        <w:jc w:val="both"/>
        <w:rPr>
          <w:rFonts w:ascii="Arial" w:hAnsi="Arial" w:cs="Arial"/>
          <w:sz w:val="24"/>
          <w:szCs w:val="24"/>
        </w:rPr>
      </w:pPr>
      <w:r>
        <w:rPr>
          <w:rFonts w:ascii="Arial" w:hAnsi="Arial" w:cs="Arial"/>
          <w:sz w:val="24"/>
          <w:szCs w:val="24"/>
        </w:rPr>
        <w:t>Esta dimensión hace posible entender y diferenciar los sentimientos, no se presta a errores en su identificación, es capaz de manifestarlo haciendo posible comprenderlos.</w:t>
      </w:r>
    </w:p>
    <w:p w:rsidR="0072417A" w:rsidRDefault="00644B27" w:rsidP="00615314">
      <w:pPr>
        <w:shd w:val="clear" w:color="auto" w:fill="FFFFFF"/>
        <w:spacing w:line="360" w:lineRule="auto"/>
        <w:ind w:left="397"/>
        <w:jc w:val="both"/>
        <w:rPr>
          <w:rFonts w:ascii="Arial" w:hAnsi="Arial" w:cs="Arial"/>
          <w:sz w:val="24"/>
          <w:szCs w:val="24"/>
        </w:rPr>
      </w:pPr>
      <w:r w:rsidRPr="0072417A">
        <w:rPr>
          <w:rFonts w:ascii="Arial" w:hAnsi="Arial" w:cs="Arial"/>
          <w:b/>
          <w:sz w:val="24"/>
          <w:szCs w:val="24"/>
        </w:rPr>
        <w:t>La i</w:t>
      </w:r>
      <w:r w:rsidR="005237D3" w:rsidRPr="0072417A">
        <w:rPr>
          <w:rFonts w:ascii="Arial" w:hAnsi="Arial" w:cs="Arial"/>
          <w:b/>
          <w:sz w:val="24"/>
          <w:szCs w:val="24"/>
        </w:rPr>
        <w:t xml:space="preserve">dentificación de </w:t>
      </w:r>
      <w:r w:rsidR="0072417A" w:rsidRPr="0072417A">
        <w:rPr>
          <w:rFonts w:ascii="Arial" w:hAnsi="Arial" w:cs="Arial"/>
          <w:b/>
          <w:sz w:val="24"/>
          <w:szCs w:val="24"/>
        </w:rPr>
        <w:t>sentimientos</w:t>
      </w:r>
      <w:r>
        <w:rPr>
          <w:rFonts w:ascii="Arial" w:hAnsi="Arial" w:cs="Arial"/>
          <w:sz w:val="24"/>
          <w:szCs w:val="24"/>
        </w:rPr>
        <w:t xml:space="preserve"> es el primer paso para aclararlos, en tal sentido, no puede ser que se trate de algo escondido, algo mal visto o negativo del medio, por el contrario</w:t>
      </w:r>
      <w:r w:rsidR="0072417A">
        <w:rPr>
          <w:rFonts w:ascii="Arial" w:hAnsi="Arial" w:cs="Arial"/>
          <w:sz w:val="24"/>
          <w:szCs w:val="24"/>
        </w:rPr>
        <w:t>,</w:t>
      </w:r>
      <w:r>
        <w:rPr>
          <w:rFonts w:ascii="Arial" w:hAnsi="Arial" w:cs="Arial"/>
          <w:sz w:val="24"/>
          <w:szCs w:val="24"/>
        </w:rPr>
        <w:t xml:space="preserve"> la claridad de los sentimientos son hasta cierto punto el afecto mas inocente que experimenta una persona</w:t>
      </w:r>
      <w:r w:rsidR="0072417A">
        <w:rPr>
          <w:rFonts w:ascii="Arial" w:hAnsi="Arial" w:cs="Arial"/>
          <w:sz w:val="24"/>
          <w:szCs w:val="24"/>
        </w:rPr>
        <w:t xml:space="preserve">. </w:t>
      </w:r>
      <w:r w:rsidR="00EC3B1D">
        <w:rPr>
          <w:rFonts w:ascii="Arial" w:hAnsi="Arial" w:cs="Arial"/>
          <w:sz w:val="24"/>
          <w:szCs w:val="24"/>
        </w:rPr>
        <w:t>S</w:t>
      </w:r>
      <w:r w:rsidR="0072417A">
        <w:rPr>
          <w:rFonts w:ascii="Arial" w:hAnsi="Arial" w:cs="Arial"/>
          <w:sz w:val="24"/>
          <w:szCs w:val="24"/>
        </w:rPr>
        <w:t>i un adolescente aprendió a valorar sus sentimientos, aceptarlos tal cual serán capaces de manifestarlo al resto.</w:t>
      </w:r>
    </w:p>
    <w:p w:rsidR="005237D3" w:rsidRPr="00D52DE1" w:rsidRDefault="0072417A" w:rsidP="00615314">
      <w:pPr>
        <w:shd w:val="clear" w:color="auto" w:fill="FFFFFF"/>
        <w:spacing w:line="360" w:lineRule="auto"/>
        <w:ind w:left="397"/>
        <w:jc w:val="both"/>
        <w:rPr>
          <w:rFonts w:ascii="Arial" w:hAnsi="Arial" w:cs="Arial"/>
          <w:sz w:val="24"/>
          <w:szCs w:val="24"/>
        </w:rPr>
      </w:pPr>
      <w:r w:rsidRPr="0072417A">
        <w:rPr>
          <w:rFonts w:ascii="Arial" w:hAnsi="Arial" w:cs="Arial"/>
          <w:b/>
          <w:sz w:val="24"/>
          <w:szCs w:val="24"/>
        </w:rPr>
        <w:t>Las experiencias de la adolescencia</w:t>
      </w:r>
      <w:r>
        <w:rPr>
          <w:rFonts w:ascii="Arial" w:hAnsi="Arial" w:cs="Arial"/>
          <w:sz w:val="24"/>
          <w:szCs w:val="24"/>
        </w:rPr>
        <w:t xml:space="preserve">, dentro de las cuales no solo incluyen sentimientos entre sus integrantes sino la manifestación de sentimientos con otras personas, parte de su desarrollo incluye el enamoramiento, atracción por el sexo opuesto que asume sus primeras experiencias en ser correspondido, lo que no sucede siempre, esta situación genera desconcierto, es decir otras emociones frustrantes que llevan al mismo en un descontrol. Lo que no sucedería si en el seno familiar se hubiese hablado y experimentado todas las formas de sentimientos, posibilidades de respuestas negativas que si se manejan coherentemente se puede obtener resultados favorables.     </w:t>
      </w:r>
      <w:r w:rsidR="00644B27">
        <w:rPr>
          <w:rFonts w:ascii="Arial" w:hAnsi="Arial" w:cs="Arial"/>
          <w:sz w:val="24"/>
          <w:szCs w:val="24"/>
        </w:rPr>
        <w:t xml:space="preserve"> </w:t>
      </w:r>
    </w:p>
    <w:p w:rsidR="005237D3" w:rsidRPr="00D52DE1" w:rsidRDefault="005237D3" w:rsidP="00615314">
      <w:pPr>
        <w:shd w:val="clear" w:color="auto" w:fill="FFFFFF"/>
        <w:spacing w:line="360" w:lineRule="auto"/>
        <w:ind w:left="397"/>
        <w:jc w:val="both"/>
        <w:rPr>
          <w:rFonts w:ascii="Arial" w:hAnsi="Arial" w:cs="Arial"/>
          <w:sz w:val="24"/>
          <w:szCs w:val="24"/>
        </w:rPr>
      </w:pPr>
      <w:r w:rsidRPr="00384C60">
        <w:rPr>
          <w:rFonts w:ascii="Arial" w:hAnsi="Arial" w:cs="Arial"/>
          <w:b/>
          <w:sz w:val="24"/>
          <w:szCs w:val="24"/>
        </w:rPr>
        <w:t>Exteriorizar sentimientos</w:t>
      </w:r>
      <w:r w:rsidR="00384C60">
        <w:rPr>
          <w:rFonts w:ascii="Arial" w:hAnsi="Arial" w:cs="Arial"/>
          <w:sz w:val="24"/>
          <w:szCs w:val="24"/>
        </w:rPr>
        <w:t>, son los padres quienes enseñan formas de manifestar sentimientos, comúnmente dichas formas manifiestas se aprenden por modelación, los integrantes de la familia exteriorizan sus sentimientos sin temores de ser rechazados, eso hace posible una experiencia de liberación y la certeza de que dicho sentimiento no hace daño a nadie.</w:t>
      </w:r>
    </w:p>
    <w:p w:rsidR="005237D3" w:rsidRPr="00D52DE1" w:rsidRDefault="005237D3" w:rsidP="00615314">
      <w:pPr>
        <w:shd w:val="clear" w:color="auto" w:fill="FFFFFF"/>
        <w:spacing w:line="360" w:lineRule="auto"/>
        <w:ind w:left="397"/>
        <w:jc w:val="both"/>
        <w:rPr>
          <w:rFonts w:ascii="Arial" w:hAnsi="Arial" w:cs="Arial"/>
          <w:sz w:val="24"/>
          <w:szCs w:val="24"/>
        </w:rPr>
      </w:pPr>
      <w:r w:rsidRPr="00384C60">
        <w:rPr>
          <w:rFonts w:ascii="Arial" w:hAnsi="Arial" w:cs="Arial"/>
          <w:b/>
          <w:sz w:val="24"/>
          <w:szCs w:val="24"/>
        </w:rPr>
        <w:t>Comprensión de sentimientos</w:t>
      </w:r>
      <w:r w:rsidR="00384C60">
        <w:rPr>
          <w:rFonts w:ascii="Arial" w:hAnsi="Arial" w:cs="Arial"/>
          <w:sz w:val="24"/>
          <w:szCs w:val="24"/>
        </w:rPr>
        <w:t>; este proceso permite entender las manifestaciones de sentimientos emitidos, hacen posible una respuesta de acuerdo a lo que se expresa, este sentimiento puede ser bueno o malo, el punto está en comprender el por qué sucede, aceptarlo y encaminarlo hacia su desgaste o duración, repetición si este es bueno.</w:t>
      </w:r>
    </w:p>
    <w:p w:rsidR="00D52DE1" w:rsidRPr="00D52DE1" w:rsidRDefault="00D52DE1" w:rsidP="00615314">
      <w:pPr>
        <w:shd w:val="clear" w:color="auto" w:fill="FFFFFF"/>
        <w:spacing w:line="360" w:lineRule="auto"/>
        <w:ind w:left="397"/>
        <w:jc w:val="both"/>
        <w:rPr>
          <w:rFonts w:ascii="Arial" w:hAnsi="Arial" w:cs="Arial"/>
          <w:sz w:val="24"/>
          <w:szCs w:val="24"/>
        </w:rPr>
      </w:pPr>
    </w:p>
    <w:p w:rsidR="00D52DE1" w:rsidRPr="00615314" w:rsidRDefault="00D52DE1" w:rsidP="00615314">
      <w:pPr>
        <w:pStyle w:val="Prrafodelista"/>
        <w:numPr>
          <w:ilvl w:val="0"/>
          <w:numId w:val="23"/>
        </w:numPr>
        <w:shd w:val="clear" w:color="auto" w:fill="FFFFFF"/>
        <w:spacing w:line="360" w:lineRule="auto"/>
        <w:jc w:val="both"/>
        <w:rPr>
          <w:rFonts w:ascii="Arial" w:hAnsi="Arial" w:cs="Arial"/>
          <w:b/>
          <w:sz w:val="24"/>
          <w:szCs w:val="24"/>
        </w:rPr>
      </w:pPr>
      <w:r w:rsidRPr="00615314">
        <w:rPr>
          <w:rFonts w:ascii="Arial" w:hAnsi="Arial" w:cs="Arial"/>
          <w:b/>
          <w:sz w:val="24"/>
          <w:szCs w:val="24"/>
        </w:rPr>
        <w:t>Reparación de las emociones</w:t>
      </w:r>
    </w:p>
    <w:p w:rsidR="00D52DE1" w:rsidRPr="00D52DE1" w:rsidRDefault="00D52DE1" w:rsidP="00615314">
      <w:pPr>
        <w:shd w:val="clear" w:color="auto" w:fill="FFFFFF"/>
        <w:spacing w:line="360" w:lineRule="auto"/>
        <w:ind w:left="397"/>
        <w:jc w:val="both"/>
        <w:rPr>
          <w:rFonts w:ascii="Arial" w:hAnsi="Arial" w:cs="Arial"/>
          <w:sz w:val="24"/>
          <w:szCs w:val="24"/>
        </w:rPr>
      </w:pPr>
      <w:r w:rsidRPr="00D52DE1">
        <w:rPr>
          <w:rFonts w:ascii="Arial" w:hAnsi="Arial" w:cs="Arial"/>
          <w:sz w:val="24"/>
          <w:szCs w:val="24"/>
        </w:rPr>
        <w:t>Optimismo</w:t>
      </w:r>
      <w:r w:rsidR="00384C60">
        <w:rPr>
          <w:rFonts w:ascii="Arial" w:hAnsi="Arial" w:cs="Arial"/>
          <w:sz w:val="24"/>
          <w:szCs w:val="24"/>
        </w:rPr>
        <w:t>; subjetivismo interno de lograr cosas positivas, esperar obtener respuestas favorables desde su entorno familiar y en su exterior</w:t>
      </w:r>
      <w:r w:rsidR="00C62280">
        <w:rPr>
          <w:rFonts w:ascii="Arial" w:hAnsi="Arial" w:cs="Arial"/>
          <w:sz w:val="24"/>
          <w:szCs w:val="24"/>
        </w:rPr>
        <w:t>.</w:t>
      </w:r>
    </w:p>
    <w:p w:rsidR="00D52DE1" w:rsidRPr="00D52DE1" w:rsidRDefault="00D52DE1" w:rsidP="00615314">
      <w:pPr>
        <w:shd w:val="clear" w:color="auto" w:fill="FFFFFF"/>
        <w:spacing w:line="360" w:lineRule="auto"/>
        <w:ind w:left="397"/>
        <w:jc w:val="both"/>
        <w:rPr>
          <w:rFonts w:ascii="Arial" w:hAnsi="Arial" w:cs="Arial"/>
          <w:sz w:val="24"/>
          <w:szCs w:val="24"/>
        </w:rPr>
      </w:pPr>
      <w:r w:rsidRPr="00C62280">
        <w:rPr>
          <w:rFonts w:ascii="Arial" w:hAnsi="Arial" w:cs="Arial"/>
          <w:b/>
          <w:sz w:val="24"/>
          <w:szCs w:val="24"/>
        </w:rPr>
        <w:t>Pensamientos agradables</w:t>
      </w:r>
      <w:r w:rsidR="00C62280">
        <w:rPr>
          <w:rFonts w:ascii="Arial" w:hAnsi="Arial" w:cs="Arial"/>
          <w:sz w:val="24"/>
          <w:szCs w:val="24"/>
        </w:rPr>
        <w:t xml:space="preserve">; son ideales de logros que acompañan a las manifestaciones de afecto, preparan el camino hacia el logro de metas, es una cualidad que trasmite seguridad en lo que desea y expresa. </w:t>
      </w:r>
    </w:p>
    <w:p w:rsidR="00C62280" w:rsidRDefault="00D52DE1" w:rsidP="00615314">
      <w:pPr>
        <w:shd w:val="clear" w:color="auto" w:fill="FFFFFF"/>
        <w:spacing w:line="360" w:lineRule="auto"/>
        <w:ind w:left="397"/>
        <w:jc w:val="both"/>
        <w:rPr>
          <w:rFonts w:ascii="Arial" w:hAnsi="Arial" w:cs="Arial"/>
          <w:sz w:val="24"/>
          <w:szCs w:val="24"/>
        </w:rPr>
      </w:pPr>
      <w:r w:rsidRPr="00C62280">
        <w:rPr>
          <w:rFonts w:ascii="Arial" w:hAnsi="Arial" w:cs="Arial"/>
          <w:b/>
          <w:sz w:val="24"/>
          <w:szCs w:val="24"/>
        </w:rPr>
        <w:t>Preocupación por el estado de ánimo</w:t>
      </w:r>
      <w:r w:rsidR="00C62280">
        <w:rPr>
          <w:rFonts w:ascii="Arial" w:hAnsi="Arial" w:cs="Arial"/>
          <w:sz w:val="24"/>
          <w:szCs w:val="24"/>
        </w:rPr>
        <w:t>; es necesario que toda persona tome en cuenta los cambios de caracteres, lo cual es común, identifique las situaciones que la generan y que llegue a las personas que las rodean. Además, reconocer las respuestas emocionales implica ser capaces de emitir sentimientos sin dañar a otros, ser amables y conscientes con sus necesidades y la de los demás.</w:t>
      </w:r>
    </w:p>
    <w:p w:rsidR="00D52DE1" w:rsidRPr="00C62280" w:rsidRDefault="00C62280" w:rsidP="00615314">
      <w:pPr>
        <w:shd w:val="clear" w:color="auto" w:fill="FFFFFF"/>
        <w:spacing w:line="360" w:lineRule="auto"/>
        <w:ind w:left="397"/>
        <w:jc w:val="both"/>
        <w:rPr>
          <w:rFonts w:ascii="Arial" w:hAnsi="Arial" w:cs="Arial"/>
          <w:sz w:val="24"/>
          <w:szCs w:val="24"/>
        </w:rPr>
      </w:pPr>
      <w:r w:rsidRPr="00C62280">
        <w:rPr>
          <w:rFonts w:ascii="Arial" w:hAnsi="Arial" w:cs="Arial"/>
          <w:sz w:val="24"/>
          <w:szCs w:val="24"/>
        </w:rPr>
        <w:t>Hoy en día la violencia de género, en diversos escenarios es común, dentro del ámbito escolar ya existe manifestaci</w:t>
      </w:r>
      <w:r>
        <w:rPr>
          <w:rFonts w:ascii="Arial" w:hAnsi="Arial" w:cs="Arial"/>
          <w:sz w:val="24"/>
          <w:szCs w:val="24"/>
        </w:rPr>
        <w:t>o</w:t>
      </w:r>
      <w:r w:rsidRPr="00C62280">
        <w:rPr>
          <w:rFonts w:ascii="Arial" w:hAnsi="Arial" w:cs="Arial"/>
          <w:sz w:val="24"/>
          <w:szCs w:val="24"/>
        </w:rPr>
        <w:t>n</w:t>
      </w:r>
      <w:r>
        <w:rPr>
          <w:rFonts w:ascii="Arial" w:hAnsi="Arial" w:cs="Arial"/>
          <w:sz w:val="24"/>
          <w:szCs w:val="24"/>
        </w:rPr>
        <w:t>es</w:t>
      </w:r>
      <w:r w:rsidRPr="00C62280">
        <w:rPr>
          <w:rFonts w:ascii="Arial" w:hAnsi="Arial" w:cs="Arial"/>
          <w:sz w:val="24"/>
          <w:szCs w:val="24"/>
        </w:rPr>
        <w:t xml:space="preserve"> de una baja inteligencia emocional,</w:t>
      </w:r>
      <w:r>
        <w:rPr>
          <w:rFonts w:ascii="Arial" w:hAnsi="Arial" w:cs="Arial"/>
          <w:sz w:val="24"/>
          <w:szCs w:val="24"/>
        </w:rPr>
        <w:t xml:space="preserve"> reflejado por los conflictos entre ellos</w:t>
      </w:r>
      <w:r w:rsidR="006E1801">
        <w:rPr>
          <w:rFonts w:ascii="Arial" w:hAnsi="Arial" w:cs="Arial"/>
          <w:sz w:val="24"/>
          <w:szCs w:val="24"/>
        </w:rPr>
        <w:t>, comunes a esta problemática social es el bullying, donde los adolescentes que no tienen manejo de sus emociones terminan siendo agresores o los agredidos.</w:t>
      </w:r>
      <w:r w:rsidRPr="00C62280">
        <w:rPr>
          <w:rFonts w:ascii="Arial" w:hAnsi="Arial" w:cs="Arial"/>
          <w:sz w:val="24"/>
          <w:szCs w:val="24"/>
        </w:rPr>
        <w:t xml:space="preserve">   </w:t>
      </w:r>
    </w:p>
    <w:p w:rsidR="00D52DE1" w:rsidRPr="00C01376" w:rsidRDefault="006E1801" w:rsidP="00615314">
      <w:pPr>
        <w:shd w:val="clear" w:color="auto" w:fill="FFFFFF"/>
        <w:spacing w:line="360" w:lineRule="auto"/>
        <w:ind w:left="397"/>
        <w:jc w:val="both"/>
        <w:rPr>
          <w:rFonts w:ascii="Arial" w:hAnsi="Arial" w:cs="Arial"/>
          <w:sz w:val="24"/>
          <w:szCs w:val="24"/>
        </w:rPr>
      </w:pPr>
      <w:r>
        <w:rPr>
          <w:rFonts w:ascii="Arial" w:hAnsi="Arial" w:cs="Arial"/>
          <w:sz w:val="24"/>
          <w:szCs w:val="24"/>
        </w:rPr>
        <w:t xml:space="preserve">Antes de llegar a un entendimiento a través del diálogo, las respuestas que carecen de inteligencia emocional terminan en angustias, conductas rebeldes, agresivas que no solo dañan a la propia persona sino también a quienes están a su alrededor. </w:t>
      </w:r>
    </w:p>
    <w:p w:rsidR="00D45FBF" w:rsidRPr="00615314" w:rsidRDefault="00D45FBF" w:rsidP="00615314">
      <w:pPr>
        <w:pStyle w:val="Prrafodelista"/>
        <w:numPr>
          <w:ilvl w:val="3"/>
          <w:numId w:val="21"/>
        </w:numPr>
        <w:shd w:val="clear" w:color="auto" w:fill="FFFFFF"/>
        <w:spacing w:line="360" w:lineRule="auto"/>
        <w:jc w:val="both"/>
        <w:rPr>
          <w:rFonts w:ascii="Arial" w:hAnsi="Arial" w:cs="Arial"/>
          <w:b/>
          <w:sz w:val="24"/>
          <w:szCs w:val="24"/>
        </w:rPr>
      </w:pPr>
      <w:r w:rsidRPr="00615314">
        <w:rPr>
          <w:rFonts w:ascii="Arial" w:hAnsi="Arial" w:cs="Arial"/>
          <w:b/>
          <w:sz w:val="24"/>
          <w:szCs w:val="24"/>
        </w:rPr>
        <w:t xml:space="preserve">Características de la Inteligencia Emocional </w:t>
      </w:r>
    </w:p>
    <w:p w:rsidR="00BA1072" w:rsidRDefault="00D45FBF" w:rsidP="00615314">
      <w:pPr>
        <w:shd w:val="clear" w:color="auto" w:fill="FFFFFF"/>
        <w:spacing w:line="360" w:lineRule="auto"/>
        <w:ind w:left="397"/>
        <w:jc w:val="both"/>
        <w:rPr>
          <w:rFonts w:ascii="Arial" w:hAnsi="Arial" w:cs="Arial"/>
          <w:sz w:val="24"/>
          <w:szCs w:val="24"/>
        </w:rPr>
      </w:pPr>
      <w:r w:rsidRPr="00C01376">
        <w:rPr>
          <w:rFonts w:ascii="Arial" w:hAnsi="Arial" w:cs="Arial"/>
          <w:sz w:val="24"/>
          <w:szCs w:val="24"/>
        </w:rPr>
        <w:t xml:space="preserve">De acuerdo a Goleman (2001; citado por Castro, 2007), refiere que las personas con una adecuada inteligencia emocional poseen </w:t>
      </w:r>
      <w:r w:rsidR="00644B27">
        <w:rPr>
          <w:rFonts w:ascii="Arial" w:hAnsi="Arial" w:cs="Arial"/>
          <w:sz w:val="24"/>
          <w:szCs w:val="24"/>
        </w:rPr>
        <w:t>a</w:t>
      </w:r>
      <w:r w:rsidRPr="00C01376">
        <w:rPr>
          <w:rFonts w:ascii="Arial" w:hAnsi="Arial" w:cs="Arial"/>
          <w:sz w:val="24"/>
          <w:szCs w:val="24"/>
        </w:rPr>
        <w:t>prenden a identificar sus propias emociones</w:t>
      </w:r>
      <w:r w:rsidR="00644B27">
        <w:rPr>
          <w:rFonts w:ascii="Arial" w:hAnsi="Arial" w:cs="Arial"/>
          <w:sz w:val="24"/>
          <w:szCs w:val="24"/>
        </w:rPr>
        <w:t>, son capaces de m</w:t>
      </w:r>
      <w:r w:rsidRPr="00C01376">
        <w:rPr>
          <w:rFonts w:ascii="Arial" w:hAnsi="Arial" w:cs="Arial"/>
          <w:sz w:val="24"/>
          <w:szCs w:val="24"/>
        </w:rPr>
        <w:t>aneja</w:t>
      </w:r>
      <w:r w:rsidR="00644B27">
        <w:rPr>
          <w:rFonts w:ascii="Arial" w:hAnsi="Arial" w:cs="Arial"/>
          <w:sz w:val="24"/>
          <w:szCs w:val="24"/>
        </w:rPr>
        <w:t>r</w:t>
      </w:r>
      <w:r w:rsidRPr="00C01376">
        <w:rPr>
          <w:rFonts w:ascii="Arial" w:hAnsi="Arial" w:cs="Arial"/>
          <w:sz w:val="24"/>
          <w:szCs w:val="24"/>
        </w:rPr>
        <w:t xml:space="preserve"> sus reacciones emocionales </w:t>
      </w:r>
      <w:r w:rsidR="00644B27">
        <w:rPr>
          <w:rFonts w:ascii="Arial" w:hAnsi="Arial" w:cs="Arial"/>
          <w:sz w:val="24"/>
          <w:szCs w:val="24"/>
        </w:rPr>
        <w:t>a través de respuestas</w:t>
      </w:r>
      <w:r w:rsidRPr="00C01376">
        <w:rPr>
          <w:rFonts w:ascii="Arial" w:hAnsi="Arial" w:cs="Arial"/>
          <w:sz w:val="24"/>
          <w:szCs w:val="24"/>
        </w:rPr>
        <w:t xml:space="preserve"> adecuadas </w:t>
      </w:r>
      <w:r w:rsidR="006E1801">
        <w:rPr>
          <w:rFonts w:ascii="Arial" w:hAnsi="Arial" w:cs="Arial"/>
          <w:sz w:val="24"/>
          <w:szCs w:val="24"/>
        </w:rPr>
        <w:t xml:space="preserve">y acertadas </w:t>
      </w:r>
      <w:r w:rsidRPr="00C01376">
        <w:rPr>
          <w:rFonts w:ascii="Arial" w:hAnsi="Arial" w:cs="Arial"/>
          <w:sz w:val="24"/>
          <w:szCs w:val="24"/>
        </w:rPr>
        <w:t>de expres</w:t>
      </w:r>
      <w:r w:rsidR="00644B27">
        <w:rPr>
          <w:rFonts w:ascii="Arial" w:hAnsi="Arial" w:cs="Arial"/>
          <w:sz w:val="24"/>
          <w:szCs w:val="24"/>
        </w:rPr>
        <w:t>ión. Además, d</w:t>
      </w:r>
      <w:r w:rsidRPr="00C01376">
        <w:rPr>
          <w:rFonts w:ascii="Arial" w:hAnsi="Arial" w:cs="Arial"/>
          <w:sz w:val="24"/>
          <w:szCs w:val="24"/>
        </w:rPr>
        <w:t xml:space="preserve">esarrollan aceptación incondicional de sí mismos y los demás. </w:t>
      </w:r>
      <w:r w:rsidR="006E1801">
        <w:rPr>
          <w:rFonts w:ascii="Arial" w:hAnsi="Arial" w:cs="Arial"/>
          <w:sz w:val="24"/>
          <w:szCs w:val="24"/>
        </w:rPr>
        <w:t>Son capaces de d</w:t>
      </w:r>
      <w:r w:rsidRPr="00C01376">
        <w:rPr>
          <w:rFonts w:ascii="Arial" w:hAnsi="Arial" w:cs="Arial"/>
          <w:sz w:val="24"/>
          <w:szCs w:val="24"/>
        </w:rPr>
        <w:t>esarrolla</w:t>
      </w:r>
      <w:r w:rsidR="006E1801">
        <w:rPr>
          <w:rFonts w:ascii="Arial" w:hAnsi="Arial" w:cs="Arial"/>
          <w:sz w:val="24"/>
          <w:szCs w:val="24"/>
        </w:rPr>
        <w:t>r</w:t>
      </w:r>
      <w:r w:rsidRPr="00C01376">
        <w:rPr>
          <w:rFonts w:ascii="Arial" w:hAnsi="Arial" w:cs="Arial"/>
          <w:sz w:val="24"/>
          <w:szCs w:val="24"/>
        </w:rPr>
        <w:t xml:space="preserve"> autocontrol y empatía, ponerse en el lugar del otro.</w:t>
      </w:r>
      <w:r w:rsidR="00BA1072">
        <w:rPr>
          <w:rFonts w:ascii="Arial" w:hAnsi="Arial" w:cs="Arial"/>
          <w:sz w:val="24"/>
          <w:szCs w:val="24"/>
        </w:rPr>
        <w:t xml:space="preserve"> Este aprendizaje que inicia desde la niñez permite consolidarse en la adolescencia con la capacidad de</w:t>
      </w:r>
      <w:r w:rsidRPr="00C01376">
        <w:rPr>
          <w:rFonts w:ascii="Arial" w:hAnsi="Arial" w:cs="Arial"/>
          <w:sz w:val="24"/>
          <w:szCs w:val="24"/>
        </w:rPr>
        <w:t xml:space="preserve"> resolución de problemas. </w:t>
      </w:r>
    </w:p>
    <w:p w:rsidR="00D45FBF" w:rsidRDefault="00BA1072" w:rsidP="00615314">
      <w:pPr>
        <w:shd w:val="clear" w:color="auto" w:fill="FFFFFF"/>
        <w:spacing w:line="360" w:lineRule="auto"/>
        <w:ind w:left="397"/>
        <w:jc w:val="both"/>
        <w:rPr>
          <w:rFonts w:ascii="Arial" w:hAnsi="Arial" w:cs="Arial"/>
          <w:sz w:val="24"/>
          <w:szCs w:val="24"/>
        </w:rPr>
      </w:pPr>
      <w:r>
        <w:rPr>
          <w:rFonts w:ascii="Arial" w:hAnsi="Arial" w:cs="Arial"/>
          <w:sz w:val="24"/>
          <w:szCs w:val="24"/>
        </w:rPr>
        <w:t>Por otro lado, l</w:t>
      </w:r>
      <w:r w:rsidR="00D45FBF" w:rsidRPr="00C01376">
        <w:rPr>
          <w:rFonts w:ascii="Arial" w:hAnsi="Arial" w:cs="Arial"/>
          <w:sz w:val="24"/>
          <w:szCs w:val="24"/>
        </w:rPr>
        <w:t xml:space="preserve">a Inteligencia </w:t>
      </w:r>
      <w:r>
        <w:rPr>
          <w:rFonts w:ascii="Arial" w:hAnsi="Arial" w:cs="Arial"/>
          <w:sz w:val="24"/>
          <w:szCs w:val="24"/>
        </w:rPr>
        <w:t>e</w:t>
      </w:r>
      <w:r w:rsidR="00D45FBF" w:rsidRPr="00C01376">
        <w:rPr>
          <w:rFonts w:ascii="Arial" w:hAnsi="Arial" w:cs="Arial"/>
          <w:sz w:val="24"/>
          <w:szCs w:val="24"/>
        </w:rPr>
        <w:t xml:space="preserve">mocional de una persona determina su logro emocional. </w:t>
      </w:r>
      <w:r>
        <w:rPr>
          <w:rFonts w:ascii="Arial" w:hAnsi="Arial" w:cs="Arial"/>
          <w:sz w:val="24"/>
          <w:szCs w:val="24"/>
        </w:rPr>
        <w:t>En este sentido, la formación recibida a lo largo de los años en su entorno familiar</w:t>
      </w:r>
      <w:r w:rsidR="00D45FBF" w:rsidRPr="00C01376">
        <w:rPr>
          <w:rFonts w:ascii="Arial" w:hAnsi="Arial" w:cs="Arial"/>
          <w:sz w:val="24"/>
          <w:szCs w:val="24"/>
        </w:rPr>
        <w:t xml:space="preserve">, las lecciones </w:t>
      </w:r>
      <w:r>
        <w:rPr>
          <w:rFonts w:ascii="Arial" w:hAnsi="Arial" w:cs="Arial"/>
          <w:sz w:val="24"/>
          <w:szCs w:val="24"/>
        </w:rPr>
        <w:t xml:space="preserve">y afianzamientos </w:t>
      </w:r>
      <w:r w:rsidR="00D45FBF" w:rsidRPr="00C01376">
        <w:rPr>
          <w:rFonts w:ascii="Arial" w:hAnsi="Arial" w:cs="Arial"/>
          <w:sz w:val="24"/>
          <w:szCs w:val="24"/>
        </w:rPr>
        <w:t>sobre las emocio</w:t>
      </w:r>
      <w:r>
        <w:rPr>
          <w:rFonts w:ascii="Arial" w:hAnsi="Arial" w:cs="Arial"/>
          <w:sz w:val="24"/>
          <w:szCs w:val="24"/>
        </w:rPr>
        <w:t>nes aprendidas</w:t>
      </w:r>
      <w:r w:rsidR="00D45FBF" w:rsidRPr="00C01376">
        <w:rPr>
          <w:rFonts w:ascii="Arial" w:hAnsi="Arial" w:cs="Arial"/>
          <w:sz w:val="24"/>
          <w:szCs w:val="24"/>
        </w:rPr>
        <w:t xml:space="preserve">, acontecimientos </w:t>
      </w:r>
      <w:r>
        <w:rPr>
          <w:rFonts w:ascii="Arial" w:hAnsi="Arial" w:cs="Arial"/>
          <w:sz w:val="24"/>
          <w:szCs w:val="24"/>
        </w:rPr>
        <w:t>e</w:t>
      </w:r>
      <w:r w:rsidR="00D45FBF" w:rsidRPr="00C01376">
        <w:rPr>
          <w:rFonts w:ascii="Arial" w:hAnsi="Arial" w:cs="Arial"/>
          <w:sz w:val="24"/>
          <w:szCs w:val="24"/>
        </w:rPr>
        <w:t>xperimentado</w:t>
      </w:r>
      <w:r>
        <w:rPr>
          <w:rFonts w:ascii="Arial" w:hAnsi="Arial" w:cs="Arial"/>
          <w:sz w:val="24"/>
          <w:szCs w:val="24"/>
        </w:rPr>
        <w:t>s</w:t>
      </w:r>
      <w:r w:rsidR="00D45FBF" w:rsidRPr="00C01376">
        <w:rPr>
          <w:rFonts w:ascii="Arial" w:hAnsi="Arial" w:cs="Arial"/>
          <w:sz w:val="24"/>
          <w:szCs w:val="24"/>
        </w:rPr>
        <w:t xml:space="preserve">, influyen </w:t>
      </w:r>
      <w:r>
        <w:rPr>
          <w:rFonts w:ascii="Arial" w:hAnsi="Arial" w:cs="Arial"/>
          <w:sz w:val="24"/>
          <w:szCs w:val="24"/>
        </w:rPr>
        <w:t xml:space="preserve">mucho </w:t>
      </w:r>
      <w:r w:rsidR="00D45FBF" w:rsidRPr="00C01376">
        <w:rPr>
          <w:rFonts w:ascii="Arial" w:hAnsi="Arial" w:cs="Arial"/>
          <w:sz w:val="24"/>
          <w:szCs w:val="24"/>
        </w:rPr>
        <w:t xml:space="preserve">a la hora de determinar </w:t>
      </w:r>
      <w:r>
        <w:rPr>
          <w:rFonts w:ascii="Arial" w:hAnsi="Arial" w:cs="Arial"/>
          <w:sz w:val="24"/>
          <w:szCs w:val="24"/>
        </w:rPr>
        <w:t>cómo manejar sus</w:t>
      </w:r>
      <w:r w:rsidR="00D45FBF" w:rsidRPr="00C01376">
        <w:rPr>
          <w:rFonts w:ascii="Arial" w:hAnsi="Arial" w:cs="Arial"/>
          <w:sz w:val="24"/>
          <w:szCs w:val="24"/>
        </w:rPr>
        <w:t xml:space="preserve"> emociones.</w:t>
      </w:r>
    </w:p>
    <w:p w:rsidR="00BA1072" w:rsidRPr="00615314" w:rsidRDefault="00BA1072" w:rsidP="00615314">
      <w:pPr>
        <w:pStyle w:val="Prrafodelista"/>
        <w:numPr>
          <w:ilvl w:val="3"/>
          <w:numId w:val="21"/>
        </w:numPr>
        <w:shd w:val="clear" w:color="auto" w:fill="FFFFFF"/>
        <w:spacing w:line="360" w:lineRule="auto"/>
        <w:jc w:val="both"/>
        <w:rPr>
          <w:rFonts w:ascii="Arial" w:hAnsi="Arial" w:cs="Arial"/>
          <w:b/>
          <w:sz w:val="24"/>
          <w:szCs w:val="24"/>
          <w:lang w:val="es-ES"/>
        </w:rPr>
      </w:pPr>
      <w:r w:rsidRPr="00615314">
        <w:rPr>
          <w:rFonts w:ascii="Arial" w:hAnsi="Arial" w:cs="Arial"/>
          <w:b/>
          <w:sz w:val="24"/>
          <w:szCs w:val="24"/>
          <w:lang w:val="es-ES"/>
        </w:rPr>
        <w:t>Evaluación de la inteligencia emocional</w:t>
      </w:r>
    </w:p>
    <w:p w:rsidR="00D45FBF" w:rsidRDefault="00BA1072" w:rsidP="00615314">
      <w:pPr>
        <w:shd w:val="clear" w:color="auto" w:fill="FFFFFF"/>
        <w:spacing w:line="360" w:lineRule="auto"/>
        <w:ind w:left="397"/>
        <w:jc w:val="both"/>
        <w:rPr>
          <w:rFonts w:ascii="Arial" w:hAnsi="Arial" w:cs="Arial"/>
          <w:sz w:val="24"/>
          <w:szCs w:val="24"/>
        </w:rPr>
      </w:pPr>
      <w:r w:rsidRPr="00BA1072">
        <w:rPr>
          <w:rFonts w:ascii="Arial" w:hAnsi="Arial" w:cs="Arial"/>
          <w:sz w:val="24"/>
          <w:szCs w:val="24"/>
          <w:lang w:val="es-ES"/>
        </w:rPr>
        <w:t>Existe más de un instrument</w:t>
      </w:r>
      <w:r>
        <w:rPr>
          <w:rFonts w:ascii="Arial" w:hAnsi="Arial" w:cs="Arial"/>
          <w:sz w:val="24"/>
          <w:szCs w:val="24"/>
          <w:lang w:val="es-ES"/>
        </w:rPr>
        <w:t>o</w:t>
      </w:r>
      <w:r w:rsidRPr="00BA1072">
        <w:rPr>
          <w:rFonts w:ascii="Arial" w:hAnsi="Arial" w:cs="Arial"/>
          <w:sz w:val="24"/>
          <w:szCs w:val="24"/>
          <w:lang w:val="es-ES"/>
        </w:rPr>
        <w:t xml:space="preserve"> que perm</w:t>
      </w:r>
      <w:r>
        <w:rPr>
          <w:rFonts w:ascii="Arial" w:hAnsi="Arial" w:cs="Arial"/>
          <w:sz w:val="24"/>
          <w:szCs w:val="24"/>
          <w:lang w:val="es-ES"/>
        </w:rPr>
        <w:t>ite evaluar la inteligencia emocional, se ha tomado en cuenta el instrumento denominado “</w:t>
      </w:r>
      <w:r w:rsidR="00D45FBF" w:rsidRPr="00BA1072">
        <w:rPr>
          <w:rFonts w:ascii="Arial" w:hAnsi="Arial" w:cs="Arial"/>
          <w:sz w:val="24"/>
          <w:szCs w:val="24"/>
          <w:lang w:val="es-ES"/>
        </w:rPr>
        <w:t>Trait Meta</w:t>
      </w:r>
      <w:r>
        <w:rPr>
          <w:rFonts w:ascii="Arial" w:hAnsi="Arial" w:cs="Arial"/>
          <w:sz w:val="24"/>
          <w:szCs w:val="24"/>
          <w:lang w:val="es-ES"/>
        </w:rPr>
        <w:t xml:space="preserve"> </w:t>
      </w:r>
      <w:r w:rsidR="00EC3B1D">
        <w:rPr>
          <w:rFonts w:ascii="Arial" w:hAnsi="Arial" w:cs="Arial"/>
          <w:sz w:val="24"/>
          <w:szCs w:val="24"/>
          <w:lang w:val="es-ES"/>
        </w:rPr>
        <w:t>–</w:t>
      </w:r>
      <w:r w:rsidR="00D45FBF" w:rsidRPr="00BA1072">
        <w:rPr>
          <w:rFonts w:ascii="Arial" w:hAnsi="Arial" w:cs="Arial"/>
          <w:sz w:val="24"/>
          <w:szCs w:val="24"/>
          <w:lang w:val="es-ES"/>
        </w:rPr>
        <w:t xml:space="preserve"> Mood Scale: TMMS</w:t>
      </w:r>
      <w:r>
        <w:rPr>
          <w:rFonts w:ascii="Arial" w:hAnsi="Arial" w:cs="Arial"/>
          <w:sz w:val="24"/>
          <w:szCs w:val="24"/>
          <w:lang w:val="es-ES"/>
        </w:rPr>
        <w:t xml:space="preserve">, </w:t>
      </w:r>
      <w:r>
        <w:rPr>
          <w:rFonts w:ascii="Arial" w:hAnsi="Arial" w:cs="Arial"/>
          <w:sz w:val="24"/>
          <w:szCs w:val="24"/>
        </w:rPr>
        <w:t xml:space="preserve">cuyos autores corresponden a </w:t>
      </w:r>
      <w:r w:rsidR="00D45FBF" w:rsidRPr="00863BC1">
        <w:rPr>
          <w:rFonts w:ascii="Arial" w:hAnsi="Arial" w:cs="Arial"/>
          <w:sz w:val="24"/>
          <w:szCs w:val="24"/>
        </w:rPr>
        <w:t>Salovey, Mayer, Goldman, Turvey y Palfai</w:t>
      </w:r>
      <w:r>
        <w:rPr>
          <w:rFonts w:ascii="Arial" w:hAnsi="Arial" w:cs="Arial"/>
          <w:sz w:val="24"/>
          <w:szCs w:val="24"/>
        </w:rPr>
        <w:t xml:space="preserve"> (</w:t>
      </w:r>
      <w:r w:rsidR="00D45FBF" w:rsidRPr="00863BC1">
        <w:rPr>
          <w:rFonts w:ascii="Arial" w:hAnsi="Arial" w:cs="Arial"/>
          <w:sz w:val="24"/>
          <w:szCs w:val="24"/>
        </w:rPr>
        <w:t>1995) Es</w:t>
      </w:r>
      <w:r w:rsidR="0011413E">
        <w:rPr>
          <w:rFonts w:ascii="Arial" w:hAnsi="Arial" w:cs="Arial"/>
          <w:sz w:val="24"/>
          <w:szCs w:val="24"/>
        </w:rPr>
        <w:t xml:space="preserve">ta escala está considerada en cinco valores, </w:t>
      </w:r>
      <w:r w:rsidR="00D45FBF" w:rsidRPr="00863BC1">
        <w:rPr>
          <w:rFonts w:ascii="Arial" w:hAnsi="Arial" w:cs="Arial"/>
          <w:sz w:val="24"/>
          <w:szCs w:val="24"/>
        </w:rPr>
        <w:t xml:space="preserve">una medida autoinforme. </w:t>
      </w:r>
      <w:r w:rsidR="0011413E">
        <w:rPr>
          <w:rFonts w:ascii="Arial" w:hAnsi="Arial" w:cs="Arial"/>
          <w:sz w:val="24"/>
          <w:szCs w:val="24"/>
        </w:rPr>
        <w:t>Existe más de una versión, l</w:t>
      </w:r>
      <w:r w:rsidR="00D45FBF" w:rsidRPr="00863BC1">
        <w:rPr>
          <w:rFonts w:ascii="Arial" w:hAnsi="Arial" w:cs="Arial"/>
          <w:sz w:val="24"/>
          <w:szCs w:val="24"/>
        </w:rPr>
        <w:t xml:space="preserve">a versión extensa contiene 48 ítems. Existe una versión breve de </w:t>
      </w:r>
      <w:r w:rsidR="0011413E">
        <w:rPr>
          <w:rFonts w:ascii="Arial" w:hAnsi="Arial" w:cs="Arial"/>
          <w:sz w:val="24"/>
          <w:szCs w:val="24"/>
        </w:rPr>
        <w:t>24</w:t>
      </w:r>
      <w:r w:rsidR="00D45FBF" w:rsidRPr="00863BC1">
        <w:rPr>
          <w:rFonts w:ascii="Arial" w:hAnsi="Arial" w:cs="Arial"/>
          <w:sz w:val="24"/>
          <w:szCs w:val="24"/>
        </w:rPr>
        <w:t xml:space="preserve"> puntos. </w:t>
      </w:r>
    </w:p>
    <w:p w:rsidR="0011413E" w:rsidRDefault="0011413E" w:rsidP="00615314">
      <w:pPr>
        <w:shd w:val="clear" w:color="auto" w:fill="FFFFFF"/>
        <w:spacing w:line="360" w:lineRule="auto"/>
        <w:ind w:left="397"/>
        <w:jc w:val="both"/>
        <w:rPr>
          <w:rFonts w:ascii="Arial" w:hAnsi="Arial" w:cs="Arial"/>
          <w:sz w:val="24"/>
          <w:szCs w:val="24"/>
        </w:rPr>
      </w:pPr>
      <w:r>
        <w:rPr>
          <w:rFonts w:ascii="Arial" w:hAnsi="Arial" w:cs="Arial"/>
          <w:sz w:val="24"/>
          <w:szCs w:val="24"/>
        </w:rPr>
        <w:t>La evaluación de la inteligencia emocional permite predecir las formas de actuar de los adolescentes, determinar la capacidad de manejar emociones como respuesta a su interacción interna y externa, está relacionada a la salud mental de las personas. Principalmente en la adolescencia, su identificación requiere actuación inmediata a través de programas como escuela de padres, orientación en su identificación y manifestación de sentimientos.</w:t>
      </w:r>
    </w:p>
    <w:p w:rsidR="0011413E" w:rsidRDefault="0011413E" w:rsidP="00615314">
      <w:pPr>
        <w:shd w:val="clear" w:color="auto" w:fill="FFFFFF"/>
        <w:spacing w:line="360" w:lineRule="auto"/>
        <w:ind w:left="397"/>
        <w:jc w:val="both"/>
        <w:rPr>
          <w:rFonts w:ascii="Arial" w:hAnsi="Arial" w:cs="Arial"/>
          <w:sz w:val="24"/>
          <w:szCs w:val="24"/>
        </w:rPr>
      </w:pPr>
      <w:r>
        <w:rPr>
          <w:rFonts w:ascii="Arial" w:hAnsi="Arial" w:cs="Arial"/>
          <w:sz w:val="24"/>
          <w:szCs w:val="24"/>
        </w:rPr>
        <w:t xml:space="preserve"> Un buen índice de inteligencia emocional permite predecir el comportamiento y adquisición de competencias de habilidades sociales y habilidades para la vida, ejes temáticos transversales que se toman en cuenta en la educación para la salud como herramienta de la promoción de la salud.</w:t>
      </w:r>
    </w:p>
    <w:p w:rsidR="0011413E" w:rsidRPr="00615314" w:rsidRDefault="00634788" w:rsidP="00615314">
      <w:pPr>
        <w:shd w:val="clear" w:color="auto" w:fill="FFFFFF"/>
        <w:spacing w:line="360" w:lineRule="auto"/>
        <w:ind w:left="397"/>
        <w:jc w:val="both"/>
        <w:rPr>
          <w:rFonts w:ascii="Arial" w:hAnsi="Arial" w:cs="Arial"/>
          <w:b/>
          <w:sz w:val="24"/>
          <w:szCs w:val="24"/>
        </w:rPr>
      </w:pPr>
      <w:r w:rsidRPr="00615314">
        <w:rPr>
          <w:rFonts w:ascii="Arial" w:hAnsi="Arial" w:cs="Arial"/>
          <w:b/>
          <w:sz w:val="24"/>
          <w:szCs w:val="24"/>
        </w:rPr>
        <w:t>Adolescencia</w:t>
      </w:r>
    </w:p>
    <w:p w:rsidR="00634788" w:rsidRDefault="00634788" w:rsidP="00615314">
      <w:pPr>
        <w:shd w:val="clear" w:color="auto" w:fill="FFFFFF"/>
        <w:spacing w:line="360" w:lineRule="auto"/>
        <w:ind w:left="397"/>
        <w:jc w:val="both"/>
        <w:rPr>
          <w:rFonts w:ascii="Arial" w:hAnsi="Arial" w:cs="Arial"/>
          <w:sz w:val="24"/>
          <w:szCs w:val="24"/>
        </w:rPr>
      </w:pPr>
      <w:r>
        <w:rPr>
          <w:rFonts w:ascii="Arial" w:hAnsi="Arial" w:cs="Arial"/>
          <w:sz w:val="24"/>
          <w:szCs w:val="24"/>
        </w:rPr>
        <w:t>La etapa adolescente constituye una de las mas críticas en el ser humano, en ella se suscitan muchos problemas emocionales, de personalidad que pueden perjudicar su bienestar y completar su desarrollo como persona humana.</w:t>
      </w:r>
    </w:p>
    <w:p w:rsidR="00634788" w:rsidRDefault="00634788" w:rsidP="00615314">
      <w:pPr>
        <w:shd w:val="clear" w:color="auto" w:fill="FFFFFF"/>
        <w:spacing w:line="360" w:lineRule="auto"/>
        <w:ind w:left="397"/>
        <w:jc w:val="both"/>
        <w:rPr>
          <w:rFonts w:ascii="Arial" w:hAnsi="Arial" w:cs="Arial"/>
          <w:sz w:val="24"/>
          <w:szCs w:val="24"/>
        </w:rPr>
      </w:pPr>
      <w:r>
        <w:rPr>
          <w:rFonts w:ascii="Arial" w:hAnsi="Arial" w:cs="Arial"/>
          <w:sz w:val="24"/>
          <w:szCs w:val="24"/>
        </w:rPr>
        <w:t xml:space="preserve">Es conocido que, dicha etapa se caracteriza por presentar cambios apresurados biológicos y psicológicos que persiguen no solo completar la biología humana, sino que, además, genera diversos comportamientos que pueden alterar el curso de su vida. En tal sentido, la formación de conductas desde la infancia en el seno familiar marcará su futuro. Pareciera que los adolescentes que físicamente evidencian su crecimiento y desarrollo al igual que un adulto no tenga problemas consigo mismo. La búsqueda del yo </w:t>
      </w:r>
      <w:r w:rsidR="00E42C61">
        <w:rPr>
          <w:rFonts w:ascii="Arial" w:hAnsi="Arial" w:cs="Arial"/>
          <w:sz w:val="24"/>
          <w:szCs w:val="24"/>
        </w:rPr>
        <w:t>entre los 12 y 17 años, tal como afirma el Ministerio de Salud en el Perú, es incierta, su afán de independencia requiere de pertenencia a un grupo, desea manifestar sus sentimientos y hacerse visible por sus logros que él o ella considera, sin embargo en el mundo adolescente la aceptación o rechazo hacia determinados patrones es incierto, es por ello que el adolescente necesita tomar el ejemplo de lo que la mayoría hace, repetir conductas de su grupo donde desea ser aceptado y respetado. Estos cambios surgen tan rápido como desaparecen, su afán de experimentar incrementa su deseo de independencia, lo cual no puede ser negado, la base de una buena toma de decisiones ante situaciones inciertas es prepararlo para manejar sus emociones a través de su inteligencia emocional.</w:t>
      </w:r>
    </w:p>
    <w:p w:rsidR="00E42C61" w:rsidRDefault="00E42C61" w:rsidP="0011413E">
      <w:pPr>
        <w:shd w:val="clear" w:color="auto" w:fill="FFFFFF"/>
        <w:spacing w:line="360" w:lineRule="auto"/>
        <w:ind w:left="283"/>
        <w:jc w:val="both"/>
        <w:rPr>
          <w:rFonts w:ascii="Arial" w:hAnsi="Arial" w:cs="Arial"/>
          <w:sz w:val="24"/>
          <w:szCs w:val="24"/>
        </w:rPr>
      </w:pPr>
    </w:p>
    <w:p w:rsidR="006C75CD" w:rsidRPr="0011413E" w:rsidRDefault="00863BC1" w:rsidP="008D362C">
      <w:pPr>
        <w:pStyle w:val="Prrafodelista"/>
        <w:numPr>
          <w:ilvl w:val="0"/>
          <w:numId w:val="21"/>
        </w:numPr>
        <w:spacing w:line="360" w:lineRule="auto"/>
        <w:rPr>
          <w:rFonts w:ascii="Arial" w:hAnsi="Arial" w:cs="Arial"/>
          <w:b/>
          <w:sz w:val="24"/>
          <w:szCs w:val="24"/>
        </w:rPr>
      </w:pPr>
      <w:r w:rsidRPr="0011413E">
        <w:rPr>
          <w:rFonts w:ascii="Arial" w:hAnsi="Arial" w:cs="Arial"/>
          <w:b/>
          <w:sz w:val="24"/>
          <w:szCs w:val="24"/>
        </w:rPr>
        <w:t>MÉTODOS O PROCEDIMIENTOS</w:t>
      </w:r>
    </w:p>
    <w:p w:rsidR="006C75CD" w:rsidRPr="008D362C" w:rsidRDefault="006C75CD" w:rsidP="008D362C">
      <w:pPr>
        <w:pStyle w:val="Prrafodelista"/>
        <w:numPr>
          <w:ilvl w:val="1"/>
          <w:numId w:val="21"/>
        </w:numPr>
        <w:spacing w:line="360" w:lineRule="auto"/>
        <w:rPr>
          <w:rFonts w:ascii="Arial" w:hAnsi="Arial" w:cs="Arial"/>
          <w:b/>
          <w:sz w:val="24"/>
          <w:szCs w:val="24"/>
        </w:rPr>
      </w:pPr>
      <w:r w:rsidRPr="008D362C">
        <w:rPr>
          <w:rFonts w:ascii="Arial" w:hAnsi="Arial" w:cs="Arial"/>
          <w:b/>
          <w:sz w:val="24"/>
          <w:szCs w:val="24"/>
        </w:rPr>
        <w:t>Tipo de investigación</w:t>
      </w:r>
    </w:p>
    <w:p w:rsidR="006C75CD" w:rsidRDefault="006C75CD" w:rsidP="00615314">
      <w:pPr>
        <w:spacing w:line="360" w:lineRule="auto"/>
        <w:ind w:left="454"/>
        <w:jc w:val="both"/>
        <w:rPr>
          <w:rFonts w:ascii="Arial" w:hAnsi="Arial" w:cs="Arial"/>
          <w:sz w:val="24"/>
          <w:szCs w:val="24"/>
        </w:rPr>
      </w:pPr>
      <w:r w:rsidRPr="0011413E">
        <w:rPr>
          <w:rFonts w:ascii="Arial" w:hAnsi="Arial" w:cs="Arial"/>
          <w:sz w:val="24"/>
          <w:szCs w:val="24"/>
        </w:rPr>
        <w:t xml:space="preserve">El estudio fue de tipo cuantitativo, porque sus resultados se dieron en forma numérica reflejada en tablas y gráfica; descriptiva porque identificó las características de las variables en estudio, </w:t>
      </w:r>
      <w:r w:rsidR="00A02732" w:rsidRPr="0011413E">
        <w:rPr>
          <w:rFonts w:ascii="Arial" w:hAnsi="Arial" w:cs="Arial"/>
          <w:sz w:val="24"/>
          <w:szCs w:val="24"/>
        </w:rPr>
        <w:t xml:space="preserve">correlacional porque se establecerá la relación entre las variables de estudio, </w:t>
      </w:r>
      <w:r w:rsidRPr="0011413E">
        <w:rPr>
          <w:rFonts w:ascii="Arial" w:hAnsi="Arial" w:cs="Arial"/>
          <w:sz w:val="24"/>
          <w:szCs w:val="24"/>
        </w:rPr>
        <w:t>el diseño de la investigación correspondió al no experimental porque no se manipularon las variables de estudio, y fue de corte transversal porque se aplicó el instrumento en un solo momento haciendo un corte en el tiempo.</w:t>
      </w:r>
    </w:p>
    <w:p w:rsidR="00E42C61" w:rsidRPr="0011413E" w:rsidRDefault="00E42C61" w:rsidP="006C75CD">
      <w:pPr>
        <w:spacing w:line="360" w:lineRule="auto"/>
        <w:jc w:val="both"/>
        <w:rPr>
          <w:rFonts w:ascii="Arial" w:hAnsi="Arial" w:cs="Arial"/>
          <w:sz w:val="24"/>
          <w:szCs w:val="24"/>
        </w:rPr>
      </w:pPr>
    </w:p>
    <w:p w:rsidR="006C75CD" w:rsidRPr="008D362C" w:rsidRDefault="006C75CD" w:rsidP="008D362C">
      <w:pPr>
        <w:pStyle w:val="Prrafodelista"/>
        <w:numPr>
          <w:ilvl w:val="1"/>
          <w:numId w:val="21"/>
        </w:numPr>
        <w:spacing w:line="360" w:lineRule="auto"/>
        <w:rPr>
          <w:rFonts w:ascii="Arial" w:hAnsi="Arial" w:cs="Arial"/>
          <w:sz w:val="24"/>
          <w:szCs w:val="24"/>
        </w:rPr>
      </w:pPr>
      <w:r w:rsidRPr="008D362C">
        <w:rPr>
          <w:rFonts w:ascii="Arial" w:hAnsi="Arial" w:cs="Arial"/>
          <w:b/>
          <w:sz w:val="24"/>
          <w:szCs w:val="24"/>
        </w:rPr>
        <w:t>Población y muestra</w:t>
      </w:r>
    </w:p>
    <w:p w:rsidR="006C75CD" w:rsidRPr="0011413E" w:rsidRDefault="00E42C61" w:rsidP="00615314">
      <w:pPr>
        <w:spacing w:after="0" w:line="360" w:lineRule="auto"/>
        <w:ind w:left="454"/>
        <w:jc w:val="both"/>
        <w:rPr>
          <w:rFonts w:ascii="Arial" w:hAnsi="Arial" w:cs="Arial"/>
          <w:sz w:val="24"/>
          <w:szCs w:val="24"/>
        </w:rPr>
      </w:pPr>
      <w:r>
        <w:rPr>
          <w:rFonts w:ascii="Arial" w:hAnsi="Arial" w:cs="Arial"/>
          <w:sz w:val="24"/>
          <w:szCs w:val="24"/>
        </w:rPr>
        <w:t>L</w:t>
      </w:r>
      <w:r w:rsidR="00A02732" w:rsidRPr="0011413E">
        <w:rPr>
          <w:rFonts w:ascii="Arial" w:hAnsi="Arial" w:cs="Arial"/>
          <w:sz w:val="24"/>
          <w:szCs w:val="24"/>
        </w:rPr>
        <w:t>a población est</w:t>
      </w:r>
      <w:r w:rsidR="008D362C">
        <w:rPr>
          <w:rFonts w:ascii="Arial" w:hAnsi="Arial" w:cs="Arial"/>
          <w:sz w:val="24"/>
          <w:szCs w:val="24"/>
        </w:rPr>
        <w:t>uvo</w:t>
      </w:r>
      <w:r w:rsidR="00A02732" w:rsidRPr="0011413E">
        <w:rPr>
          <w:rFonts w:ascii="Arial" w:hAnsi="Arial" w:cs="Arial"/>
          <w:sz w:val="24"/>
          <w:szCs w:val="24"/>
        </w:rPr>
        <w:t xml:space="preserve"> conformada por </w:t>
      </w:r>
      <w:r w:rsidR="00552B88" w:rsidRPr="0011413E">
        <w:rPr>
          <w:rFonts w:ascii="Arial" w:hAnsi="Arial" w:cs="Arial"/>
          <w:sz w:val="24"/>
          <w:szCs w:val="24"/>
        </w:rPr>
        <w:t>la totalidad de los estudiantes de 5to de secundaria los cuales suman 61, divididos en tres secciones:</w:t>
      </w:r>
    </w:p>
    <w:p w:rsidR="00552B88" w:rsidRPr="0011413E" w:rsidRDefault="00552B88" w:rsidP="008D362C">
      <w:pPr>
        <w:spacing w:after="0" w:line="360" w:lineRule="auto"/>
        <w:ind w:left="720"/>
        <w:rPr>
          <w:rFonts w:ascii="Arial" w:hAnsi="Arial" w:cs="Arial"/>
          <w:sz w:val="24"/>
          <w:szCs w:val="24"/>
        </w:rPr>
      </w:pPr>
      <w:r w:rsidRPr="0011413E">
        <w:rPr>
          <w:rFonts w:ascii="Arial" w:hAnsi="Arial" w:cs="Arial"/>
          <w:sz w:val="24"/>
          <w:szCs w:val="24"/>
        </w:rPr>
        <w:t>Sección A. 25 estudiantes</w:t>
      </w:r>
    </w:p>
    <w:p w:rsidR="00552B88" w:rsidRPr="0011413E" w:rsidRDefault="00552B88" w:rsidP="008D362C">
      <w:pPr>
        <w:spacing w:after="0" w:line="360" w:lineRule="auto"/>
        <w:ind w:left="720"/>
        <w:rPr>
          <w:rFonts w:ascii="Arial" w:hAnsi="Arial" w:cs="Arial"/>
          <w:sz w:val="24"/>
          <w:szCs w:val="24"/>
        </w:rPr>
      </w:pPr>
      <w:r w:rsidRPr="0011413E">
        <w:rPr>
          <w:rFonts w:ascii="Arial" w:hAnsi="Arial" w:cs="Arial"/>
          <w:sz w:val="24"/>
          <w:szCs w:val="24"/>
        </w:rPr>
        <w:t>Sección B: 18 estudiantes</w:t>
      </w:r>
    </w:p>
    <w:p w:rsidR="00552B88" w:rsidRPr="0011413E" w:rsidRDefault="00552B88" w:rsidP="008D362C">
      <w:pPr>
        <w:spacing w:after="0" w:line="360" w:lineRule="auto"/>
        <w:ind w:left="720"/>
        <w:rPr>
          <w:rFonts w:ascii="Arial" w:hAnsi="Arial" w:cs="Arial"/>
          <w:sz w:val="24"/>
          <w:szCs w:val="24"/>
        </w:rPr>
      </w:pPr>
      <w:r w:rsidRPr="0011413E">
        <w:rPr>
          <w:rFonts w:ascii="Arial" w:hAnsi="Arial" w:cs="Arial"/>
          <w:sz w:val="24"/>
          <w:szCs w:val="24"/>
        </w:rPr>
        <w:t>Sección C: 18 estudiantes</w:t>
      </w:r>
    </w:p>
    <w:p w:rsidR="00552B88" w:rsidRPr="0011413E" w:rsidRDefault="00552B88" w:rsidP="008D362C">
      <w:pPr>
        <w:spacing w:after="0" w:line="360" w:lineRule="auto"/>
        <w:ind w:left="720"/>
        <w:rPr>
          <w:rFonts w:ascii="Arial" w:hAnsi="Arial" w:cs="Arial"/>
          <w:sz w:val="24"/>
          <w:szCs w:val="24"/>
        </w:rPr>
      </w:pPr>
      <w:r w:rsidRPr="0011413E">
        <w:rPr>
          <w:rFonts w:ascii="Arial" w:hAnsi="Arial" w:cs="Arial"/>
          <w:sz w:val="24"/>
          <w:szCs w:val="24"/>
        </w:rPr>
        <w:t>Por tratarse de una población pequeña y cautiva se tom</w:t>
      </w:r>
      <w:r w:rsidR="008D362C">
        <w:rPr>
          <w:rFonts w:ascii="Arial" w:hAnsi="Arial" w:cs="Arial"/>
          <w:sz w:val="24"/>
          <w:szCs w:val="24"/>
        </w:rPr>
        <w:t>ó</w:t>
      </w:r>
      <w:r w:rsidRPr="0011413E">
        <w:rPr>
          <w:rFonts w:ascii="Arial" w:hAnsi="Arial" w:cs="Arial"/>
          <w:sz w:val="24"/>
          <w:szCs w:val="24"/>
        </w:rPr>
        <w:t xml:space="preserve"> en cuenta la totalidad de la población en el estudio.</w:t>
      </w:r>
    </w:p>
    <w:p w:rsidR="006C75CD" w:rsidRPr="0011413E" w:rsidRDefault="006C75CD" w:rsidP="006C75CD">
      <w:pPr>
        <w:spacing w:line="360" w:lineRule="auto"/>
        <w:rPr>
          <w:rFonts w:ascii="Arial" w:hAnsi="Arial" w:cs="Arial"/>
          <w:sz w:val="24"/>
          <w:szCs w:val="24"/>
        </w:rPr>
      </w:pPr>
    </w:p>
    <w:p w:rsidR="006C75CD" w:rsidRPr="008D362C" w:rsidRDefault="006C75CD" w:rsidP="008D362C">
      <w:pPr>
        <w:pStyle w:val="Prrafodelista"/>
        <w:numPr>
          <w:ilvl w:val="1"/>
          <w:numId w:val="21"/>
        </w:numPr>
        <w:spacing w:line="360" w:lineRule="auto"/>
        <w:rPr>
          <w:rFonts w:ascii="Arial" w:hAnsi="Arial" w:cs="Arial"/>
          <w:b/>
          <w:sz w:val="24"/>
          <w:szCs w:val="24"/>
        </w:rPr>
      </w:pPr>
      <w:r w:rsidRPr="008D362C">
        <w:rPr>
          <w:rFonts w:ascii="Arial" w:hAnsi="Arial" w:cs="Arial"/>
          <w:b/>
          <w:sz w:val="24"/>
          <w:szCs w:val="24"/>
        </w:rPr>
        <w:t>Técnicas e instrumentos de recolección de datos.</w:t>
      </w:r>
    </w:p>
    <w:p w:rsidR="00552B88" w:rsidRPr="0011413E" w:rsidRDefault="0011413E" w:rsidP="008D362C">
      <w:pPr>
        <w:spacing w:line="360" w:lineRule="auto"/>
        <w:ind w:left="720"/>
        <w:jc w:val="both"/>
        <w:rPr>
          <w:rFonts w:ascii="Arial" w:hAnsi="Arial" w:cs="Arial"/>
          <w:sz w:val="24"/>
          <w:szCs w:val="24"/>
        </w:rPr>
      </w:pPr>
      <w:r w:rsidRPr="0011413E">
        <w:rPr>
          <w:rFonts w:ascii="Arial" w:hAnsi="Arial" w:cs="Arial"/>
          <w:sz w:val="24"/>
          <w:szCs w:val="24"/>
        </w:rPr>
        <w:t>L</w:t>
      </w:r>
      <w:r w:rsidR="006C75CD" w:rsidRPr="0011413E">
        <w:rPr>
          <w:rFonts w:ascii="Arial" w:hAnsi="Arial" w:cs="Arial"/>
          <w:sz w:val="24"/>
          <w:szCs w:val="24"/>
        </w:rPr>
        <w:t xml:space="preserve">a técnica utilizada </w:t>
      </w:r>
      <w:r w:rsidR="008D362C">
        <w:rPr>
          <w:rFonts w:ascii="Arial" w:hAnsi="Arial" w:cs="Arial"/>
          <w:sz w:val="24"/>
          <w:szCs w:val="24"/>
        </w:rPr>
        <w:t>fue</w:t>
      </w:r>
      <w:r w:rsidR="006C75CD" w:rsidRPr="0011413E">
        <w:rPr>
          <w:rFonts w:ascii="Arial" w:hAnsi="Arial" w:cs="Arial"/>
          <w:sz w:val="24"/>
          <w:szCs w:val="24"/>
        </w:rPr>
        <w:t xml:space="preserve"> la entrevista y como instrumento un cuestionario estructurado que consta de datos generales, como: Edad, sexo, </w:t>
      </w:r>
      <w:r w:rsidR="008C28A3">
        <w:rPr>
          <w:rFonts w:ascii="Arial" w:hAnsi="Arial" w:cs="Arial"/>
          <w:sz w:val="24"/>
          <w:szCs w:val="24"/>
        </w:rPr>
        <w:t>grado, personas con las que vive y número de hermanos.</w:t>
      </w:r>
    </w:p>
    <w:p w:rsidR="007C169C" w:rsidRPr="0011413E" w:rsidRDefault="007C169C" w:rsidP="008D362C">
      <w:pPr>
        <w:spacing w:line="360" w:lineRule="auto"/>
        <w:ind w:left="720"/>
        <w:jc w:val="both"/>
        <w:rPr>
          <w:rFonts w:ascii="Arial" w:hAnsi="Arial" w:cs="Arial"/>
          <w:sz w:val="24"/>
          <w:szCs w:val="24"/>
        </w:rPr>
      </w:pPr>
      <w:r w:rsidRPr="0011413E">
        <w:rPr>
          <w:rFonts w:ascii="Arial" w:hAnsi="Arial" w:cs="Arial"/>
          <w:sz w:val="24"/>
          <w:szCs w:val="24"/>
        </w:rPr>
        <w:t>Para la funcionalidad familiar se tom</w:t>
      </w:r>
      <w:r w:rsidR="008D362C">
        <w:rPr>
          <w:rFonts w:ascii="Arial" w:hAnsi="Arial" w:cs="Arial"/>
          <w:sz w:val="24"/>
          <w:szCs w:val="24"/>
        </w:rPr>
        <w:t>ó</w:t>
      </w:r>
      <w:r w:rsidRPr="0011413E">
        <w:rPr>
          <w:rFonts w:ascii="Arial" w:hAnsi="Arial" w:cs="Arial"/>
          <w:sz w:val="24"/>
          <w:szCs w:val="24"/>
        </w:rPr>
        <w:t xml:space="preserve"> en cuenta instrumento </w:t>
      </w:r>
      <w:r w:rsidR="00406D9B" w:rsidRPr="0011413E">
        <w:rPr>
          <w:rFonts w:ascii="Arial" w:hAnsi="Arial" w:cs="Arial"/>
          <w:sz w:val="24"/>
          <w:szCs w:val="24"/>
        </w:rPr>
        <w:t xml:space="preserve">validado: </w:t>
      </w:r>
      <w:r w:rsidRPr="0011413E">
        <w:rPr>
          <w:rFonts w:ascii="Arial" w:hAnsi="Arial" w:cs="Arial"/>
          <w:sz w:val="24"/>
          <w:szCs w:val="24"/>
        </w:rPr>
        <w:t>la Escala de Evaluación del Sistema Familiar FACES III (Family Adaptabillity &amp; Cohesion Evaluation Scales), los autores de este instrumento son Olson, Portner y Lavee, y fue adaptado a la realidad peruana por Reusche en el año de 1994. Este inventario contiene 20 ítems que evalúan la percepción de dos dimensiones generales: la Cohesión y Adaptación</w:t>
      </w:r>
      <w:r w:rsidR="00406D9B" w:rsidRPr="0011413E">
        <w:rPr>
          <w:rFonts w:ascii="Arial" w:hAnsi="Arial" w:cs="Arial"/>
          <w:sz w:val="24"/>
          <w:szCs w:val="24"/>
        </w:rPr>
        <w:t>.</w:t>
      </w:r>
    </w:p>
    <w:p w:rsidR="00406D9B" w:rsidRPr="0011413E" w:rsidRDefault="00406D9B" w:rsidP="008D362C">
      <w:pPr>
        <w:spacing w:line="360" w:lineRule="auto"/>
        <w:ind w:left="720"/>
        <w:jc w:val="both"/>
        <w:rPr>
          <w:rFonts w:ascii="Arial" w:hAnsi="Arial" w:cs="Arial"/>
          <w:sz w:val="24"/>
          <w:szCs w:val="24"/>
        </w:rPr>
      </w:pPr>
      <w:r w:rsidRPr="0011413E">
        <w:rPr>
          <w:rFonts w:ascii="Arial" w:hAnsi="Arial" w:cs="Arial"/>
          <w:sz w:val="24"/>
          <w:szCs w:val="24"/>
        </w:rPr>
        <w:t>Para la inteligencia emocional se tom</w:t>
      </w:r>
      <w:r w:rsidR="008D362C">
        <w:rPr>
          <w:rFonts w:ascii="Arial" w:hAnsi="Arial" w:cs="Arial"/>
          <w:sz w:val="24"/>
          <w:szCs w:val="24"/>
        </w:rPr>
        <w:t>ó</w:t>
      </w:r>
      <w:r w:rsidRPr="0011413E">
        <w:rPr>
          <w:rFonts w:ascii="Arial" w:hAnsi="Arial" w:cs="Arial"/>
          <w:sz w:val="24"/>
          <w:szCs w:val="24"/>
        </w:rPr>
        <w:t xml:space="preserve"> en cuenta la encuesta como técnica y el instrumento será un cuestionario de 24 ítems en escala de Likert en 5 valores, denominado Escala de Rasgo de Meta conocimientos sobre Estados Emocionales (TMMS24), adaptado al castellano y modificada por Fernández-Berrocal, Extremera y Ramos (2004), está compuesta de 24 reactivos que miden 3 dimensiones de 8 ítems cada una de ellas, el instrumento cuenta con una confiabilidad alfa de 0.90 y 0.86</w:t>
      </w:r>
    </w:p>
    <w:p w:rsidR="006C75CD" w:rsidRPr="0011413E" w:rsidRDefault="006C75CD" w:rsidP="006C75CD">
      <w:pPr>
        <w:spacing w:line="360" w:lineRule="auto"/>
        <w:rPr>
          <w:rFonts w:ascii="Arial" w:hAnsi="Arial" w:cs="Arial"/>
          <w:sz w:val="24"/>
          <w:szCs w:val="24"/>
        </w:rPr>
      </w:pPr>
    </w:p>
    <w:p w:rsidR="006C75CD" w:rsidRPr="0011413E" w:rsidRDefault="006C75CD" w:rsidP="008D362C">
      <w:pPr>
        <w:pStyle w:val="Prrafodelista"/>
        <w:numPr>
          <w:ilvl w:val="1"/>
          <w:numId w:val="21"/>
        </w:numPr>
        <w:spacing w:line="360" w:lineRule="auto"/>
        <w:rPr>
          <w:rFonts w:ascii="Arial" w:hAnsi="Arial" w:cs="Arial"/>
          <w:b/>
          <w:sz w:val="24"/>
          <w:szCs w:val="24"/>
        </w:rPr>
      </w:pPr>
      <w:r w:rsidRPr="0011413E">
        <w:rPr>
          <w:rFonts w:ascii="Arial" w:hAnsi="Arial" w:cs="Arial"/>
          <w:b/>
          <w:sz w:val="24"/>
          <w:szCs w:val="24"/>
        </w:rPr>
        <w:t>Procesamiento y análisis de datos</w:t>
      </w:r>
    </w:p>
    <w:p w:rsidR="007219E1" w:rsidRDefault="006C75CD" w:rsidP="008D362C">
      <w:pPr>
        <w:spacing w:line="360" w:lineRule="auto"/>
        <w:ind w:left="720"/>
        <w:jc w:val="both"/>
        <w:rPr>
          <w:rFonts w:ascii="Arial" w:hAnsi="Arial" w:cs="Arial"/>
          <w:sz w:val="24"/>
          <w:szCs w:val="24"/>
        </w:rPr>
      </w:pPr>
      <w:r w:rsidRPr="0011413E">
        <w:rPr>
          <w:rFonts w:ascii="Arial" w:hAnsi="Arial" w:cs="Arial"/>
          <w:sz w:val="24"/>
          <w:szCs w:val="24"/>
        </w:rPr>
        <w:t xml:space="preserve">Los datos recolectados </w:t>
      </w:r>
      <w:r w:rsidR="008D362C">
        <w:rPr>
          <w:rFonts w:ascii="Arial" w:hAnsi="Arial" w:cs="Arial"/>
          <w:sz w:val="24"/>
          <w:szCs w:val="24"/>
        </w:rPr>
        <w:t>fuero</w:t>
      </w:r>
      <w:r w:rsidRPr="0011413E">
        <w:rPr>
          <w:rFonts w:ascii="Arial" w:hAnsi="Arial" w:cs="Arial"/>
          <w:sz w:val="24"/>
          <w:szCs w:val="24"/>
        </w:rPr>
        <w:t>n procesados en el programa de Microsoft office Excel, donde se constru</w:t>
      </w:r>
      <w:r w:rsidR="008D362C">
        <w:rPr>
          <w:rFonts w:ascii="Arial" w:hAnsi="Arial" w:cs="Arial"/>
          <w:sz w:val="24"/>
          <w:szCs w:val="24"/>
        </w:rPr>
        <w:t>yó</w:t>
      </w:r>
      <w:r w:rsidRPr="0011413E">
        <w:rPr>
          <w:rFonts w:ascii="Arial" w:hAnsi="Arial" w:cs="Arial"/>
          <w:sz w:val="24"/>
          <w:szCs w:val="24"/>
        </w:rPr>
        <w:t xml:space="preserve"> una matriz de datos que comprende el ordenamiento, clasificación y codificación de los ítems: los que posteriormente </w:t>
      </w:r>
      <w:r w:rsidR="008D362C">
        <w:rPr>
          <w:rFonts w:ascii="Arial" w:hAnsi="Arial" w:cs="Arial"/>
          <w:sz w:val="24"/>
          <w:szCs w:val="24"/>
        </w:rPr>
        <w:t>fuero</w:t>
      </w:r>
      <w:r w:rsidRPr="0011413E">
        <w:rPr>
          <w:rFonts w:ascii="Arial" w:hAnsi="Arial" w:cs="Arial"/>
          <w:sz w:val="24"/>
          <w:szCs w:val="24"/>
        </w:rPr>
        <w:t>n procesados en el programa SPSS versión 2</w:t>
      </w:r>
      <w:r w:rsidR="00A02732" w:rsidRPr="0011413E">
        <w:rPr>
          <w:rFonts w:ascii="Arial" w:hAnsi="Arial" w:cs="Arial"/>
          <w:sz w:val="24"/>
          <w:szCs w:val="24"/>
        </w:rPr>
        <w:t>4</w:t>
      </w:r>
      <w:r w:rsidRPr="0011413E">
        <w:rPr>
          <w:rFonts w:ascii="Arial" w:hAnsi="Arial" w:cs="Arial"/>
          <w:sz w:val="24"/>
          <w:szCs w:val="24"/>
        </w:rPr>
        <w:t xml:space="preserve">, para luego exportarlos a Excel. Los resultados </w:t>
      </w:r>
      <w:r w:rsidR="00A02732" w:rsidRPr="0011413E">
        <w:rPr>
          <w:rFonts w:ascii="Arial" w:hAnsi="Arial" w:cs="Arial"/>
          <w:sz w:val="24"/>
          <w:szCs w:val="24"/>
        </w:rPr>
        <w:t>s</w:t>
      </w:r>
      <w:r w:rsidR="008D362C">
        <w:rPr>
          <w:rFonts w:ascii="Arial" w:hAnsi="Arial" w:cs="Arial"/>
          <w:sz w:val="24"/>
          <w:szCs w:val="24"/>
        </w:rPr>
        <w:t>o</w:t>
      </w:r>
      <w:r w:rsidRPr="0011413E">
        <w:rPr>
          <w:rFonts w:ascii="Arial" w:hAnsi="Arial" w:cs="Arial"/>
          <w:sz w:val="24"/>
          <w:szCs w:val="24"/>
        </w:rPr>
        <w:t xml:space="preserve">n expresados en porcentajes, </w:t>
      </w:r>
      <w:r w:rsidR="00A02732" w:rsidRPr="0011413E">
        <w:rPr>
          <w:rFonts w:ascii="Arial" w:hAnsi="Arial" w:cs="Arial"/>
          <w:sz w:val="24"/>
          <w:szCs w:val="24"/>
        </w:rPr>
        <w:t>con</w:t>
      </w:r>
      <w:r w:rsidRPr="0011413E">
        <w:rPr>
          <w:rFonts w:ascii="Arial" w:hAnsi="Arial" w:cs="Arial"/>
          <w:sz w:val="24"/>
          <w:szCs w:val="24"/>
        </w:rPr>
        <w:t xml:space="preserve"> frecuencias y porcentajes presentadas en tablas y gráficos para su interpretación y análisis.</w:t>
      </w:r>
      <w:r w:rsidR="00A02732" w:rsidRPr="0011413E">
        <w:rPr>
          <w:rFonts w:ascii="Arial" w:hAnsi="Arial" w:cs="Arial"/>
          <w:sz w:val="24"/>
          <w:szCs w:val="24"/>
        </w:rPr>
        <w:t xml:space="preserve"> Tanto las frecuencias como porcentajes se d</w:t>
      </w:r>
      <w:r w:rsidR="008D362C">
        <w:rPr>
          <w:rFonts w:ascii="Arial" w:hAnsi="Arial" w:cs="Arial"/>
          <w:sz w:val="24"/>
          <w:szCs w:val="24"/>
        </w:rPr>
        <w:t>iero</w:t>
      </w:r>
      <w:r w:rsidR="00A02732" w:rsidRPr="0011413E">
        <w:rPr>
          <w:rFonts w:ascii="Arial" w:hAnsi="Arial" w:cs="Arial"/>
          <w:sz w:val="24"/>
          <w:szCs w:val="24"/>
        </w:rPr>
        <w:t>n por cada dimensión por variable y de manera global de acuerdo a los puntajes registrados</w:t>
      </w:r>
      <w:r w:rsidR="007219E1">
        <w:rPr>
          <w:rFonts w:ascii="Arial" w:hAnsi="Arial" w:cs="Arial"/>
          <w:sz w:val="24"/>
          <w:szCs w:val="24"/>
        </w:rPr>
        <w:t>, tal como siguen:</w:t>
      </w:r>
    </w:p>
    <w:p w:rsidR="007219E1" w:rsidRPr="0036426E" w:rsidRDefault="00785B6C" w:rsidP="008D362C">
      <w:pPr>
        <w:spacing w:line="360" w:lineRule="auto"/>
        <w:ind w:left="720"/>
        <w:jc w:val="both"/>
        <w:rPr>
          <w:rFonts w:ascii="Arial" w:hAnsi="Arial" w:cs="Arial"/>
          <w:b/>
          <w:sz w:val="24"/>
          <w:szCs w:val="24"/>
        </w:rPr>
      </w:pPr>
      <w:r w:rsidRPr="0036426E">
        <w:rPr>
          <w:rFonts w:ascii="Arial" w:hAnsi="Arial" w:cs="Arial"/>
          <w:b/>
          <w:sz w:val="24"/>
          <w:szCs w:val="24"/>
        </w:rPr>
        <w:t>Funcionamiento familiar</w:t>
      </w:r>
      <w:r w:rsidRPr="0036426E">
        <w:rPr>
          <w:rFonts w:ascii="Arial" w:hAnsi="Arial" w:cs="Arial"/>
          <w:b/>
          <w:sz w:val="24"/>
          <w:szCs w:val="24"/>
        </w:rPr>
        <w:tab/>
      </w:r>
      <w:r w:rsidRPr="0036426E">
        <w:rPr>
          <w:rFonts w:ascii="Arial" w:hAnsi="Arial" w:cs="Arial"/>
          <w:b/>
          <w:sz w:val="24"/>
          <w:szCs w:val="24"/>
        </w:rPr>
        <w:tab/>
      </w:r>
      <w:r w:rsidRPr="0036426E">
        <w:rPr>
          <w:rFonts w:ascii="Arial" w:hAnsi="Arial" w:cs="Arial"/>
          <w:b/>
          <w:sz w:val="24"/>
          <w:szCs w:val="24"/>
        </w:rPr>
        <w:tab/>
        <w:t>Inteligencia emocional</w:t>
      </w:r>
    </w:p>
    <w:p w:rsidR="00A91D52" w:rsidRDefault="0036426E" w:rsidP="008D362C">
      <w:pPr>
        <w:spacing w:line="360" w:lineRule="auto"/>
        <w:ind w:left="720"/>
        <w:jc w:val="both"/>
        <w:rPr>
          <w:rFonts w:ascii="Arial" w:hAnsi="Arial" w:cs="Arial"/>
          <w:sz w:val="24"/>
          <w:szCs w:val="24"/>
        </w:rPr>
      </w:pPr>
      <w:r>
        <w:rPr>
          <w:rFonts w:ascii="Arial" w:hAnsi="Arial" w:cs="Arial"/>
          <w:sz w:val="24"/>
          <w:szCs w:val="24"/>
        </w:rPr>
        <w:tab/>
        <w:t xml:space="preserve">Global </w:t>
      </w:r>
      <w:r>
        <w:rPr>
          <w:rFonts w:ascii="Arial" w:hAnsi="Arial" w:cs="Arial"/>
          <w:sz w:val="24"/>
          <w:szCs w:val="24"/>
        </w:rPr>
        <w:tab/>
        <w:t>Dimensión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Global </w:t>
      </w:r>
      <w:r>
        <w:rPr>
          <w:rFonts w:ascii="Arial" w:hAnsi="Arial" w:cs="Arial"/>
          <w:sz w:val="24"/>
          <w:szCs w:val="24"/>
        </w:rPr>
        <w:tab/>
        <w:t>Dimensión</w:t>
      </w:r>
    </w:p>
    <w:p w:rsidR="00785B6C" w:rsidRDefault="00785B6C" w:rsidP="008D362C">
      <w:pPr>
        <w:spacing w:line="360" w:lineRule="auto"/>
        <w:ind w:left="720"/>
        <w:jc w:val="both"/>
        <w:rPr>
          <w:rFonts w:ascii="Arial" w:hAnsi="Arial" w:cs="Arial"/>
          <w:sz w:val="24"/>
          <w:szCs w:val="24"/>
        </w:rPr>
      </w:pPr>
      <w:r>
        <w:rPr>
          <w:rFonts w:ascii="Arial" w:hAnsi="Arial" w:cs="Arial"/>
          <w:sz w:val="24"/>
          <w:szCs w:val="24"/>
        </w:rPr>
        <w:t>Alto</w:t>
      </w:r>
      <w:r>
        <w:rPr>
          <w:rFonts w:ascii="Arial" w:hAnsi="Arial" w:cs="Arial"/>
          <w:sz w:val="24"/>
          <w:szCs w:val="24"/>
        </w:rPr>
        <w:tab/>
        <w:t>74 a 100</w:t>
      </w:r>
      <w:r>
        <w:rPr>
          <w:rFonts w:ascii="Arial" w:hAnsi="Arial" w:cs="Arial"/>
          <w:sz w:val="24"/>
          <w:szCs w:val="24"/>
        </w:rPr>
        <w:tab/>
      </w:r>
      <w:r w:rsidR="0036426E">
        <w:rPr>
          <w:rFonts w:ascii="Arial" w:hAnsi="Arial" w:cs="Arial"/>
          <w:sz w:val="24"/>
          <w:szCs w:val="24"/>
        </w:rPr>
        <w:t>37 a 50</w:t>
      </w:r>
      <w:r>
        <w:rPr>
          <w:rFonts w:ascii="Arial" w:hAnsi="Arial" w:cs="Arial"/>
          <w:sz w:val="24"/>
          <w:szCs w:val="24"/>
        </w:rPr>
        <w:tab/>
      </w:r>
      <w:r>
        <w:rPr>
          <w:rFonts w:ascii="Arial" w:hAnsi="Arial" w:cs="Arial"/>
          <w:sz w:val="24"/>
          <w:szCs w:val="24"/>
        </w:rPr>
        <w:tab/>
        <w:t>Alta</w:t>
      </w:r>
      <w:r>
        <w:rPr>
          <w:rFonts w:ascii="Arial" w:hAnsi="Arial" w:cs="Arial"/>
          <w:sz w:val="24"/>
          <w:szCs w:val="24"/>
        </w:rPr>
        <w:tab/>
        <w:t>90 a 120</w:t>
      </w:r>
      <w:r w:rsidR="0036426E">
        <w:rPr>
          <w:rFonts w:ascii="Arial" w:hAnsi="Arial" w:cs="Arial"/>
          <w:sz w:val="24"/>
          <w:szCs w:val="24"/>
        </w:rPr>
        <w:tab/>
        <w:t>30 a 40</w:t>
      </w:r>
    </w:p>
    <w:p w:rsidR="00785B6C" w:rsidRDefault="00785B6C" w:rsidP="008D362C">
      <w:pPr>
        <w:spacing w:line="360" w:lineRule="auto"/>
        <w:ind w:left="720"/>
        <w:jc w:val="both"/>
        <w:rPr>
          <w:rFonts w:ascii="Arial" w:hAnsi="Arial" w:cs="Arial"/>
          <w:sz w:val="24"/>
          <w:szCs w:val="24"/>
        </w:rPr>
      </w:pPr>
      <w:r>
        <w:rPr>
          <w:rFonts w:ascii="Arial" w:hAnsi="Arial" w:cs="Arial"/>
          <w:sz w:val="24"/>
          <w:szCs w:val="24"/>
        </w:rPr>
        <w:t>Medio</w:t>
      </w:r>
      <w:r>
        <w:rPr>
          <w:rFonts w:ascii="Arial" w:hAnsi="Arial" w:cs="Arial"/>
          <w:sz w:val="24"/>
          <w:szCs w:val="24"/>
        </w:rPr>
        <w:tab/>
        <w:t>47 a 73</w:t>
      </w:r>
      <w:r>
        <w:rPr>
          <w:rFonts w:ascii="Arial" w:hAnsi="Arial" w:cs="Arial"/>
          <w:sz w:val="24"/>
          <w:szCs w:val="24"/>
        </w:rPr>
        <w:tab/>
      </w:r>
      <w:r w:rsidR="0036426E">
        <w:rPr>
          <w:rFonts w:ascii="Arial" w:hAnsi="Arial" w:cs="Arial"/>
          <w:sz w:val="24"/>
          <w:szCs w:val="24"/>
        </w:rPr>
        <w:t>24 a 36</w:t>
      </w:r>
      <w:r>
        <w:rPr>
          <w:rFonts w:ascii="Arial" w:hAnsi="Arial" w:cs="Arial"/>
          <w:sz w:val="24"/>
          <w:szCs w:val="24"/>
        </w:rPr>
        <w:tab/>
      </w:r>
      <w:r>
        <w:rPr>
          <w:rFonts w:ascii="Arial" w:hAnsi="Arial" w:cs="Arial"/>
          <w:sz w:val="24"/>
          <w:szCs w:val="24"/>
        </w:rPr>
        <w:tab/>
        <w:t>Promedio</w:t>
      </w:r>
      <w:r w:rsidR="0036426E">
        <w:rPr>
          <w:rFonts w:ascii="Arial" w:hAnsi="Arial" w:cs="Arial"/>
          <w:sz w:val="24"/>
          <w:szCs w:val="24"/>
        </w:rPr>
        <w:t xml:space="preserve"> </w:t>
      </w:r>
      <w:r>
        <w:rPr>
          <w:rFonts w:ascii="Arial" w:hAnsi="Arial" w:cs="Arial"/>
          <w:sz w:val="24"/>
          <w:szCs w:val="24"/>
        </w:rPr>
        <w:t>57 a 89</w:t>
      </w:r>
      <w:r w:rsidR="0036426E">
        <w:rPr>
          <w:rFonts w:ascii="Arial" w:hAnsi="Arial" w:cs="Arial"/>
          <w:sz w:val="24"/>
          <w:szCs w:val="24"/>
        </w:rPr>
        <w:tab/>
        <w:t>19 a 29</w:t>
      </w:r>
    </w:p>
    <w:p w:rsidR="00785B6C" w:rsidRDefault="00785B6C" w:rsidP="008D362C">
      <w:pPr>
        <w:spacing w:line="360" w:lineRule="auto"/>
        <w:ind w:left="720"/>
        <w:jc w:val="both"/>
        <w:rPr>
          <w:rFonts w:ascii="Arial" w:hAnsi="Arial" w:cs="Arial"/>
          <w:sz w:val="24"/>
          <w:szCs w:val="24"/>
        </w:rPr>
      </w:pPr>
      <w:r>
        <w:rPr>
          <w:rFonts w:ascii="Arial" w:hAnsi="Arial" w:cs="Arial"/>
          <w:sz w:val="24"/>
          <w:szCs w:val="24"/>
        </w:rPr>
        <w:t xml:space="preserve">Bajo </w:t>
      </w:r>
      <w:r>
        <w:rPr>
          <w:rFonts w:ascii="Arial" w:hAnsi="Arial" w:cs="Arial"/>
          <w:sz w:val="24"/>
          <w:szCs w:val="24"/>
        </w:rPr>
        <w:tab/>
        <w:t>20 a 46</w:t>
      </w:r>
      <w:r>
        <w:rPr>
          <w:rFonts w:ascii="Arial" w:hAnsi="Arial" w:cs="Arial"/>
          <w:sz w:val="24"/>
          <w:szCs w:val="24"/>
        </w:rPr>
        <w:tab/>
      </w:r>
      <w:r w:rsidR="0036426E">
        <w:rPr>
          <w:rFonts w:ascii="Arial" w:hAnsi="Arial" w:cs="Arial"/>
          <w:sz w:val="24"/>
          <w:szCs w:val="24"/>
        </w:rPr>
        <w:t>10 a23</w:t>
      </w:r>
      <w:r>
        <w:rPr>
          <w:rFonts w:ascii="Arial" w:hAnsi="Arial" w:cs="Arial"/>
          <w:sz w:val="24"/>
          <w:szCs w:val="24"/>
        </w:rPr>
        <w:tab/>
      </w:r>
      <w:r>
        <w:rPr>
          <w:rFonts w:ascii="Arial" w:hAnsi="Arial" w:cs="Arial"/>
          <w:sz w:val="24"/>
          <w:szCs w:val="24"/>
        </w:rPr>
        <w:tab/>
        <w:t>Baja</w:t>
      </w:r>
      <w:r>
        <w:rPr>
          <w:rFonts w:ascii="Arial" w:hAnsi="Arial" w:cs="Arial"/>
          <w:sz w:val="24"/>
          <w:szCs w:val="24"/>
        </w:rPr>
        <w:tab/>
        <w:t>24 a 56</w:t>
      </w:r>
      <w:r w:rsidR="0036426E">
        <w:rPr>
          <w:rFonts w:ascii="Arial" w:hAnsi="Arial" w:cs="Arial"/>
          <w:sz w:val="24"/>
          <w:szCs w:val="24"/>
        </w:rPr>
        <w:tab/>
        <w:t>8 a 18</w:t>
      </w:r>
    </w:p>
    <w:p w:rsidR="008D362C" w:rsidRDefault="007219E1" w:rsidP="003A368D">
      <w:pPr>
        <w:spacing w:line="360" w:lineRule="auto"/>
        <w:ind w:left="720"/>
        <w:jc w:val="both"/>
        <w:rPr>
          <w:rFonts w:ascii="Arial" w:hAnsi="Arial" w:cs="Arial"/>
          <w:sz w:val="24"/>
          <w:szCs w:val="24"/>
        </w:rPr>
      </w:pPr>
      <w:r>
        <w:rPr>
          <w:rFonts w:ascii="Arial" w:hAnsi="Arial" w:cs="Arial"/>
          <w:sz w:val="24"/>
          <w:szCs w:val="24"/>
        </w:rPr>
        <w:t>T</w:t>
      </w:r>
      <w:r w:rsidR="00A02732" w:rsidRPr="0011413E">
        <w:rPr>
          <w:rFonts w:ascii="Arial" w:hAnsi="Arial" w:cs="Arial"/>
          <w:sz w:val="24"/>
          <w:szCs w:val="24"/>
        </w:rPr>
        <w:t>ambién se codificaron las respuestas obtenidas en cada variable, obteniéndose categorías según sumatoria simple y escala interválica. Para demostrar la relación entre las variables de estudio se tom</w:t>
      </w:r>
      <w:r w:rsidR="008D362C">
        <w:rPr>
          <w:rFonts w:ascii="Arial" w:hAnsi="Arial" w:cs="Arial"/>
          <w:sz w:val="24"/>
          <w:szCs w:val="24"/>
        </w:rPr>
        <w:t>ó</w:t>
      </w:r>
      <w:r w:rsidR="00A02732" w:rsidRPr="0011413E">
        <w:rPr>
          <w:rFonts w:ascii="Arial" w:hAnsi="Arial" w:cs="Arial"/>
          <w:sz w:val="24"/>
          <w:szCs w:val="24"/>
        </w:rPr>
        <w:t xml:space="preserve"> en cuenta el estadístico chi</w:t>
      </w:r>
      <w:r w:rsidR="00A02732" w:rsidRPr="0011413E">
        <w:rPr>
          <w:rFonts w:ascii="Arial" w:hAnsi="Arial" w:cs="Arial"/>
          <w:sz w:val="24"/>
          <w:szCs w:val="24"/>
          <w:vertAlign w:val="superscript"/>
        </w:rPr>
        <w:t>2</w:t>
      </w:r>
    </w:p>
    <w:p w:rsidR="00FD29AF" w:rsidRDefault="00FD29AF" w:rsidP="008D362C">
      <w:pPr>
        <w:spacing w:line="360" w:lineRule="auto"/>
        <w:jc w:val="both"/>
        <w:rPr>
          <w:rFonts w:ascii="Arial" w:hAnsi="Arial" w:cs="Arial"/>
          <w:sz w:val="24"/>
          <w:szCs w:val="24"/>
        </w:rPr>
      </w:pPr>
    </w:p>
    <w:p w:rsidR="008D362C" w:rsidRPr="008D362C" w:rsidRDefault="008D362C" w:rsidP="008D362C">
      <w:pPr>
        <w:pStyle w:val="Prrafodelista"/>
        <w:numPr>
          <w:ilvl w:val="0"/>
          <w:numId w:val="2"/>
        </w:numPr>
        <w:spacing w:line="360" w:lineRule="auto"/>
        <w:jc w:val="both"/>
        <w:rPr>
          <w:rFonts w:ascii="Arial" w:hAnsi="Arial" w:cs="Arial"/>
          <w:b/>
          <w:sz w:val="24"/>
          <w:szCs w:val="24"/>
        </w:rPr>
      </w:pPr>
      <w:r w:rsidRPr="008D362C">
        <w:rPr>
          <w:rFonts w:ascii="Arial" w:hAnsi="Arial" w:cs="Arial"/>
          <w:b/>
          <w:sz w:val="24"/>
          <w:szCs w:val="24"/>
        </w:rPr>
        <w:t>RESULTADOS</w:t>
      </w:r>
    </w:p>
    <w:p w:rsidR="00785B6C" w:rsidRDefault="00D82A7A" w:rsidP="008D362C">
      <w:pPr>
        <w:pStyle w:val="Prrafodelista"/>
        <w:spacing w:line="360" w:lineRule="auto"/>
        <w:jc w:val="both"/>
        <w:rPr>
          <w:rFonts w:ascii="Arial" w:hAnsi="Arial" w:cs="Arial"/>
          <w:sz w:val="24"/>
          <w:szCs w:val="24"/>
        </w:rPr>
      </w:pPr>
      <w:r>
        <w:rPr>
          <w:rFonts w:ascii="Arial" w:hAnsi="Arial" w:cs="Arial"/>
          <w:sz w:val="24"/>
          <w:szCs w:val="24"/>
        </w:rPr>
        <w:t xml:space="preserve">Dentro de los resultados </w:t>
      </w:r>
      <w:r w:rsidR="00785B6C">
        <w:rPr>
          <w:rFonts w:ascii="Arial" w:hAnsi="Arial" w:cs="Arial"/>
          <w:sz w:val="24"/>
          <w:szCs w:val="24"/>
        </w:rPr>
        <w:t>se mencionan los datos generales de los estudiantes participantes y los valores finales de las variables estudiadas tomando en cuenta los puntajes de forma global y por dimensiones según los objetivos establecidos en la in</w:t>
      </w:r>
      <w:r w:rsidR="00A26C65">
        <w:rPr>
          <w:rFonts w:ascii="Arial" w:hAnsi="Arial" w:cs="Arial"/>
          <w:sz w:val="24"/>
          <w:szCs w:val="24"/>
        </w:rPr>
        <w:t>v</w:t>
      </w:r>
      <w:r w:rsidR="00785B6C">
        <w:rPr>
          <w:rFonts w:ascii="Arial" w:hAnsi="Arial" w:cs="Arial"/>
          <w:sz w:val="24"/>
          <w:szCs w:val="24"/>
        </w:rPr>
        <w:t>estigación.</w:t>
      </w:r>
    </w:p>
    <w:p w:rsidR="008D362C" w:rsidRDefault="00785B6C" w:rsidP="008D362C">
      <w:pPr>
        <w:pStyle w:val="Prrafodelista"/>
        <w:spacing w:line="360" w:lineRule="auto"/>
        <w:jc w:val="both"/>
        <w:rPr>
          <w:rFonts w:ascii="Arial" w:hAnsi="Arial" w:cs="Arial"/>
          <w:sz w:val="24"/>
          <w:szCs w:val="24"/>
        </w:rPr>
      </w:pPr>
      <w:r>
        <w:rPr>
          <w:rFonts w:ascii="Arial" w:hAnsi="Arial" w:cs="Arial"/>
          <w:sz w:val="24"/>
          <w:szCs w:val="24"/>
        </w:rPr>
        <w:t xml:space="preserve">Dentro de los datos generales </w:t>
      </w:r>
      <w:r w:rsidR="00D82A7A">
        <w:rPr>
          <w:rFonts w:ascii="Arial" w:hAnsi="Arial" w:cs="Arial"/>
          <w:sz w:val="24"/>
          <w:szCs w:val="24"/>
        </w:rPr>
        <w:t xml:space="preserve">se obtuvo que del 100%(61) </w:t>
      </w:r>
      <w:r w:rsidR="00577D26">
        <w:rPr>
          <w:rFonts w:ascii="Arial" w:hAnsi="Arial" w:cs="Arial"/>
          <w:sz w:val="24"/>
          <w:szCs w:val="24"/>
        </w:rPr>
        <w:t xml:space="preserve">de adolescentes del centro educativo público N° 0083 San Juan Masías el </w:t>
      </w:r>
      <w:r w:rsidR="00EE50EC">
        <w:rPr>
          <w:rFonts w:ascii="Arial" w:hAnsi="Arial" w:cs="Arial"/>
          <w:sz w:val="24"/>
          <w:szCs w:val="24"/>
        </w:rPr>
        <w:t>62%(38) tiene 16 años de edad, el 57%(35) es de sexo masculino; un 43%(26) vive con ambos padres y tienen dos hermanos el 43%(26)</w:t>
      </w:r>
    </w:p>
    <w:p w:rsidR="00F51564" w:rsidRDefault="00F51564"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EC3B1D" w:rsidRDefault="00EC3B1D" w:rsidP="008D362C">
      <w:pPr>
        <w:pStyle w:val="Prrafodelista"/>
        <w:spacing w:line="360" w:lineRule="auto"/>
        <w:jc w:val="both"/>
        <w:rPr>
          <w:rFonts w:ascii="Arial" w:hAnsi="Arial" w:cs="Arial"/>
          <w:sz w:val="24"/>
          <w:szCs w:val="24"/>
        </w:rPr>
      </w:pPr>
    </w:p>
    <w:p w:rsidR="00EC3B1D" w:rsidRDefault="00EC3B1D" w:rsidP="008D362C">
      <w:pPr>
        <w:pStyle w:val="Prrafodelista"/>
        <w:spacing w:line="360" w:lineRule="auto"/>
        <w:jc w:val="both"/>
        <w:rPr>
          <w:rFonts w:ascii="Arial" w:hAnsi="Arial" w:cs="Arial"/>
          <w:sz w:val="24"/>
          <w:szCs w:val="24"/>
        </w:rPr>
      </w:pPr>
    </w:p>
    <w:p w:rsidR="00EC3B1D" w:rsidRDefault="00EC3B1D" w:rsidP="008D362C">
      <w:pPr>
        <w:pStyle w:val="Prrafodelista"/>
        <w:spacing w:line="360" w:lineRule="auto"/>
        <w:jc w:val="both"/>
        <w:rPr>
          <w:rFonts w:ascii="Arial" w:hAnsi="Arial" w:cs="Arial"/>
          <w:sz w:val="24"/>
          <w:szCs w:val="24"/>
        </w:rPr>
      </w:pPr>
    </w:p>
    <w:p w:rsidR="00EC3B1D" w:rsidRDefault="00EC3B1D" w:rsidP="008D362C">
      <w:pPr>
        <w:pStyle w:val="Prrafodelista"/>
        <w:spacing w:line="360" w:lineRule="auto"/>
        <w:jc w:val="both"/>
        <w:rPr>
          <w:rFonts w:ascii="Arial" w:hAnsi="Arial" w:cs="Arial"/>
          <w:sz w:val="24"/>
          <w:szCs w:val="24"/>
        </w:rPr>
      </w:pPr>
    </w:p>
    <w:p w:rsidR="00F51564" w:rsidRDefault="00EE50EC" w:rsidP="00615314">
      <w:pPr>
        <w:pStyle w:val="Prrafodelista"/>
        <w:spacing w:line="360" w:lineRule="auto"/>
        <w:jc w:val="center"/>
        <w:rPr>
          <w:rFonts w:ascii="Arial" w:hAnsi="Arial" w:cs="Arial"/>
          <w:b/>
          <w:sz w:val="24"/>
          <w:szCs w:val="24"/>
        </w:rPr>
      </w:pPr>
      <w:r w:rsidRPr="00615314">
        <w:rPr>
          <w:rFonts w:ascii="Arial" w:hAnsi="Arial" w:cs="Arial"/>
          <w:b/>
          <w:sz w:val="24"/>
          <w:szCs w:val="24"/>
        </w:rPr>
        <w:t>Cuadro 1</w:t>
      </w:r>
    </w:p>
    <w:p w:rsidR="00EE50EC" w:rsidRDefault="00EE50EC" w:rsidP="00615314">
      <w:pPr>
        <w:pStyle w:val="Prrafodelista"/>
        <w:spacing w:line="360" w:lineRule="auto"/>
        <w:jc w:val="center"/>
        <w:rPr>
          <w:rFonts w:ascii="Arial" w:hAnsi="Arial" w:cs="Arial"/>
          <w:sz w:val="24"/>
          <w:szCs w:val="24"/>
        </w:rPr>
      </w:pPr>
      <w:r w:rsidRPr="00615314">
        <w:rPr>
          <w:rFonts w:ascii="Arial" w:hAnsi="Arial" w:cs="Arial"/>
          <w:b/>
          <w:sz w:val="24"/>
          <w:szCs w:val="24"/>
        </w:rPr>
        <w:t>Datos generales de los adolescentes del Centro educativo N° 0083 San Juan Masías La Victoria Lima 2017</w:t>
      </w:r>
      <w:r>
        <w:rPr>
          <w:rFonts w:ascii="Arial" w:hAnsi="Arial" w:cs="Arial"/>
          <w:sz w:val="24"/>
          <w:szCs w:val="24"/>
        </w:rPr>
        <w:t>.</w:t>
      </w:r>
    </w:p>
    <w:tbl>
      <w:tblPr>
        <w:tblW w:w="7610" w:type="dxa"/>
        <w:jc w:val="right"/>
        <w:tblCellMar>
          <w:left w:w="70" w:type="dxa"/>
          <w:right w:w="70" w:type="dxa"/>
        </w:tblCellMar>
        <w:tblLook w:val="04A0" w:firstRow="1" w:lastRow="0" w:firstColumn="1" w:lastColumn="0" w:noHBand="0" w:noVBand="1"/>
      </w:tblPr>
      <w:tblGrid>
        <w:gridCol w:w="5772"/>
        <w:gridCol w:w="644"/>
        <w:gridCol w:w="1194"/>
      </w:tblGrid>
      <w:tr w:rsidR="00EE50EC" w:rsidRPr="00EE50EC" w:rsidTr="004D4DCC">
        <w:trPr>
          <w:trHeight w:val="509"/>
          <w:jc w:val="right"/>
        </w:trPr>
        <w:tc>
          <w:tcPr>
            <w:tcW w:w="5772"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Edad</w:t>
            </w:r>
          </w:p>
        </w:tc>
        <w:tc>
          <w:tcPr>
            <w:tcW w:w="644"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jc w:val="right"/>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f</w:t>
            </w:r>
          </w:p>
        </w:tc>
        <w:tc>
          <w:tcPr>
            <w:tcW w:w="1194"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jc w:val="right"/>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15 años</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3</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5%</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16 años</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38</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62%</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17 años</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20</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33%</w:t>
            </w:r>
          </w:p>
        </w:tc>
      </w:tr>
      <w:tr w:rsidR="00EE50EC" w:rsidRPr="00EE50EC" w:rsidTr="004D4DCC">
        <w:trPr>
          <w:trHeight w:val="532"/>
          <w:jc w:val="right"/>
        </w:trPr>
        <w:tc>
          <w:tcPr>
            <w:tcW w:w="5772"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Sexo</w:t>
            </w:r>
          </w:p>
        </w:tc>
        <w:tc>
          <w:tcPr>
            <w:tcW w:w="644" w:type="dxa"/>
            <w:tcBorders>
              <w:top w:val="nil"/>
              <w:left w:val="nil"/>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jc w:val="right"/>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f</w:t>
            </w:r>
          </w:p>
        </w:tc>
        <w:tc>
          <w:tcPr>
            <w:tcW w:w="1194" w:type="dxa"/>
            <w:tcBorders>
              <w:top w:val="nil"/>
              <w:left w:val="nil"/>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jc w:val="right"/>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Masculino</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35</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57%</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Femenino</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26</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43%</w:t>
            </w:r>
          </w:p>
        </w:tc>
      </w:tr>
      <w:tr w:rsidR="00EE50EC" w:rsidRPr="00EE50EC" w:rsidTr="004D4DCC">
        <w:trPr>
          <w:trHeight w:val="550"/>
          <w:jc w:val="right"/>
        </w:trPr>
        <w:tc>
          <w:tcPr>
            <w:tcW w:w="5772"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¿Con quién vive?</w:t>
            </w:r>
          </w:p>
        </w:tc>
        <w:tc>
          <w:tcPr>
            <w:tcW w:w="644" w:type="dxa"/>
            <w:tcBorders>
              <w:top w:val="nil"/>
              <w:left w:val="nil"/>
              <w:bottom w:val="single" w:sz="4" w:space="0" w:color="auto"/>
              <w:right w:val="single" w:sz="4" w:space="0" w:color="auto"/>
            </w:tcBorders>
            <w:shd w:val="clear" w:color="auto" w:fill="D9E2F3" w:themeFill="accent5" w:themeFillTint="33"/>
            <w:noWrap/>
            <w:vAlign w:val="bottom"/>
            <w:hideMark/>
          </w:tcPr>
          <w:p w:rsidR="00EE50EC" w:rsidRPr="00EE50EC" w:rsidRDefault="00EC3B1D" w:rsidP="00EE50EC">
            <w:pPr>
              <w:spacing w:after="0" w:line="240" w:lineRule="auto"/>
              <w:jc w:val="right"/>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F</w:t>
            </w:r>
          </w:p>
        </w:tc>
        <w:tc>
          <w:tcPr>
            <w:tcW w:w="1194" w:type="dxa"/>
            <w:tcBorders>
              <w:top w:val="nil"/>
              <w:left w:val="nil"/>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jc w:val="right"/>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Con ambos padres</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26</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43%</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Sólo con uno de ellos</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17</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28%</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Con uno de tus padres y su nueva pareja</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10</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16%</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Con tus padres y otros familiares</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7</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11%</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Con otros familiares</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1</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2%</w:t>
            </w:r>
          </w:p>
        </w:tc>
      </w:tr>
      <w:tr w:rsidR="00EE50EC" w:rsidRPr="00EE50EC" w:rsidTr="004D4DCC">
        <w:trPr>
          <w:trHeight w:val="457"/>
          <w:jc w:val="right"/>
        </w:trPr>
        <w:tc>
          <w:tcPr>
            <w:tcW w:w="5772"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Número de hermanos</w:t>
            </w:r>
          </w:p>
        </w:tc>
        <w:tc>
          <w:tcPr>
            <w:tcW w:w="644" w:type="dxa"/>
            <w:tcBorders>
              <w:top w:val="nil"/>
              <w:left w:val="nil"/>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jc w:val="right"/>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f</w:t>
            </w:r>
          </w:p>
        </w:tc>
        <w:tc>
          <w:tcPr>
            <w:tcW w:w="1194" w:type="dxa"/>
            <w:tcBorders>
              <w:top w:val="nil"/>
              <w:left w:val="nil"/>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jc w:val="right"/>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Uno</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18</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30%</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Dos</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26</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43%</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Tres</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9</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15%</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Cuatro</w:t>
            </w:r>
          </w:p>
        </w:tc>
        <w:tc>
          <w:tcPr>
            <w:tcW w:w="64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4</w:t>
            </w:r>
          </w:p>
        </w:tc>
        <w:tc>
          <w:tcPr>
            <w:tcW w:w="1194" w:type="dxa"/>
            <w:tcBorders>
              <w:top w:val="nil"/>
              <w:left w:val="nil"/>
              <w:bottom w:val="single" w:sz="4" w:space="0" w:color="auto"/>
              <w:right w:val="single" w:sz="4" w:space="0" w:color="auto"/>
            </w:tcBorders>
            <w:shd w:val="clear" w:color="auto" w:fill="auto"/>
            <w:noWrap/>
            <w:vAlign w:val="bottom"/>
            <w:hideMark/>
          </w:tcPr>
          <w:p w:rsidR="00EE50EC" w:rsidRPr="00EE50EC" w:rsidRDefault="00EE50EC" w:rsidP="00EE50EC">
            <w:pPr>
              <w:spacing w:after="0" w:line="240" w:lineRule="auto"/>
              <w:jc w:val="right"/>
              <w:rPr>
                <w:rFonts w:ascii="Arial" w:eastAsia="Times New Roman" w:hAnsi="Arial" w:cs="Arial"/>
                <w:color w:val="000000"/>
                <w:sz w:val="24"/>
                <w:szCs w:val="24"/>
                <w:lang w:eastAsia="es-PE"/>
              </w:rPr>
            </w:pPr>
            <w:r w:rsidRPr="00EE50EC">
              <w:rPr>
                <w:rFonts w:ascii="Arial" w:eastAsia="Times New Roman" w:hAnsi="Arial" w:cs="Arial"/>
                <w:color w:val="000000"/>
                <w:sz w:val="24"/>
                <w:szCs w:val="24"/>
                <w:lang w:eastAsia="es-PE"/>
              </w:rPr>
              <w:t>7%</w:t>
            </w:r>
          </w:p>
        </w:tc>
      </w:tr>
      <w:tr w:rsidR="00EE50EC" w:rsidRPr="00EE50EC" w:rsidTr="004D4DCC">
        <w:trPr>
          <w:trHeight w:val="347"/>
          <w:jc w:val="right"/>
        </w:trPr>
        <w:tc>
          <w:tcPr>
            <w:tcW w:w="5772"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Total</w:t>
            </w:r>
          </w:p>
        </w:tc>
        <w:tc>
          <w:tcPr>
            <w:tcW w:w="644" w:type="dxa"/>
            <w:tcBorders>
              <w:top w:val="nil"/>
              <w:left w:val="nil"/>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jc w:val="right"/>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61</w:t>
            </w:r>
          </w:p>
        </w:tc>
        <w:tc>
          <w:tcPr>
            <w:tcW w:w="1194" w:type="dxa"/>
            <w:tcBorders>
              <w:top w:val="nil"/>
              <w:left w:val="nil"/>
              <w:bottom w:val="single" w:sz="4" w:space="0" w:color="auto"/>
              <w:right w:val="single" w:sz="4" w:space="0" w:color="auto"/>
            </w:tcBorders>
            <w:shd w:val="clear" w:color="auto" w:fill="D9E2F3" w:themeFill="accent5" w:themeFillTint="33"/>
            <w:noWrap/>
            <w:vAlign w:val="bottom"/>
            <w:hideMark/>
          </w:tcPr>
          <w:p w:rsidR="00EE50EC" w:rsidRPr="00EE50EC" w:rsidRDefault="00EE50EC" w:rsidP="00EE50EC">
            <w:pPr>
              <w:spacing w:after="0" w:line="240" w:lineRule="auto"/>
              <w:jc w:val="right"/>
              <w:rPr>
                <w:rFonts w:ascii="Arial" w:eastAsia="Times New Roman" w:hAnsi="Arial" w:cs="Arial"/>
                <w:b/>
                <w:color w:val="000000"/>
                <w:sz w:val="24"/>
                <w:szCs w:val="24"/>
                <w:lang w:eastAsia="es-PE"/>
              </w:rPr>
            </w:pPr>
            <w:r w:rsidRPr="00EE50EC">
              <w:rPr>
                <w:rFonts w:ascii="Arial" w:eastAsia="Times New Roman" w:hAnsi="Arial" w:cs="Arial"/>
                <w:b/>
                <w:color w:val="000000"/>
                <w:sz w:val="24"/>
                <w:szCs w:val="24"/>
                <w:lang w:eastAsia="es-PE"/>
              </w:rPr>
              <w:t>100%</w:t>
            </w:r>
          </w:p>
        </w:tc>
      </w:tr>
    </w:tbl>
    <w:p w:rsidR="00EE50EC" w:rsidRDefault="00FD29AF" w:rsidP="008D362C">
      <w:pPr>
        <w:pStyle w:val="Prrafodelista"/>
        <w:spacing w:line="360" w:lineRule="auto"/>
        <w:jc w:val="both"/>
        <w:rPr>
          <w:rFonts w:ascii="Arial" w:hAnsi="Arial" w:cs="Arial"/>
          <w:sz w:val="24"/>
          <w:szCs w:val="24"/>
        </w:rPr>
      </w:pPr>
      <w:r>
        <w:rPr>
          <w:rFonts w:ascii="Arial" w:hAnsi="Arial" w:cs="Arial"/>
          <w:sz w:val="24"/>
          <w:szCs w:val="24"/>
        </w:rPr>
        <w:t>Fuente: Cuestionario aplicado a los adolescentes del CE N° 0083 Lima.</w:t>
      </w:r>
    </w:p>
    <w:p w:rsidR="00FD29AF" w:rsidRDefault="00FD29AF" w:rsidP="008D362C">
      <w:pPr>
        <w:pStyle w:val="Prrafodelista"/>
        <w:spacing w:line="360" w:lineRule="auto"/>
        <w:jc w:val="both"/>
        <w:rPr>
          <w:rFonts w:ascii="Arial" w:hAnsi="Arial" w:cs="Arial"/>
          <w:sz w:val="24"/>
          <w:szCs w:val="24"/>
        </w:rPr>
      </w:pPr>
    </w:p>
    <w:p w:rsidR="00FD29AF" w:rsidRDefault="00FD29AF" w:rsidP="00FD29AF">
      <w:pPr>
        <w:pStyle w:val="Prrafodelista"/>
        <w:spacing w:line="360" w:lineRule="auto"/>
        <w:jc w:val="both"/>
        <w:rPr>
          <w:rFonts w:ascii="Arial" w:hAnsi="Arial" w:cs="Arial"/>
          <w:sz w:val="24"/>
          <w:szCs w:val="24"/>
        </w:rPr>
      </w:pPr>
      <w:r>
        <w:rPr>
          <w:rFonts w:ascii="Arial" w:hAnsi="Arial" w:cs="Arial"/>
          <w:sz w:val="24"/>
          <w:szCs w:val="24"/>
        </w:rPr>
        <w:t>Se observa que los estudiantes adolescentes que superan en valor porcentual son varones, viven con ambos padres, sin embargo es necesario destacar que la suma delas alternativas donde se evidencia que no viven con ambos padres, es decir: vivir solo con uno de ellos y con otros familiares superan la mitad de ellos, convirtiéndose en un problema, si bien es cierto las cifras reflejan la existencia de un mayor numero de familias nucleares, hogares compuestos por el padre, madre e hijos, son los otros tipos de familias: monoparental, extensa o reconstituida, las que pueden romper el sistema familiar y evidenciar una disfuncionalidad por las dificultades que pueda generarse en sus integrantes sobre todo cuando hay hijos adolescentes que, como se sabe inician una etapa de cambio y requieren la mayor comprensión de parte de los padres y el resto de la familia.</w:t>
      </w:r>
    </w:p>
    <w:p w:rsidR="00EC72F5" w:rsidRDefault="00EC72F5" w:rsidP="00CB7814">
      <w:pPr>
        <w:pStyle w:val="Prrafodelista"/>
        <w:spacing w:line="360" w:lineRule="auto"/>
        <w:jc w:val="center"/>
        <w:rPr>
          <w:rFonts w:ascii="Arial" w:hAnsi="Arial" w:cs="Arial"/>
          <w:b/>
          <w:sz w:val="24"/>
          <w:szCs w:val="24"/>
        </w:rPr>
      </w:pPr>
    </w:p>
    <w:p w:rsidR="00CB7814" w:rsidRDefault="00CB7814" w:rsidP="00CB7814">
      <w:pPr>
        <w:pStyle w:val="Prrafodelista"/>
        <w:spacing w:line="360" w:lineRule="auto"/>
        <w:jc w:val="center"/>
        <w:rPr>
          <w:rFonts w:ascii="Arial" w:hAnsi="Arial" w:cs="Arial"/>
          <w:b/>
          <w:sz w:val="24"/>
          <w:szCs w:val="24"/>
        </w:rPr>
      </w:pPr>
      <w:r w:rsidRPr="00CB7814">
        <w:rPr>
          <w:rFonts w:ascii="Arial" w:hAnsi="Arial" w:cs="Arial"/>
          <w:b/>
          <w:sz w:val="24"/>
          <w:szCs w:val="24"/>
        </w:rPr>
        <w:t>Gráfico 1</w:t>
      </w:r>
    </w:p>
    <w:p w:rsidR="00580625" w:rsidRPr="00CB7814" w:rsidRDefault="00CB7814" w:rsidP="00CB7814">
      <w:pPr>
        <w:pStyle w:val="Prrafodelista"/>
        <w:spacing w:line="360" w:lineRule="auto"/>
        <w:jc w:val="center"/>
        <w:rPr>
          <w:rFonts w:ascii="Arial" w:eastAsia="Calibri" w:hAnsi="Arial" w:cs="Arial"/>
          <w:b/>
          <w:sz w:val="24"/>
          <w:szCs w:val="24"/>
        </w:rPr>
      </w:pPr>
      <w:r w:rsidRPr="00CB7814">
        <w:rPr>
          <w:rFonts w:ascii="Arial" w:hAnsi="Arial" w:cs="Arial"/>
          <w:b/>
          <w:sz w:val="24"/>
          <w:szCs w:val="24"/>
        </w:rPr>
        <w:t xml:space="preserve">Funcionalidad familiar según dimensión cohesión de los adolescentes del Centro educativo N° 0083 </w:t>
      </w:r>
      <w:r w:rsidRPr="00CB7814">
        <w:rPr>
          <w:rFonts w:ascii="Arial" w:eastAsia="Calibri" w:hAnsi="Arial" w:cs="Arial"/>
          <w:b/>
          <w:sz w:val="24"/>
          <w:szCs w:val="24"/>
        </w:rPr>
        <w:t>San Juan Masías</w:t>
      </w:r>
      <w:r w:rsidR="000E1E63" w:rsidRPr="000E1E63">
        <w:rPr>
          <w:rFonts w:ascii="Arial" w:eastAsia="Calibri" w:hAnsi="Arial" w:cs="Arial"/>
          <w:b/>
          <w:sz w:val="24"/>
          <w:szCs w:val="24"/>
        </w:rPr>
        <w:t xml:space="preserve"> </w:t>
      </w:r>
      <w:r w:rsidR="000E1E63">
        <w:rPr>
          <w:rFonts w:ascii="Arial" w:eastAsia="Calibri" w:hAnsi="Arial" w:cs="Arial"/>
          <w:b/>
          <w:sz w:val="24"/>
          <w:szCs w:val="24"/>
        </w:rPr>
        <w:t>La Victoria</w:t>
      </w:r>
      <w:r w:rsidRPr="00CB7814">
        <w:rPr>
          <w:rFonts w:ascii="Arial" w:eastAsia="Calibri" w:hAnsi="Arial" w:cs="Arial"/>
          <w:b/>
          <w:sz w:val="24"/>
          <w:szCs w:val="24"/>
        </w:rPr>
        <w:t xml:space="preserve"> Lima 2017</w:t>
      </w:r>
    </w:p>
    <w:p w:rsidR="00580625" w:rsidRDefault="00580625" w:rsidP="00CB7814">
      <w:pPr>
        <w:pStyle w:val="Prrafodelista"/>
        <w:spacing w:line="360" w:lineRule="auto"/>
        <w:jc w:val="center"/>
        <w:rPr>
          <w:rFonts w:ascii="Arial" w:hAnsi="Arial" w:cs="Arial"/>
          <w:sz w:val="24"/>
          <w:szCs w:val="24"/>
        </w:rPr>
      </w:pPr>
      <w:r>
        <w:rPr>
          <w:noProof/>
          <w:lang w:val="es-ES" w:eastAsia="es-ES"/>
        </w:rPr>
        <w:drawing>
          <wp:inline distT="0" distB="0" distL="0" distR="0" wp14:anchorId="22B57AF5" wp14:editId="273AC0FA">
            <wp:extent cx="4815840" cy="3108960"/>
            <wp:effectExtent l="0" t="0" r="3810" b="15240"/>
            <wp:docPr id="1" name="Gráfico 1">
              <a:extLst xmlns:a="http://schemas.openxmlformats.org/drawingml/2006/main">
                <a:ext uri="{FF2B5EF4-FFF2-40B4-BE49-F238E27FC236}">
                  <a16:creationId xmlns:a16="http://schemas.microsoft.com/office/drawing/2014/main" id="{1DF22034-E8FE-4B20-BC35-E17FEE61D1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72F5" w:rsidRDefault="00EC72F5" w:rsidP="00EC72F5">
      <w:pPr>
        <w:pStyle w:val="Prrafodelista"/>
        <w:spacing w:line="360" w:lineRule="auto"/>
        <w:jc w:val="both"/>
        <w:rPr>
          <w:rFonts w:ascii="Arial" w:hAnsi="Arial" w:cs="Arial"/>
          <w:sz w:val="24"/>
          <w:szCs w:val="24"/>
        </w:rPr>
      </w:pPr>
      <w:r>
        <w:rPr>
          <w:rFonts w:ascii="Arial" w:hAnsi="Arial" w:cs="Arial"/>
          <w:sz w:val="24"/>
          <w:szCs w:val="24"/>
        </w:rPr>
        <w:t>Fuente: Cuestionario aplicado a los adolescentes del CE N° 0083 Lima.</w:t>
      </w:r>
    </w:p>
    <w:p w:rsidR="00FD29AF" w:rsidRDefault="00FD29AF" w:rsidP="00FD29AF">
      <w:pPr>
        <w:pStyle w:val="Prrafodelista"/>
        <w:spacing w:line="360" w:lineRule="auto"/>
        <w:contextualSpacing w:val="0"/>
        <w:jc w:val="both"/>
        <w:rPr>
          <w:rFonts w:ascii="Arial" w:hAnsi="Arial" w:cs="Arial"/>
          <w:sz w:val="24"/>
          <w:szCs w:val="24"/>
        </w:rPr>
      </w:pP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Los resultados en torno a la primera variable de estudio Funcionalidad familiar, según la dimensión cohesión reflejado en el gráfico 1, se observa que, el nivel alcanzado en la funcionalidad fue medio en el 7</w:t>
      </w:r>
      <w:r w:rsidR="00A64A8F">
        <w:rPr>
          <w:rFonts w:ascii="Arial" w:hAnsi="Arial" w:cs="Arial"/>
          <w:sz w:val="24"/>
          <w:szCs w:val="24"/>
        </w:rPr>
        <w:t>3.8</w:t>
      </w:r>
      <w:r>
        <w:rPr>
          <w:rFonts w:ascii="Arial" w:hAnsi="Arial" w:cs="Arial"/>
          <w:sz w:val="24"/>
          <w:szCs w:val="24"/>
        </w:rPr>
        <w:t xml:space="preserve">%(45) de los adolescentes participantes, seguido de un </w:t>
      </w:r>
      <w:r w:rsidR="00A64A8F">
        <w:rPr>
          <w:rFonts w:ascii="Arial" w:hAnsi="Arial" w:cs="Arial"/>
          <w:sz w:val="24"/>
          <w:szCs w:val="24"/>
        </w:rPr>
        <w:t>19.7</w:t>
      </w:r>
      <w:r>
        <w:rPr>
          <w:rFonts w:ascii="Arial" w:hAnsi="Arial" w:cs="Arial"/>
          <w:sz w:val="24"/>
          <w:szCs w:val="24"/>
        </w:rPr>
        <w:t xml:space="preserve">%(12) con nivel alto y </w:t>
      </w:r>
      <w:r w:rsidR="00A64A8F">
        <w:rPr>
          <w:rFonts w:ascii="Arial" w:hAnsi="Arial" w:cs="Arial"/>
          <w:sz w:val="24"/>
          <w:szCs w:val="24"/>
        </w:rPr>
        <w:t>6.6</w:t>
      </w:r>
      <w:r>
        <w:rPr>
          <w:rFonts w:ascii="Arial" w:hAnsi="Arial" w:cs="Arial"/>
          <w:sz w:val="24"/>
          <w:szCs w:val="24"/>
        </w:rPr>
        <w:t xml:space="preserve">%(4) bajo. </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Resultados similares a Espinoza, quien en su investigación encontró que el funcionamiento familiar alcanzó un nivel medio en 40%.</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Dichos resultados revelan que las familias de los adolescentes presentan ciertas dificultades en esta dimensión. De acuerdo a la bibliografía, funcionalidad familiar es considerada como la satisfacción manifestada por los integrantes respecto a la relación familiar que experimenta, siendo una de las dimensiones la cohesión, que consiste en una de las cualidades que evidencia la unión que refleja dicha relación que existe entre sus integrantes el compartimiento de tiempo, espacio, metas comunes que permiten tomar buenas decisiones y estrechar los lazos familiares. Como se sabe, la adolescencia presenta una serie de cabios y a pesar de su crecimiento físico necesitan afecto que les permita sentirse seguros y consolidar su personalidad en adelante.</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La seguridad afectiva y de su alrededor cercano permitirá conducir sus emociones, y la del resto. Sin embargo, aún no se han alcanzado cifras óptimas puesto que la funcionalidad de las familias de los adolescentes en la investigación no representa niveles suficientemente altos e incluso existen 4 familias que no demuestran dicha relación y unión familiar.</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Estas cifras revelan a su vez la necesidad de fortalecer el funcionamiento familiar, rol en el cual está inmerso el profesional de enfermería que, como se sabe se ocupa del cuidado de la persona, familia y comunidad, su abordaje está a cargo del primer nivel de atención de salud a través de la promoción, prevención, recuperación y rehabilitación no solo de problemas biológicos sino psicológicos y sociales que impiden que sus integrantes alcancen su desarrollo y conservación de la salud.</w:t>
      </w:r>
    </w:p>
    <w:p w:rsidR="00CB7814" w:rsidRDefault="00CB7814" w:rsidP="00CB7814">
      <w:pPr>
        <w:spacing w:line="360" w:lineRule="auto"/>
        <w:jc w:val="both"/>
        <w:rPr>
          <w:rFonts w:ascii="Arial" w:hAnsi="Arial" w:cs="Arial"/>
          <w:sz w:val="24"/>
          <w:szCs w:val="24"/>
        </w:rPr>
      </w:pPr>
    </w:p>
    <w:p w:rsidR="00FD29AF" w:rsidRDefault="00FD29AF" w:rsidP="00A81F5B">
      <w:pPr>
        <w:pStyle w:val="Prrafodelista"/>
        <w:spacing w:line="360" w:lineRule="auto"/>
        <w:jc w:val="center"/>
        <w:rPr>
          <w:rFonts w:ascii="Arial" w:hAnsi="Arial" w:cs="Arial"/>
          <w:b/>
          <w:sz w:val="24"/>
          <w:szCs w:val="24"/>
        </w:rPr>
      </w:pPr>
    </w:p>
    <w:p w:rsidR="00FD29AF" w:rsidRDefault="00FD29AF" w:rsidP="00A81F5B">
      <w:pPr>
        <w:pStyle w:val="Prrafodelista"/>
        <w:spacing w:line="360" w:lineRule="auto"/>
        <w:jc w:val="center"/>
        <w:rPr>
          <w:rFonts w:ascii="Arial" w:hAnsi="Arial" w:cs="Arial"/>
          <w:b/>
          <w:sz w:val="24"/>
          <w:szCs w:val="24"/>
        </w:rPr>
      </w:pPr>
    </w:p>
    <w:p w:rsidR="00FD29AF" w:rsidRDefault="00FD29AF" w:rsidP="00A81F5B">
      <w:pPr>
        <w:pStyle w:val="Prrafodelista"/>
        <w:spacing w:line="360" w:lineRule="auto"/>
        <w:jc w:val="center"/>
        <w:rPr>
          <w:rFonts w:ascii="Arial" w:hAnsi="Arial" w:cs="Arial"/>
          <w:b/>
          <w:sz w:val="24"/>
          <w:szCs w:val="24"/>
        </w:rPr>
      </w:pPr>
    </w:p>
    <w:p w:rsidR="00CB7814" w:rsidRPr="00A81F5B" w:rsidRDefault="00A81F5B" w:rsidP="00A81F5B">
      <w:pPr>
        <w:pStyle w:val="Prrafodelista"/>
        <w:spacing w:line="360" w:lineRule="auto"/>
        <w:jc w:val="center"/>
        <w:rPr>
          <w:rFonts w:ascii="Arial" w:hAnsi="Arial" w:cs="Arial"/>
          <w:b/>
          <w:sz w:val="24"/>
          <w:szCs w:val="24"/>
        </w:rPr>
      </w:pPr>
      <w:r w:rsidRPr="00A81F5B">
        <w:rPr>
          <w:rFonts w:ascii="Arial" w:hAnsi="Arial" w:cs="Arial"/>
          <w:b/>
          <w:sz w:val="24"/>
          <w:szCs w:val="24"/>
        </w:rPr>
        <w:t xml:space="preserve">Gráfico </w:t>
      </w:r>
      <w:r w:rsidR="00CE4F2B">
        <w:rPr>
          <w:rFonts w:ascii="Arial" w:hAnsi="Arial" w:cs="Arial"/>
          <w:b/>
          <w:sz w:val="24"/>
          <w:szCs w:val="24"/>
        </w:rPr>
        <w:t>2</w:t>
      </w:r>
    </w:p>
    <w:p w:rsidR="00A81F5B" w:rsidRPr="00CB7814" w:rsidRDefault="00A81F5B" w:rsidP="00A81F5B">
      <w:pPr>
        <w:pStyle w:val="Prrafodelista"/>
        <w:spacing w:line="360" w:lineRule="auto"/>
        <w:jc w:val="center"/>
        <w:rPr>
          <w:rFonts w:ascii="Arial" w:eastAsia="Calibri" w:hAnsi="Arial" w:cs="Arial"/>
          <w:b/>
          <w:sz w:val="24"/>
          <w:szCs w:val="24"/>
        </w:rPr>
      </w:pPr>
      <w:r w:rsidRPr="00CB7814">
        <w:rPr>
          <w:rFonts w:ascii="Arial" w:hAnsi="Arial" w:cs="Arial"/>
          <w:b/>
          <w:sz w:val="24"/>
          <w:szCs w:val="24"/>
        </w:rPr>
        <w:t xml:space="preserve">Funcionalidad familiar según dimensión </w:t>
      </w:r>
      <w:r w:rsidR="00CE4F2B">
        <w:rPr>
          <w:rFonts w:ascii="Arial" w:hAnsi="Arial" w:cs="Arial"/>
          <w:b/>
          <w:sz w:val="24"/>
          <w:szCs w:val="24"/>
        </w:rPr>
        <w:t>adaptabilidad</w:t>
      </w:r>
      <w:r w:rsidRPr="00CB7814">
        <w:rPr>
          <w:rFonts w:ascii="Arial" w:hAnsi="Arial" w:cs="Arial"/>
          <w:b/>
          <w:sz w:val="24"/>
          <w:szCs w:val="24"/>
        </w:rPr>
        <w:t xml:space="preserve"> de los adolescentes del Centro educativo N° 0083 </w:t>
      </w:r>
      <w:r w:rsidRPr="00CB7814">
        <w:rPr>
          <w:rFonts w:ascii="Arial" w:eastAsia="Calibri" w:hAnsi="Arial" w:cs="Arial"/>
          <w:b/>
          <w:sz w:val="24"/>
          <w:szCs w:val="24"/>
        </w:rPr>
        <w:t>San Juan Masías</w:t>
      </w:r>
      <w:r w:rsidR="000E1E63" w:rsidRPr="000E1E63">
        <w:rPr>
          <w:rFonts w:ascii="Arial" w:eastAsia="Calibri" w:hAnsi="Arial" w:cs="Arial"/>
          <w:b/>
          <w:sz w:val="24"/>
          <w:szCs w:val="24"/>
        </w:rPr>
        <w:t xml:space="preserve"> </w:t>
      </w:r>
      <w:r w:rsidR="000E1E63">
        <w:rPr>
          <w:rFonts w:ascii="Arial" w:eastAsia="Calibri" w:hAnsi="Arial" w:cs="Arial"/>
          <w:b/>
          <w:sz w:val="24"/>
          <w:szCs w:val="24"/>
        </w:rPr>
        <w:t>La Victoria</w:t>
      </w:r>
      <w:r w:rsidRPr="00CB7814">
        <w:rPr>
          <w:rFonts w:ascii="Arial" w:eastAsia="Calibri" w:hAnsi="Arial" w:cs="Arial"/>
          <w:b/>
          <w:sz w:val="24"/>
          <w:szCs w:val="24"/>
        </w:rPr>
        <w:t xml:space="preserve"> Lima 2017</w:t>
      </w:r>
    </w:p>
    <w:p w:rsidR="00580625" w:rsidRDefault="00580625" w:rsidP="008D362C">
      <w:pPr>
        <w:pStyle w:val="Prrafodelista"/>
        <w:spacing w:line="360" w:lineRule="auto"/>
        <w:jc w:val="both"/>
        <w:rPr>
          <w:rFonts w:ascii="Arial" w:hAnsi="Arial" w:cs="Arial"/>
          <w:sz w:val="24"/>
          <w:szCs w:val="24"/>
        </w:rPr>
      </w:pPr>
      <w:r w:rsidRPr="00CE4F2B">
        <w:rPr>
          <w:noProof/>
          <w:shd w:val="clear" w:color="auto" w:fill="D9E2F3" w:themeFill="accent5" w:themeFillTint="33"/>
          <w:lang w:val="es-ES" w:eastAsia="es-ES"/>
        </w:rPr>
        <w:drawing>
          <wp:inline distT="0" distB="0" distL="0" distR="0" wp14:anchorId="2BB02642" wp14:editId="1FB87544">
            <wp:extent cx="4876800" cy="2926080"/>
            <wp:effectExtent l="0" t="0" r="0" b="7620"/>
            <wp:docPr id="3" name="Gráfico 3">
              <a:extLst xmlns:a="http://schemas.openxmlformats.org/drawingml/2006/main">
                <a:ext uri="{FF2B5EF4-FFF2-40B4-BE49-F238E27FC236}">
                  <a16:creationId xmlns:a16="http://schemas.microsoft.com/office/drawing/2014/main" id="{C6DCA23C-9F0E-4895-B8A1-2C14AC45B0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72F5" w:rsidRDefault="00EC72F5" w:rsidP="00EC72F5">
      <w:pPr>
        <w:pStyle w:val="Prrafodelista"/>
        <w:spacing w:line="360" w:lineRule="auto"/>
        <w:jc w:val="both"/>
        <w:rPr>
          <w:rFonts w:ascii="Arial" w:hAnsi="Arial" w:cs="Arial"/>
          <w:sz w:val="24"/>
          <w:szCs w:val="24"/>
        </w:rPr>
      </w:pPr>
      <w:r>
        <w:rPr>
          <w:rFonts w:ascii="Arial" w:hAnsi="Arial" w:cs="Arial"/>
          <w:sz w:val="24"/>
          <w:szCs w:val="24"/>
        </w:rPr>
        <w:t>Fuente: Cuestionario aplicado a los adolescentes del CE N° 0083 Lima.</w:t>
      </w:r>
    </w:p>
    <w:p w:rsidR="00FD29AF" w:rsidRDefault="00FD29AF" w:rsidP="008D362C">
      <w:pPr>
        <w:pStyle w:val="Prrafodelista"/>
        <w:spacing w:line="360" w:lineRule="auto"/>
        <w:jc w:val="both"/>
        <w:rPr>
          <w:rFonts w:ascii="Arial" w:hAnsi="Arial" w:cs="Arial"/>
          <w:sz w:val="24"/>
          <w:szCs w:val="24"/>
        </w:rPr>
      </w:pPr>
    </w:p>
    <w:p w:rsidR="00FD29AF" w:rsidRDefault="00FD29AF" w:rsidP="00FD29AF">
      <w:pPr>
        <w:spacing w:line="360" w:lineRule="auto"/>
        <w:ind w:left="720"/>
        <w:jc w:val="both"/>
        <w:rPr>
          <w:rFonts w:ascii="Arial" w:hAnsi="Arial" w:cs="Arial"/>
          <w:sz w:val="24"/>
          <w:szCs w:val="24"/>
        </w:rPr>
      </w:pPr>
      <w:r>
        <w:rPr>
          <w:rFonts w:ascii="Arial" w:hAnsi="Arial" w:cs="Arial"/>
          <w:sz w:val="24"/>
          <w:szCs w:val="24"/>
        </w:rPr>
        <w:t>Respecto a la funcionalidad familiar según la dimensión adaptabilidad, que se observa en el gráfico 2, se obtuvo que del 100%(61) de adolescentes participantes, el 72%(44) alcanzó nivel medio, seguido de un 18%(11) que alcanzó nivel bajo y el 10%(6) obtuvo un nivel alto.</w:t>
      </w:r>
    </w:p>
    <w:p w:rsidR="00FD29AF" w:rsidRDefault="00FD29AF" w:rsidP="00FD29AF">
      <w:pPr>
        <w:spacing w:line="360" w:lineRule="auto"/>
        <w:ind w:left="720"/>
        <w:jc w:val="both"/>
        <w:rPr>
          <w:rFonts w:ascii="Arial" w:hAnsi="Arial" w:cs="Arial"/>
          <w:sz w:val="24"/>
          <w:szCs w:val="24"/>
        </w:rPr>
      </w:pPr>
      <w:r>
        <w:rPr>
          <w:rFonts w:ascii="Arial" w:hAnsi="Arial" w:cs="Arial"/>
          <w:sz w:val="24"/>
          <w:szCs w:val="24"/>
        </w:rPr>
        <w:t>Resultados similares a los de Espinoza J. (2016) quien en su investigación encontró que la funcionalidad según cohesión alcanzó un nivel medio en un 39.1%.</w:t>
      </w:r>
    </w:p>
    <w:p w:rsidR="00FD29AF" w:rsidRDefault="00FD29AF" w:rsidP="00FD29AF">
      <w:pPr>
        <w:spacing w:line="360" w:lineRule="auto"/>
        <w:ind w:left="720"/>
        <w:jc w:val="both"/>
        <w:rPr>
          <w:rFonts w:ascii="Arial" w:hAnsi="Arial" w:cs="Arial"/>
          <w:sz w:val="24"/>
          <w:szCs w:val="24"/>
        </w:rPr>
      </w:pPr>
      <w:r>
        <w:rPr>
          <w:rFonts w:ascii="Arial" w:hAnsi="Arial" w:cs="Arial"/>
          <w:sz w:val="24"/>
          <w:szCs w:val="24"/>
        </w:rPr>
        <w:t>La adaptabilidad como parte de la funcionalidad familiar revela la capacidad de los integrantes de adaptarse al medio familiar asumiendo sus roles, estilos de negociación de los mismos y en situaciones compartidas, respeto a las reglas que permiten ser asertivos en sus actuaciones. Solo de esta manera los integrantes de la familia son capaces de adaptarse a su sistema familiar cumpliendo el rol que les corresponde.</w:t>
      </w:r>
    </w:p>
    <w:p w:rsidR="00FD29AF" w:rsidRDefault="00FD29AF" w:rsidP="00FD29AF">
      <w:pPr>
        <w:spacing w:line="360" w:lineRule="auto"/>
        <w:ind w:left="720"/>
        <w:jc w:val="both"/>
        <w:rPr>
          <w:rFonts w:ascii="Arial" w:hAnsi="Arial" w:cs="Arial"/>
          <w:sz w:val="24"/>
          <w:szCs w:val="24"/>
        </w:rPr>
      </w:pPr>
      <w:r>
        <w:rPr>
          <w:rFonts w:ascii="Arial" w:hAnsi="Arial" w:cs="Arial"/>
          <w:sz w:val="24"/>
          <w:szCs w:val="24"/>
        </w:rPr>
        <w:t>En las familias con hijos adolescentes es difícil lograr este aspecto, los cambios surgidos en la etapa adolescente requiere comprensión de parte de la familia, tener la capacidad de comprensión respecto a las necesidades que tiene la familia es factible siempre que sus integrantes desarrollen la capacidad de ser asertivos, en tal sentido, es necesario mencionar la existencia de diversos factores que se relacionan con las funciones que debe cumplir la familia, sus necesidades no satisfechas pueden generar insatisfacción que los adolescentes no suelen comprender. En tal sentido, es necesario que se haga partícipe a todos los integrantes sobre los problemas, angustias y motivos de felicidad.</w:t>
      </w:r>
    </w:p>
    <w:p w:rsidR="00FD29AF" w:rsidRDefault="00FD29AF" w:rsidP="00FD29AF">
      <w:pPr>
        <w:spacing w:line="360" w:lineRule="auto"/>
        <w:ind w:left="720"/>
        <w:jc w:val="both"/>
        <w:rPr>
          <w:rFonts w:ascii="Arial" w:hAnsi="Arial" w:cs="Arial"/>
          <w:sz w:val="24"/>
          <w:szCs w:val="24"/>
        </w:rPr>
      </w:pPr>
      <w:r>
        <w:rPr>
          <w:rFonts w:ascii="Arial" w:hAnsi="Arial" w:cs="Arial"/>
          <w:sz w:val="24"/>
          <w:szCs w:val="24"/>
        </w:rPr>
        <w:t xml:space="preserve">Enfermería puede identificar los desequilibrios en la funcionalidad familiar a través del trabajo intersectorial en los colegios, basada en el programa de escuelas saludables que esperan fortalecer ejes temáticos como la salud mental en las instituciones educativas donde se aborde al adolescente, a la familia cuyo trabajo en conjunto corresponde a las autoridades y padres de familia. </w:t>
      </w:r>
    </w:p>
    <w:p w:rsidR="00FD29AF" w:rsidRDefault="00FD29AF" w:rsidP="008D362C">
      <w:pPr>
        <w:pStyle w:val="Prrafodelista"/>
        <w:spacing w:line="360" w:lineRule="auto"/>
        <w:jc w:val="both"/>
        <w:rPr>
          <w:rFonts w:ascii="Arial" w:hAnsi="Arial" w:cs="Arial"/>
          <w:sz w:val="24"/>
          <w:szCs w:val="24"/>
        </w:rPr>
      </w:pPr>
    </w:p>
    <w:p w:rsidR="00FD29AF" w:rsidRDefault="00FD29AF" w:rsidP="00DE6172">
      <w:pPr>
        <w:pStyle w:val="Prrafodelista"/>
        <w:spacing w:line="360" w:lineRule="auto"/>
        <w:jc w:val="center"/>
        <w:rPr>
          <w:rFonts w:ascii="Arial" w:hAnsi="Arial" w:cs="Arial"/>
          <w:b/>
          <w:sz w:val="24"/>
          <w:szCs w:val="24"/>
        </w:rPr>
      </w:pPr>
    </w:p>
    <w:p w:rsidR="00FD29AF" w:rsidRDefault="00FD29AF" w:rsidP="00DE6172">
      <w:pPr>
        <w:pStyle w:val="Prrafodelista"/>
        <w:spacing w:line="360" w:lineRule="auto"/>
        <w:jc w:val="center"/>
        <w:rPr>
          <w:rFonts w:ascii="Arial" w:hAnsi="Arial" w:cs="Arial"/>
          <w:b/>
          <w:sz w:val="24"/>
          <w:szCs w:val="24"/>
        </w:rPr>
      </w:pPr>
    </w:p>
    <w:p w:rsidR="00FD29AF" w:rsidRDefault="00FD29AF" w:rsidP="00DE6172">
      <w:pPr>
        <w:pStyle w:val="Prrafodelista"/>
        <w:spacing w:line="360" w:lineRule="auto"/>
        <w:jc w:val="center"/>
        <w:rPr>
          <w:rFonts w:ascii="Arial" w:hAnsi="Arial" w:cs="Arial"/>
          <w:b/>
          <w:sz w:val="24"/>
          <w:szCs w:val="24"/>
        </w:rPr>
      </w:pPr>
    </w:p>
    <w:p w:rsidR="00FD29AF" w:rsidRDefault="00FD29AF" w:rsidP="00DE6172">
      <w:pPr>
        <w:pStyle w:val="Prrafodelista"/>
        <w:spacing w:line="360" w:lineRule="auto"/>
        <w:jc w:val="center"/>
        <w:rPr>
          <w:rFonts w:ascii="Arial" w:hAnsi="Arial" w:cs="Arial"/>
          <w:b/>
          <w:sz w:val="24"/>
          <w:szCs w:val="24"/>
        </w:rPr>
      </w:pPr>
    </w:p>
    <w:p w:rsidR="00FD29AF" w:rsidRDefault="00FD29AF" w:rsidP="00DE6172">
      <w:pPr>
        <w:pStyle w:val="Prrafodelista"/>
        <w:spacing w:line="360" w:lineRule="auto"/>
        <w:jc w:val="center"/>
        <w:rPr>
          <w:rFonts w:ascii="Arial" w:hAnsi="Arial" w:cs="Arial"/>
          <w:b/>
          <w:sz w:val="24"/>
          <w:szCs w:val="24"/>
        </w:rPr>
      </w:pPr>
    </w:p>
    <w:p w:rsidR="00FD29AF" w:rsidRDefault="00FD29AF" w:rsidP="00DE6172">
      <w:pPr>
        <w:pStyle w:val="Prrafodelista"/>
        <w:spacing w:line="360" w:lineRule="auto"/>
        <w:jc w:val="center"/>
        <w:rPr>
          <w:rFonts w:ascii="Arial" w:hAnsi="Arial" w:cs="Arial"/>
          <w:b/>
          <w:sz w:val="24"/>
          <w:szCs w:val="24"/>
        </w:rPr>
      </w:pPr>
    </w:p>
    <w:p w:rsidR="00FD29AF" w:rsidRDefault="00FD29AF" w:rsidP="00DE6172">
      <w:pPr>
        <w:pStyle w:val="Prrafodelista"/>
        <w:spacing w:line="360" w:lineRule="auto"/>
        <w:jc w:val="center"/>
        <w:rPr>
          <w:rFonts w:ascii="Arial" w:hAnsi="Arial" w:cs="Arial"/>
          <w:b/>
          <w:sz w:val="24"/>
          <w:szCs w:val="24"/>
        </w:rPr>
      </w:pPr>
    </w:p>
    <w:p w:rsidR="00FD29AF" w:rsidRDefault="00FD29AF" w:rsidP="00DE6172">
      <w:pPr>
        <w:pStyle w:val="Prrafodelista"/>
        <w:spacing w:line="360" w:lineRule="auto"/>
        <w:jc w:val="center"/>
        <w:rPr>
          <w:rFonts w:ascii="Arial" w:hAnsi="Arial" w:cs="Arial"/>
          <w:b/>
          <w:sz w:val="24"/>
          <w:szCs w:val="24"/>
        </w:rPr>
      </w:pPr>
    </w:p>
    <w:p w:rsidR="00FD29AF" w:rsidRDefault="00FD29AF" w:rsidP="00DE6172">
      <w:pPr>
        <w:pStyle w:val="Prrafodelista"/>
        <w:spacing w:line="360" w:lineRule="auto"/>
        <w:jc w:val="center"/>
        <w:rPr>
          <w:rFonts w:ascii="Arial" w:hAnsi="Arial" w:cs="Arial"/>
          <w:b/>
          <w:sz w:val="24"/>
          <w:szCs w:val="24"/>
        </w:rPr>
      </w:pPr>
    </w:p>
    <w:p w:rsidR="00FD29AF" w:rsidRDefault="00FD29AF" w:rsidP="00DE6172">
      <w:pPr>
        <w:pStyle w:val="Prrafodelista"/>
        <w:spacing w:line="360" w:lineRule="auto"/>
        <w:jc w:val="center"/>
        <w:rPr>
          <w:rFonts w:ascii="Arial" w:hAnsi="Arial" w:cs="Arial"/>
          <w:b/>
          <w:sz w:val="24"/>
          <w:szCs w:val="24"/>
        </w:rPr>
      </w:pPr>
    </w:p>
    <w:p w:rsidR="00FD29AF" w:rsidRDefault="00FD29AF" w:rsidP="00DE6172">
      <w:pPr>
        <w:pStyle w:val="Prrafodelista"/>
        <w:spacing w:line="360" w:lineRule="auto"/>
        <w:jc w:val="center"/>
        <w:rPr>
          <w:rFonts w:ascii="Arial" w:hAnsi="Arial" w:cs="Arial"/>
          <w:b/>
          <w:sz w:val="24"/>
          <w:szCs w:val="24"/>
        </w:rPr>
      </w:pPr>
    </w:p>
    <w:p w:rsidR="00DE6172" w:rsidRPr="00A81F5B" w:rsidRDefault="00DE6172" w:rsidP="00DE6172">
      <w:pPr>
        <w:pStyle w:val="Prrafodelista"/>
        <w:spacing w:line="360" w:lineRule="auto"/>
        <w:jc w:val="center"/>
        <w:rPr>
          <w:rFonts w:ascii="Arial" w:hAnsi="Arial" w:cs="Arial"/>
          <w:b/>
          <w:sz w:val="24"/>
          <w:szCs w:val="24"/>
        </w:rPr>
      </w:pPr>
      <w:r w:rsidRPr="00A81F5B">
        <w:rPr>
          <w:rFonts w:ascii="Arial" w:hAnsi="Arial" w:cs="Arial"/>
          <w:b/>
          <w:sz w:val="24"/>
          <w:szCs w:val="24"/>
        </w:rPr>
        <w:t xml:space="preserve">Gráfico </w:t>
      </w:r>
      <w:r w:rsidR="00CE4F2B">
        <w:rPr>
          <w:rFonts w:ascii="Arial" w:hAnsi="Arial" w:cs="Arial"/>
          <w:b/>
          <w:sz w:val="24"/>
          <w:szCs w:val="24"/>
        </w:rPr>
        <w:t>3</w:t>
      </w:r>
    </w:p>
    <w:p w:rsidR="00DE6172" w:rsidRPr="00CB7814" w:rsidRDefault="00DE6172" w:rsidP="00DE6172">
      <w:pPr>
        <w:pStyle w:val="Prrafodelista"/>
        <w:spacing w:line="360" w:lineRule="auto"/>
        <w:jc w:val="center"/>
        <w:rPr>
          <w:rFonts w:ascii="Arial" w:eastAsia="Calibri" w:hAnsi="Arial" w:cs="Arial"/>
          <w:b/>
          <w:sz w:val="24"/>
          <w:szCs w:val="24"/>
        </w:rPr>
      </w:pPr>
      <w:r w:rsidRPr="00CB7814">
        <w:rPr>
          <w:rFonts w:ascii="Arial" w:hAnsi="Arial" w:cs="Arial"/>
          <w:b/>
          <w:sz w:val="24"/>
          <w:szCs w:val="24"/>
        </w:rPr>
        <w:t xml:space="preserve">Funcionalidad familiar de los adolescentes del Centro educativo N° 0083 </w:t>
      </w:r>
      <w:r w:rsidRPr="00CB7814">
        <w:rPr>
          <w:rFonts w:ascii="Arial" w:eastAsia="Calibri" w:hAnsi="Arial" w:cs="Arial"/>
          <w:b/>
          <w:sz w:val="24"/>
          <w:szCs w:val="24"/>
        </w:rPr>
        <w:t xml:space="preserve">San Juan Masías </w:t>
      </w:r>
      <w:r w:rsidR="000E1E63">
        <w:rPr>
          <w:rFonts w:ascii="Arial" w:eastAsia="Calibri" w:hAnsi="Arial" w:cs="Arial"/>
          <w:b/>
          <w:sz w:val="24"/>
          <w:szCs w:val="24"/>
        </w:rPr>
        <w:t xml:space="preserve">La Victoria </w:t>
      </w:r>
      <w:r w:rsidRPr="00CB7814">
        <w:rPr>
          <w:rFonts w:ascii="Arial" w:eastAsia="Calibri" w:hAnsi="Arial" w:cs="Arial"/>
          <w:b/>
          <w:sz w:val="24"/>
          <w:szCs w:val="24"/>
        </w:rPr>
        <w:t>Lima 2017</w:t>
      </w:r>
    </w:p>
    <w:p w:rsidR="00580625" w:rsidRDefault="00580625" w:rsidP="008D362C">
      <w:pPr>
        <w:pStyle w:val="Prrafodelista"/>
        <w:spacing w:line="360" w:lineRule="auto"/>
        <w:jc w:val="both"/>
        <w:rPr>
          <w:rFonts w:ascii="Arial" w:hAnsi="Arial" w:cs="Arial"/>
          <w:sz w:val="24"/>
          <w:szCs w:val="24"/>
        </w:rPr>
      </w:pPr>
      <w:r>
        <w:rPr>
          <w:noProof/>
          <w:lang w:val="es-ES" w:eastAsia="es-ES"/>
        </w:rPr>
        <w:drawing>
          <wp:inline distT="0" distB="0" distL="0" distR="0" wp14:anchorId="75C26842" wp14:editId="3E26AEF4">
            <wp:extent cx="4831080" cy="3032760"/>
            <wp:effectExtent l="0" t="0" r="7620" b="15240"/>
            <wp:docPr id="4" name="Gráfico 4">
              <a:extLst xmlns:a="http://schemas.openxmlformats.org/drawingml/2006/main">
                <a:ext uri="{FF2B5EF4-FFF2-40B4-BE49-F238E27FC236}">
                  <a16:creationId xmlns:a16="http://schemas.microsoft.com/office/drawing/2014/main" id="{9D5A0B85-197B-473B-AE0B-FC4100F3B3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72F5" w:rsidRDefault="00EC72F5" w:rsidP="00EC72F5">
      <w:pPr>
        <w:pStyle w:val="Prrafodelista"/>
        <w:spacing w:line="360" w:lineRule="auto"/>
        <w:jc w:val="both"/>
        <w:rPr>
          <w:rFonts w:ascii="Arial" w:hAnsi="Arial" w:cs="Arial"/>
          <w:sz w:val="24"/>
          <w:szCs w:val="24"/>
        </w:rPr>
      </w:pPr>
      <w:r>
        <w:rPr>
          <w:rFonts w:ascii="Arial" w:hAnsi="Arial" w:cs="Arial"/>
          <w:sz w:val="24"/>
          <w:szCs w:val="24"/>
        </w:rPr>
        <w:t>Fuente: Cuestionario aplicado a los adolescentes del CE N° 0083 Lima.</w:t>
      </w:r>
    </w:p>
    <w:p w:rsidR="00DE6172" w:rsidRDefault="00DE6172" w:rsidP="008D362C">
      <w:pPr>
        <w:pStyle w:val="Prrafodelista"/>
        <w:spacing w:line="360" w:lineRule="auto"/>
        <w:jc w:val="both"/>
        <w:rPr>
          <w:rFonts w:ascii="Arial" w:hAnsi="Arial" w:cs="Arial"/>
          <w:sz w:val="24"/>
          <w:szCs w:val="24"/>
        </w:rPr>
      </w:pPr>
    </w:p>
    <w:p w:rsidR="00FD29AF" w:rsidRDefault="00FD29AF" w:rsidP="00FD29AF">
      <w:pPr>
        <w:pStyle w:val="Prrafodelista"/>
        <w:spacing w:line="360" w:lineRule="auto"/>
        <w:jc w:val="both"/>
        <w:rPr>
          <w:rFonts w:ascii="Arial" w:hAnsi="Arial" w:cs="Arial"/>
          <w:sz w:val="24"/>
          <w:szCs w:val="24"/>
        </w:rPr>
      </w:pPr>
      <w:r>
        <w:rPr>
          <w:rFonts w:ascii="Arial" w:hAnsi="Arial" w:cs="Arial"/>
          <w:sz w:val="24"/>
          <w:szCs w:val="24"/>
        </w:rPr>
        <w:t>En el gráfico 3, se observa que, respecto a la funcionalidad familiar de forma global, se obtuvo que el 80%</w:t>
      </w:r>
      <w:r w:rsidR="00996DA9">
        <w:rPr>
          <w:rFonts w:ascii="Arial" w:hAnsi="Arial" w:cs="Arial"/>
          <w:sz w:val="24"/>
          <w:szCs w:val="24"/>
        </w:rPr>
        <w:t>(49)</w:t>
      </w:r>
      <w:r>
        <w:rPr>
          <w:rFonts w:ascii="Arial" w:hAnsi="Arial" w:cs="Arial"/>
          <w:sz w:val="24"/>
          <w:szCs w:val="24"/>
        </w:rPr>
        <w:t xml:space="preserve"> de adolescentes tienen familias con una funcionalidad familiar en nivel medio, seguido de un 11%</w:t>
      </w:r>
      <w:r w:rsidR="00996DA9">
        <w:rPr>
          <w:rFonts w:ascii="Arial" w:hAnsi="Arial" w:cs="Arial"/>
          <w:sz w:val="24"/>
          <w:szCs w:val="24"/>
        </w:rPr>
        <w:t>(7)</w:t>
      </w:r>
      <w:r>
        <w:rPr>
          <w:rFonts w:ascii="Arial" w:hAnsi="Arial" w:cs="Arial"/>
          <w:sz w:val="24"/>
          <w:szCs w:val="24"/>
        </w:rPr>
        <w:t xml:space="preserve"> con nivel bajo y 8%</w:t>
      </w:r>
      <w:r w:rsidR="00996DA9">
        <w:rPr>
          <w:rFonts w:ascii="Arial" w:hAnsi="Arial" w:cs="Arial"/>
          <w:sz w:val="24"/>
          <w:szCs w:val="24"/>
        </w:rPr>
        <w:t>(5)</w:t>
      </w:r>
      <w:r>
        <w:rPr>
          <w:rFonts w:ascii="Arial" w:hAnsi="Arial" w:cs="Arial"/>
          <w:sz w:val="24"/>
          <w:szCs w:val="24"/>
        </w:rPr>
        <w:t xml:space="preserve"> en nivel alto.</w:t>
      </w:r>
    </w:p>
    <w:p w:rsidR="00FD29AF" w:rsidRDefault="00FD29AF" w:rsidP="00FD29AF">
      <w:pPr>
        <w:pStyle w:val="Prrafodelista"/>
        <w:spacing w:line="360" w:lineRule="auto"/>
        <w:jc w:val="both"/>
        <w:rPr>
          <w:rFonts w:ascii="Arial" w:hAnsi="Arial" w:cs="Arial"/>
          <w:sz w:val="24"/>
          <w:szCs w:val="24"/>
        </w:rPr>
      </w:pPr>
      <w:r>
        <w:rPr>
          <w:rFonts w:ascii="Arial" w:hAnsi="Arial" w:cs="Arial"/>
          <w:sz w:val="24"/>
          <w:szCs w:val="24"/>
        </w:rPr>
        <w:t>Resultados similares a los de Aguilar quien encontró que el 36% alcanza niveles medios con tendencia a niveles bajos. Sin embargo, difiere con Mejía y cols. Quienes encontraron que el nivel era alto, donde los estudiantes de enfermería tenían mejor estabilidad emocional por la etapa de vida en la que se encuentran y empiezan a consolidar su personalidad.</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 xml:space="preserve">La funcionalidad familiar evaluada de forma global refleja tanto el equilibrio y capacidad de mantener el equilibrio interno de las familias que hacen posible su funcionamiento saludable. </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La bibliografía sustenta que la funcionalidad es “un</w:t>
      </w:r>
      <w:r w:rsidRPr="00D71040">
        <w:rPr>
          <w:rFonts w:ascii="Arial" w:hAnsi="Arial" w:cs="Arial"/>
          <w:sz w:val="24"/>
          <w:szCs w:val="24"/>
        </w:rPr>
        <w:t xml:space="preserve"> conjunto de atributos que caracterizan a la familia como sistema y que explican las regularidades encontradas en la forma cómo el sistema familiar opera, evalúa o se comporta</w:t>
      </w:r>
      <w:r>
        <w:rPr>
          <w:rFonts w:ascii="Arial" w:hAnsi="Arial" w:cs="Arial"/>
          <w:sz w:val="24"/>
          <w:szCs w:val="24"/>
        </w:rPr>
        <w:t>.”</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Tal como afirman los resultados de las investigaciones realizadas, es en la adolescencia donde la dinámica familiar sufre cambios y adaptaciones abruptas que suelen perjudicar la dinámica familiar, sin embargo, el rol que cumple una familia con hijos adolescentes es crucial, pues de eso depende, puesto que es el soporte efectivo que le permite solucionar problemas y el afrontamiento de una crisis sobre todo en el entorno familiar.</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Es necesario destacar que la enfermera se involucre en el trabajo con las familias cuyo aporte está en identificar los problemas que se pueden suscitar en los diferentes escenarios de abordaje: vivienda, escuela, centro laboral, que permita trabajar para la promoción de la salud.</w:t>
      </w:r>
    </w:p>
    <w:p w:rsidR="00DE6172" w:rsidRDefault="00DE6172"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A57C22" w:rsidRDefault="00A57C22"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D29AF" w:rsidRDefault="00FD29AF" w:rsidP="00F51564">
      <w:pPr>
        <w:pStyle w:val="Prrafodelista"/>
        <w:spacing w:line="360" w:lineRule="auto"/>
        <w:jc w:val="center"/>
        <w:rPr>
          <w:rFonts w:ascii="Arial" w:hAnsi="Arial" w:cs="Arial"/>
          <w:b/>
          <w:sz w:val="24"/>
          <w:szCs w:val="24"/>
        </w:rPr>
      </w:pPr>
    </w:p>
    <w:p w:rsidR="00F51564" w:rsidRPr="00A81F5B" w:rsidRDefault="00F51564" w:rsidP="00F51564">
      <w:pPr>
        <w:pStyle w:val="Prrafodelista"/>
        <w:spacing w:line="360" w:lineRule="auto"/>
        <w:jc w:val="center"/>
        <w:rPr>
          <w:rFonts w:ascii="Arial" w:hAnsi="Arial" w:cs="Arial"/>
          <w:b/>
          <w:sz w:val="24"/>
          <w:szCs w:val="24"/>
        </w:rPr>
      </w:pPr>
      <w:r w:rsidRPr="00A81F5B">
        <w:rPr>
          <w:rFonts w:ascii="Arial" w:hAnsi="Arial" w:cs="Arial"/>
          <w:b/>
          <w:sz w:val="24"/>
          <w:szCs w:val="24"/>
        </w:rPr>
        <w:t xml:space="preserve">Gráfico </w:t>
      </w:r>
      <w:r w:rsidR="00CE4F2B">
        <w:rPr>
          <w:rFonts w:ascii="Arial" w:hAnsi="Arial" w:cs="Arial"/>
          <w:b/>
          <w:sz w:val="24"/>
          <w:szCs w:val="24"/>
        </w:rPr>
        <w:t>4</w:t>
      </w:r>
    </w:p>
    <w:p w:rsidR="00F51564" w:rsidRPr="00CB7814" w:rsidRDefault="00A57C22" w:rsidP="00F51564">
      <w:pPr>
        <w:pStyle w:val="Prrafodelista"/>
        <w:spacing w:line="360" w:lineRule="auto"/>
        <w:jc w:val="center"/>
        <w:rPr>
          <w:rFonts w:ascii="Arial" w:eastAsia="Calibri" w:hAnsi="Arial" w:cs="Arial"/>
          <w:b/>
          <w:sz w:val="24"/>
          <w:szCs w:val="24"/>
        </w:rPr>
      </w:pPr>
      <w:r>
        <w:rPr>
          <w:rFonts w:ascii="Arial" w:hAnsi="Arial" w:cs="Arial"/>
          <w:b/>
          <w:sz w:val="24"/>
          <w:szCs w:val="24"/>
        </w:rPr>
        <w:t>Inteligencia emocional</w:t>
      </w:r>
      <w:r w:rsidR="00F51564" w:rsidRPr="00CB7814">
        <w:rPr>
          <w:rFonts w:ascii="Arial" w:hAnsi="Arial" w:cs="Arial"/>
          <w:b/>
          <w:sz w:val="24"/>
          <w:szCs w:val="24"/>
        </w:rPr>
        <w:t xml:space="preserve"> según dimensión </w:t>
      </w:r>
      <w:r w:rsidR="00996DA9">
        <w:rPr>
          <w:rFonts w:ascii="Arial" w:hAnsi="Arial" w:cs="Arial"/>
          <w:b/>
          <w:sz w:val="24"/>
          <w:szCs w:val="24"/>
        </w:rPr>
        <w:t>atención a</w:t>
      </w:r>
      <w:r w:rsidR="000E1E63">
        <w:rPr>
          <w:rFonts w:ascii="Arial" w:hAnsi="Arial" w:cs="Arial"/>
          <w:b/>
          <w:sz w:val="24"/>
          <w:szCs w:val="24"/>
        </w:rPr>
        <w:t xml:space="preserve"> los sentimientos</w:t>
      </w:r>
      <w:r w:rsidR="00F51564" w:rsidRPr="00CB7814">
        <w:rPr>
          <w:rFonts w:ascii="Arial" w:hAnsi="Arial" w:cs="Arial"/>
          <w:b/>
          <w:sz w:val="24"/>
          <w:szCs w:val="24"/>
        </w:rPr>
        <w:t xml:space="preserve"> e</w:t>
      </w:r>
      <w:r w:rsidR="000E1E63">
        <w:rPr>
          <w:rFonts w:ascii="Arial" w:hAnsi="Arial" w:cs="Arial"/>
          <w:b/>
          <w:sz w:val="24"/>
          <w:szCs w:val="24"/>
        </w:rPr>
        <w:t>n</w:t>
      </w:r>
      <w:r w:rsidR="00F51564" w:rsidRPr="00CB7814">
        <w:rPr>
          <w:rFonts w:ascii="Arial" w:hAnsi="Arial" w:cs="Arial"/>
          <w:b/>
          <w:sz w:val="24"/>
          <w:szCs w:val="24"/>
        </w:rPr>
        <w:t xml:space="preserve"> los adolescentes del Centro educativo N° 0083 </w:t>
      </w:r>
      <w:r w:rsidR="00F51564" w:rsidRPr="00CB7814">
        <w:rPr>
          <w:rFonts w:ascii="Arial" w:eastAsia="Calibri" w:hAnsi="Arial" w:cs="Arial"/>
          <w:b/>
          <w:sz w:val="24"/>
          <w:szCs w:val="24"/>
        </w:rPr>
        <w:t xml:space="preserve">San Juan Masías </w:t>
      </w:r>
      <w:r w:rsidR="000E1E63">
        <w:rPr>
          <w:rFonts w:ascii="Arial" w:eastAsia="Calibri" w:hAnsi="Arial" w:cs="Arial"/>
          <w:b/>
          <w:sz w:val="24"/>
          <w:szCs w:val="24"/>
        </w:rPr>
        <w:t xml:space="preserve">La Victoria </w:t>
      </w:r>
      <w:r w:rsidR="00F51564" w:rsidRPr="00CB7814">
        <w:rPr>
          <w:rFonts w:ascii="Arial" w:eastAsia="Calibri" w:hAnsi="Arial" w:cs="Arial"/>
          <w:b/>
          <w:sz w:val="24"/>
          <w:szCs w:val="24"/>
        </w:rPr>
        <w:t>Lima 2017</w:t>
      </w:r>
    </w:p>
    <w:p w:rsidR="00F51564" w:rsidRDefault="00F51564" w:rsidP="008D362C">
      <w:pPr>
        <w:pStyle w:val="Prrafodelista"/>
        <w:spacing w:line="360" w:lineRule="auto"/>
        <w:jc w:val="both"/>
        <w:rPr>
          <w:rFonts w:ascii="Arial" w:hAnsi="Arial" w:cs="Arial"/>
          <w:sz w:val="24"/>
          <w:szCs w:val="24"/>
        </w:rPr>
      </w:pPr>
    </w:p>
    <w:p w:rsidR="00634F31" w:rsidRDefault="00634F31" w:rsidP="00CE4F2B">
      <w:pPr>
        <w:pStyle w:val="Prrafodelista"/>
        <w:spacing w:line="360" w:lineRule="auto"/>
        <w:jc w:val="center"/>
        <w:rPr>
          <w:rFonts w:ascii="Arial" w:hAnsi="Arial" w:cs="Arial"/>
          <w:sz w:val="24"/>
          <w:szCs w:val="24"/>
        </w:rPr>
      </w:pPr>
      <w:r w:rsidRPr="00CE4F2B">
        <w:rPr>
          <w:noProof/>
          <w:shd w:val="clear" w:color="auto" w:fill="D9E2F3" w:themeFill="accent5" w:themeFillTint="33"/>
          <w:lang w:val="es-ES" w:eastAsia="es-ES"/>
        </w:rPr>
        <w:drawing>
          <wp:inline distT="0" distB="0" distL="0" distR="0" wp14:anchorId="307C710F" wp14:editId="310A07F2">
            <wp:extent cx="4922520" cy="2987040"/>
            <wp:effectExtent l="0" t="0" r="11430" b="3810"/>
            <wp:docPr id="5" name="Gráfico 5">
              <a:extLst xmlns:a="http://schemas.openxmlformats.org/drawingml/2006/main">
                <a:ext uri="{FF2B5EF4-FFF2-40B4-BE49-F238E27FC236}">
                  <a16:creationId xmlns:a16="http://schemas.microsoft.com/office/drawing/2014/main" id="{C5F34D97-E825-40B1-971C-5EBB740641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72F5" w:rsidRDefault="00EC72F5" w:rsidP="00EC72F5">
      <w:pPr>
        <w:pStyle w:val="Prrafodelista"/>
        <w:spacing w:line="360" w:lineRule="auto"/>
        <w:jc w:val="both"/>
        <w:rPr>
          <w:rFonts w:ascii="Arial" w:hAnsi="Arial" w:cs="Arial"/>
          <w:sz w:val="24"/>
          <w:szCs w:val="24"/>
        </w:rPr>
      </w:pPr>
      <w:r>
        <w:rPr>
          <w:rFonts w:ascii="Arial" w:hAnsi="Arial" w:cs="Arial"/>
          <w:sz w:val="24"/>
          <w:szCs w:val="24"/>
        </w:rPr>
        <w:t>Fuente: Cuestionario aplicado a los adolescentes del CE N° 0083 Lima.</w:t>
      </w:r>
    </w:p>
    <w:p w:rsidR="000E1E63" w:rsidRDefault="000E1E63" w:rsidP="00F51564">
      <w:pPr>
        <w:pStyle w:val="Prrafodelista"/>
        <w:spacing w:line="360" w:lineRule="auto"/>
        <w:jc w:val="both"/>
        <w:rPr>
          <w:rFonts w:ascii="Arial" w:hAnsi="Arial" w:cs="Arial"/>
          <w:sz w:val="24"/>
          <w:szCs w:val="24"/>
        </w:rPr>
      </w:pPr>
    </w:p>
    <w:p w:rsidR="00FD29AF" w:rsidRDefault="00FD29AF" w:rsidP="00FD29AF">
      <w:pPr>
        <w:pStyle w:val="Prrafodelista"/>
        <w:spacing w:line="360" w:lineRule="auto"/>
        <w:jc w:val="both"/>
        <w:rPr>
          <w:rFonts w:ascii="Arial" w:hAnsi="Arial" w:cs="Arial"/>
          <w:sz w:val="24"/>
          <w:szCs w:val="24"/>
        </w:rPr>
      </w:pPr>
      <w:r>
        <w:rPr>
          <w:rFonts w:ascii="Arial" w:hAnsi="Arial" w:cs="Arial"/>
          <w:sz w:val="24"/>
          <w:szCs w:val="24"/>
        </w:rPr>
        <w:t xml:space="preserve">Respecto a la segunda variable, considerada como inteligencia emocional se aplicó como instrumento un cuestionario donde se abordan por dimensiones y de manera global, sus valores finales corresponden a alta, promedio y baja. </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En razón a este procesamiento se obtuvo en el gráfico 4, que la inteligencia emocional según dimensión atención a los sentimientos, se obtuvo que, el 46%(28) de adolescentes alcanzó un nivel promedio, seguido de un nivel alto en un 44%(27) y sólo el 10%(6) tiene baja inteligencia emocional. Resultados similares obtuvo Zinguer, quien encontró que la mayoría de estudiantes puede manejar sus emociones en un nivel medio.</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La inteligencia emocional es la capacidad de manejar sus emociones en diversas circunstancias. En la adolescencia, l</w:t>
      </w:r>
      <w:r w:rsidRPr="0065489A">
        <w:rPr>
          <w:rFonts w:ascii="Arial" w:hAnsi="Arial" w:cs="Arial"/>
          <w:sz w:val="24"/>
          <w:szCs w:val="24"/>
        </w:rPr>
        <w:t>os nuevos sentimientos, experiencias y necesidades emocionales, tanto como la búsqueda de la independencia, emanciparse de los padres, trae consigo que el apoyo constituido por la familia genere una búsqueda en sus pares</w:t>
      </w:r>
      <w:r>
        <w:rPr>
          <w:rFonts w:ascii="Arial" w:hAnsi="Arial" w:cs="Arial"/>
          <w:sz w:val="24"/>
          <w:szCs w:val="24"/>
        </w:rPr>
        <w:t xml:space="preserve"> para el compartimiento de experiencias y emociones cuya orientación dará como resultado el manejo de emociones las cuales son capaces de identificar y serán capaces de manejar, con resultados óptimos que se verán reflejados en una conducta asertiva  como parte de su inteligencia emocional.</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La atención a sentimientos hace referencia a la capacidad de reconocer los propios sentimientos de la persona haciendo posible identificar y comprender los sentimientos de otra persona.</w:t>
      </w:r>
    </w:p>
    <w:p w:rsidR="000E1E63" w:rsidRDefault="000E1E63" w:rsidP="00F51564">
      <w:pPr>
        <w:pStyle w:val="Prrafodelista"/>
        <w:spacing w:line="360" w:lineRule="auto"/>
        <w:jc w:val="both"/>
        <w:rPr>
          <w:rFonts w:ascii="Arial" w:hAnsi="Arial" w:cs="Arial"/>
          <w:sz w:val="24"/>
          <w:szCs w:val="24"/>
        </w:rPr>
      </w:pPr>
    </w:p>
    <w:p w:rsidR="000E1E63" w:rsidRDefault="000E1E63" w:rsidP="00F51564">
      <w:pPr>
        <w:pStyle w:val="Prrafodelista"/>
        <w:spacing w:line="360" w:lineRule="auto"/>
        <w:jc w:val="both"/>
        <w:rPr>
          <w:rFonts w:ascii="Arial" w:hAnsi="Arial" w:cs="Arial"/>
          <w:sz w:val="24"/>
          <w:szCs w:val="24"/>
        </w:rPr>
      </w:pPr>
    </w:p>
    <w:p w:rsidR="000E1E63" w:rsidRDefault="000E1E63"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FD29AF" w:rsidRDefault="00FD29AF" w:rsidP="00F51564">
      <w:pPr>
        <w:pStyle w:val="Prrafodelista"/>
        <w:spacing w:line="360" w:lineRule="auto"/>
        <w:jc w:val="both"/>
        <w:rPr>
          <w:rFonts w:ascii="Arial" w:hAnsi="Arial" w:cs="Arial"/>
          <w:sz w:val="24"/>
          <w:szCs w:val="24"/>
        </w:rPr>
      </w:pPr>
    </w:p>
    <w:p w:rsidR="000E1E63" w:rsidRPr="00A81F5B" w:rsidRDefault="000E1E63" w:rsidP="000E1E63">
      <w:pPr>
        <w:pStyle w:val="Prrafodelista"/>
        <w:spacing w:line="360" w:lineRule="auto"/>
        <w:jc w:val="center"/>
        <w:rPr>
          <w:rFonts w:ascii="Arial" w:hAnsi="Arial" w:cs="Arial"/>
          <w:b/>
          <w:sz w:val="24"/>
          <w:szCs w:val="24"/>
        </w:rPr>
      </w:pPr>
      <w:r w:rsidRPr="00A81F5B">
        <w:rPr>
          <w:rFonts w:ascii="Arial" w:hAnsi="Arial" w:cs="Arial"/>
          <w:b/>
          <w:sz w:val="24"/>
          <w:szCs w:val="24"/>
        </w:rPr>
        <w:t xml:space="preserve">Gráfico </w:t>
      </w:r>
      <w:r>
        <w:rPr>
          <w:rFonts w:ascii="Arial" w:hAnsi="Arial" w:cs="Arial"/>
          <w:b/>
          <w:sz w:val="24"/>
          <w:szCs w:val="24"/>
        </w:rPr>
        <w:t>5</w:t>
      </w:r>
    </w:p>
    <w:p w:rsidR="000E1E63" w:rsidRPr="00CB7814" w:rsidRDefault="00A57C22" w:rsidP="000E1E63">
      <w:pPr>
        <w:pStyle w:val="Prrafodelista"/>
        <w:spacing w:line="360" w:lineRule="auto"/>
        <w:jc w:val="center"/>
        <w:rPr>
          <w:rFonts w:ascii="Arial" w:eastAsia="Calibri" w:hAnsi="Arial" w:cs="Arial"/>
          <w:b/>
          <w:sz w:val="24"/>
          <w:szCs w:val="24"/>
        </w:rPr>
      </w:pPr>
      <w:r>
        <w:rPr>
          <w:rFonts w:ascii="Arial" w:hAnsi="Arial" w:cs="Arial"/>
          <w:b/>
          <w:sz w:val="24"/>
          <w:szCs w:val="24"/>
        </w:rPr>
        <w:t>Inteligencia emocional</w:t>
      </w:r>
      <w:r w:rsidR="000E1E63" w:rsidRPr="00CB7814">
        <w:rPr>
          <w:rFonts w:ascii="Arial" w:hAnsi="Arial" w:cs="Arial"/>
          <w:b/>
          <w:sz w:val="24"/>
          <w:szCs w:val="24"/>
        </w:rPr>
        <w:t xml:space="preserve"> según dimensión </w:t>
      </w:r>
      <w:r w:rsidR="00996DA9">
        <w:rPr>
          <w:rFonts w:ascii="Arial" w:hAnsi="Arial" w:cs="Arial"/>
          <w:b/>
          <w:sz w:val="24"/>
          <w:szCs w:val="24"/>
        </w:rPr>
        <w:t>claridad</w:t>
      </w:r>
      <w:r w:rsidR="000E1E63">
        <w:rPr>
          <w:rFonts w:ascii="Arial" w:hAnsi="Arial" w:cs="Arial"/>
          <w:b/>
          <w:sz w:val="24"/>
          <w:szCs w:val="24"/>
        </w:rPr>
        <w:t xml:space="preserve"> de los sentimientos</w:t>
      </w:r>
      <w:r w:rsidR="000E1E63" w:rsidRPr="00CB7814">
        <w:rPr>
          <w:rFonts w:ascii="Arial" w:hAnsi="Arial" w:cs="Arial"/>
          <w:b/>
          <w:sz w:val="24"/>
          <w:szCs w:val="24"/>
        </w:rPr>
        <w:t xml:space="preserve"> e</w:t>
      </w:r>
      <w:r w:rsidR="000E1E63">
        <w:rPr>
          <w:rFonts w:ascii="Arial" w:hAnsi="Arial" w:cs="Arial"/>
          <w:b/>
          <w:sz w:val="24"/>
          <w:szCs w:val="24"/>
        </w:rPr>
        <w:t>n</w:t>
      </w:r>
      <w:r w:rsidR="000E1E63" w:rsidRPr="00CB7814">
        <w:rPr>
          <w:rFonts w:ascii="Arial" w:hAnsi="Arial" w:cs="Arial"/>
          <w:b/>
          <w:sz w:val="24"/>
          <w:szCs w:val="24"/>
        </w:rPr>
        <w:t xml:space="preserve"> los adolescentes del Centro educativo N° 0083 </w:t>
      </w:r>
      <w:r w:rsidR="000E1E63" w:rsidRPr="00CB7814">
        <w:rPr>
          <w:rFonts w:ascii="Arial" w:eastAsia="Calibri" w:hAnsi="Arial" w:cs="Arial"/>
          <w:b/>
          <w:sz w:val="24"/>
          <w:szCs w:val="24"/>
        </w:rPr>
        <w:t xml:space="preserve">San Juan Masías </w:t>
      </w:r>
      <w:r w:rsidR="000E1E63">
        <w:rPr>
          <w:rFonts w:ascii="Arial" w:eastAsia="Calibri" w:hAnsi="Arial" w:cs="Arial"/>
          <w:b/>
          <w:sz w:val="24"/>
          <w:szCs w:val="24"/>
        </w:rPr>
        <w:t xml:space="preserve">La Victoria </w:t>
      </w:r>
      <w:r w:rsidR="000E1E63" w:rsidRPr="00CB7814">
        <w:rPr>
          <w:rFonts w:ascii="Arial" w:eastAsia="Calibri" w:hAnsi="Arial" w:cs="Arial"/>
          <w:b/>
          <w:sz w:val="24"/>
          <w:szCs w:val="24"/>
        </w:rPr>
        <w:t>Lima 2017</w:t>
      </w:r>
    </w:p>
    <w:p w:rsidR="000E1E63" w:rsidRDefault="000E1E63" w:rsidP="00F51564">
      <w:pPr>
        <w:pStyle w:val="Prrafodelista"/>
        <w:spacing w:line="360" w:lineRule="auto"/>
        <w:jc w:val="both"/>
        <w:rPr>
          <w:rFonts w:ascii="Arial" w:hAnsi="Arial" w:cs="Arial"/>
          <w:sz w:val="24"/>
          <w:szCs w:val="24"/>
        </w:rPr>
      </w:pPr>
    </w:p>
    <w:p w:rsidR="00634F31" w:rsidRDefault="00634F31" w:rsidP="00A64A8F">
      <w:pPr>
        <w:pStyle w:val="Prrafodelista"/>
        <w:spacing w:line="360" w:lineRule="auto"/>
        <w:jc w:val="center"/>
        <w:rPr>
          <w:rFonts w:ascii="Arial" w:hAnsi="Arial" w:cs="Arial"/>
          <w:sz w:val="24"/>
          <w:szCs w:val="24"/>
        </w:rPr>
      </w:pPr>
      <w:r>
        <w:rPr>
          <w:noProof/>
          <w:lang w:val="es-ES" w:eastAsia="es-ES"/>
        </w:rPr>
        <w:drawing>
          <wp:inline distT="0" distB="0" distL="0" distR="0" wp14:anchorId="20D09EAC" wp14:editId="7E63E667">
            <wp:extent cx="4831080" cy="3078480"/>
            <wp:effectExtent l="0" t="0" r="7620" b="7620"/>
            <wp:docPr id="6" name="Gráfico 6">
              <a:extLst xmlns:a="http://schemas.openxmlformats.org/drawingml/2006/main">
                <a:ext uri="{FF2B5EF4-FFF2-40B4-BE49-F238E27FC236}">
                  <a16:creationId xmlns:a16="http://schemas.microsoft.com/office/drawing/2014/main" id="{F81311FA-FC40-4BBA-968C-58E9741432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72F5" w:rsidRDefault="00EC72F5" w:rsidP="00EC72F5">
      <w:pPr>
        <w:pStyle w:val="Prrafodelista"/>
        <w:spacing w:line="360" w:lineRule="auto"/>
        <w:jc w:val="both"/>
        <w:rPr>
          <w:rFonts w:ascii="Arial" w:hAnsi="Arial" w:cs="Arial"/>
          <w:sz w:val="24"/>
          <w:szCs w:val="24"/>
        </w:rPr>
      </w:pPr>
      <w:r>
        <w:rPr>
          <w:rFonts w:ascii="Arial" w:hAnsi="Arial" w:cs="Arial"/>
          <w:sz w:val="24"/>
          <w:szCs w:val="24"/>
        </w:rPr>
        <w:t>Fuente: Cuestionario aplicado a los adolescentes del CE N° 0083 Lima.</w:t>
      </w:r>
    </w:p>
    <w:p w:rsidR="006C6346" w:rsidRDefault="006C6346" w:rsidP="008D362C">
      <w:pPr>
        <w:pStyle w:val="Prrafodelista"/>
        <w:spacing w:line="360" w:lineRule="auto"/>
        <w:jc w:val="both"/>
        <w:rPr>
          <w:rFonts w:ascii="Arial" w:hAnsi="Arial" w:cs="Arial"/>
          <w:sz w:val="24"/>
          <w:szCs w:val="24"/>
        </w:rPr>
      </w:pP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De acuerdo a la inteligencia emocional según dimensión claridad de los sentimientos en el gráfico 5 se observa que el 67%(41) de adolescentes tenía inteligencia emocional promedio, seguido de un 31%(19) con alta inteligencia emocional y 2%(1) baja.</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Resultados que difieren a los de Huamán, quien encontró que la inteligencia emocional fue alta en 93.1%.</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La claridad de los sentimientos hace posible entender y diferenciar los sentimientos siendo capaces de exteriorizarlos. Este aspecto también tiende a una respuesta impulsiva, siendo necesario que, en la comprensión de sus sentimientos exista una experiencia previa o haber escuchado, visto y ejemplificado el actuar frente a diversas situaciones que le permitan tener claro los sentimientos que piensa manifestar ante otras personas.</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Las emociones suelen superar algunos sentimientos, tales como la ira superan la amistad en algún momento y la respuesta puede tornarse agresiva, sin embargo, entender dichas emociones hace posible medir las respuestas, en torno al momento, en razón al logro de objetivos propios y el de la otra persona.</w:t>
      </w:r>
    </w:p>
    <w:p w:rsidR="00FD29AF" w:rsidRDefault="00FD29AF" w:rsidP="00FD29AF">
      <w:pPr>
        <w:pStyle w:val="Prrafodelista"/>
        <w:spacing w:line="360" w:lineRule="auto"/>
        <w:contextualSpacing w:val="0"/>
        <w:jc w:val="both"/>
        <w:rPr>
          <w:rFonts w:ascii="Arial" w:hAnsi="Arial" w:cs="Arial"/>
          <w:sz w:val="24"/>
          <w:szCs w:val="24"/>
        </w:rPr>
      </w:pPr>
      <w:r>
        <w:rPr>
          <w:rFonts w:ascii="Arial" w:hAnsi="Arial" w:cs="Arial"/>
          <w:sz w:val="24"/>
          <w:szCs w:val="24"/>
        </w:rPr>
        <w:t>La convivencia en los adolescentes sugiere vivir situaciones constantes de cambio de emociones, su entorno social cercano la familia y la escuela fortalecen el control de emociones no solo por la explicación que puedan proporcionarle las personas adultas sino por el ejemplo que puedan observar, procesar y repetir en su propio entorno. De acuerdo a los resultados la inteligencia emocional solo llega a estar en el promedio, siendo necesario fortalecer esta dimensión a fin de obtener conductas acertadas en los adolescentes. Es así como los escenarios de familia y escuela se convierten en el propicio para abordar conductas favorables a la salud como parte de la salud mental.</w:t>
      </w:r>
    </w:p>
    <w:p w:rsidR="00F51564" w:rsidRDefault="00F51564" w:rsidP="008D362C">
      <w:pPr>
        <w:pStyle w:val="Prrafodelista"/>
        <w:spacing w:line="360" w:lineRule="auto"/>
        <w:jc w:val="both"/>
        <w:rPr>
          <w:rFonts w:ascii="Arial" w:hAnsi="Arial" w:cs="Arial"/>
          <w:sz w:val="24"/>
          <w:szCs w:val="24"/>
        </w:rPr>
      </w:pPr>
    </w:p>
    <w:p w:rsidR="000E1E63" w:rsidRDefault="000E1E63"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0E1E63" w:rsidRPr="00A81F5B" w:rsidRDefault="000E1E63" w:rsidP="000E1E63">
      <w:pPr>
        <w:pStyle w:val="Prrafodelista"/>
        <w:spacing w:line="360" w:lineRule="auto"/>
        <w:jc w:val="center"/>
        <w:rPr>
          <w:rFonts w:ascii="Arial" w:hAnsi="Arial" w:cs="Arial"/>
          <w:b/>
          <w:sz w:val="24"/>
          <w:szCs w:val="24"/>
        </w:rPr>
      </w:pPr>
      <w:r w:rsidRPr="00A81F5B">
        <w:rPr>
          <w:rFonts w:ascii="Arial" w:hAnsi="Arial" w:cs="Arial"/>
          <w:b/>
          <w:sz w:val="24"/>
          <w:szCs w:val="24"/>
        </w:rPr>
        <w:t xml:space="preserve">Gráfico </w:t>
      </w:r>
      <w:r>
        <w:rPr>
          <w:rFonts w:ascii="Arial" w:hAnsi="Arial" w:cs="Arial"/>
          <w:b/>
          <w:sz w:val="24"/>
          <w:szCs w:val="24"/>
        </w:rPr>
        <w:t>6</w:t>
      </w:r>
    </w:p>
    <w:p w:rsidR="000E1E63" w:rsidRPr="00CB7814" w:rsidRDefault="00FD29AF" w:rsidP="000E1E63">
      <w:pPr>
        <w:pStyle w:val="Prrafodelista"/>
        <w:spacing w:line="360" w:lineRule="auto"/>
        <w:jc w:val="center"/>
        <w:rPr>
          <w:rFonts w:ascii="Arial" w:eastAsia="Calibri" w:hAnsi="Arial" w:cs="Arial"/>
          <w:b/>
          <w:sz w:val="24"/>
          <w:szCs w:val="24"/>
        </w:rPr>
      </w:pPr>
      <w:r>
        <w:rPr>
          <w:rFonts w:ascii="Arial" w:hAnsi="Arial" w:cs="Arial"/>
          <w:b/>
          <w:sz w:val="24"/>
          <w:szCs w:val="24"/>
        </w:rPr>
        <w:t>Inteligencia emocional</w:t>
      </w:r>
      <w:r w:rsidR="000E1E63" w:rsidRPr="00CB7814">
        <w:rPr>
          <w:rFonts w:ascii="Arial" w:hAnsi="Arial" w:cs="Arial"/>
          <w:b/>
          <w:sz w:val="24"/>
          <w:szCs w:val="24"/>
        </w:rPr>
        <w:t xml:space="preserve"> según dimensión </w:t>
      </w:r>
      <w:r w:rsidR="000E1E63">
        <w:rPr>
          <w:rFonts w:ascii="Arial" w:hAnsi="Arial" w:cs="Arial"/>
          <w:b/>
          <w:sz w:val="24"/>
          <w:szCs w:val="24"/>
        </w:rPr>
        <w:t>reparación de las emociones</w:t>
      </w:r>
      <w:r w:rsidR="000E1E63" w:rsidRPr="00CB7814">
        <w:rPr>
          <w:rFonts w:ascii="Arial" w:hAnsi="Arial" w:cs="Arial"/>
          <w:b/>
          <w:sz w:val="24"/>
          <w:szCs w:val="24"/>
        </w:rPr>
        <w:t xml:space="preserve"> e</w:t>
      </w:r>
      <w:r w:rsidR="000E1E63">
        <w:rPr>
          <w:rFonts w:ascii="Arial" w:hAnsi="Arial" w:cs="Arial"/>
          <w:b/>
          <w:sz w:val="24"/>
          <w:szCs w:val="24"/>
        </w:rPr>
        <w:t>n</w:t>
      </w:r>
      <w:r w:rsidR="000E1E63" w:rsidRPr="00CB7814">
        <w:rPr>
          <w:rFonts w:ascii="Arial" w:hAnsi="Arial" w:cs="Arial"/>
          <w:b/>
          <w:sz w:val="24"/>
          <w:szCs w:val="24"/>
        </w:rPr>
        <w:t xml:space="preserve"> los adolescentes del Centro educativo N° 0083 </w:t>
      </w:r>
      <w:r w:rsidR="000E1E63" w:rsidRPr="00CB7814">
        <w:rPr>
          <w:rFonts w:ascii="Arial" w:eastAsia="Calibri" w:hAnsi="Arial" w:cs="Arial"/>
          <w:b/>
          <w:sz w:val="24"/>
          <w:szCs w:val="24"/>
        </w:rPr>
        <w:t xml:space="preserve">San Juan Masías </w:t>
      </w:r>
      <w:r w:rsidR="000E1E63">
        <w:rPr>
          <w:rFonts w:ascii="Arial" w:eastAsia="Calibri" w:hAnsi="Arial" w:cs="Arial"/>
          <w:b/>
          <w:sz w:val="24"/>
          <w:szCs w:val="24"/>
        </w:rPr>
        <w:t xml:space="preserve">La Victoria </w:t>
      </w:r>
      <w:r w:rsidR="000E1E63" w:rsidRPr="00CB7814">
        <w:rPr>
          <w:rFonts w:ascii="Arial" w:eastAsia="Calibri" w:hAnsi="Arial" w:cs="Arial"/>
          <w:b/>
          <w:sz w:val="24"/>
          <w:szCs w:val="24"/>
        </w:rPr>
        <w:t>Lima 2017</w:t>
      </w:r>
    </w:p>
    <w:p w:rsidR="000E1E63" w:rsidRDefault="000E1E63" w:rsidP="008D362C">
      <w:pPr>
        <w:pStyle w:val="Prrafodelista"/>
        <w:spacing w:line="360" w:lineRule="auto"/>
        <w:jc w:val="both"/>
        <w:rPr>
          <w:rFonts w:ascii="Arial" w:hAnsi="Arial" w:cs="Arial"/>
          <w:sz w:val="24"/>
          <w:szCs w:val="24"/>
        </w:rPr>
      </w:pPr>
    </w:p>
    <w:p w:rsidR="00634F31" w:rsidRDefault="00F216EE" w:rsidP="00FD29AF">
      <w:pPr>
        <w:pStyle w:val="Prrafodelista"/>
        <w:spacing w:line="360" w:lineRule="auto"/>
        <w:jc w:val="center"/>
        <w:rPr>
          <w:rFonts w:ascii="Arial" w:hAnsi="Arial" w:cs="Arial"/>
          <w:sz w:val="24"/>
          <w:szCs w:val="24"/>
        </w:rPr>
      </w:pPr>
      <w:r>
        <w:rPr>
          <w:noProof/>
          <w:lang w:val="es-ES" w:eastAsia="es-ES"/>
        </w:rPr>
        <w:drawing>
          <wp:inline distT="0" distB="0" distL="0" distR="0" wp14:anchorId="15AB370A" wp14:editId="646B335A">
            <wp:extent cx="4831080" cy="3032760"/>
            <wp:effectExtent l="0" t="0" r="7620" b="15240"/>
            <wp:docPr id="9" name="Gráfico 9">
              <a:extLst xmlns:a="http://schemas.openxmlformats.org/drawingml/2006/main">
                <a:ext uri="{FF2B5EF4-FFF2-40B4-BE49-F238E27FC236}">
                  <a16:creationId xmlns:a16="http://schemas.microsoft.com/office/drawing/2014/main" id="{F7D9051A-1FDF-4D1A-B4B3-864CBD5E6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72F5" w:rsidRDefault="00EC72F5" w:rsidP="00EC72F5">
      <w:pPr>
        <w:pStyle w:val="Prrafodelista"/>
        <w:spacing w:line="360" w:lineRule="auto"/>
        <w:jc w:val="both"/>
        <w:rPr>
          <w:rFonts w:ascii="Arial" w:hAnsi="Arial" w:cs="Arial"/>
          <w:sz w:val="24"/>
          <w:szCs w:val="24"/>
        </w:rPr>
      </w:pPr>
      <w:r>
        <w:rPr>
          <w:rFonts w:ascii="Arial" w:hAnsi="Arial" w:cs="Arial"/>
          <w:sz w:val="24"/>
          <w:szCs w:val="24"/>
        </w:rPr>
        <w:t>Fuente: Cuestionario aplicado a los adolescentes del CE N° 0083 Lima.</w:t>
      </w:r>
    </w:p>
    <w:p w:rsidR="00634F31" w:rsidRDefault="00634F31" w:rsidP="008D362C">
      <w:pPr>
        <w:pStyle w:val="Prrafodelista"/>
        <w:spacing w:line="360" w:lineRule="auto"/>
        <w:jc w:val="both"/>
        <w:rPr>
          <w:rFonts w:ascii="Arial" w:hAnsi="Arial" w:cs="Arial"/>
          <w:sz w:val="24"/>
          <w:szCs w:val="24"/>
        </w:rPr>
      </w:pPr>
    </w:p>
    <w:p w:rsidR="00FD29AF" w:rsidRDefault="00FD29AF" w:rsidP="00FD29AF">
      <w:pPr>
        <w:pStyle w:val="Prrafodelista"/>
        <w:spacing w:line="360" w:lineRule="auto"/>
        <w:jc w:val="both"/>
        <w:rPr>
          <w:rFonts w:ascii="Arial" w:hAnsi="Arial" w:cs="Arial"/>
          <w:sz w:val="24"/>
          <w:szCs w:val="24"/>
        </w:rPr>
      </w:pPr>
      <w:r>
        <w:rPr>
          <w:rFonts w:ascii="Arial" w:hAnsi="Arial" w:cs="Arial"/>
          <w:sz w:val="24"/>
          <w:szCs w:val="24"/>
        </w:rPr>
        <w:t>En la dimensión reparación de las emociones como parte de la inteligencia emocional visualizada en el gráfico 6, se observa que fue media en un 48%(29), alta en un 41%(25) y baja en 3%(2)</w:t>
      </w:r>
    </w:p>
    <w:p w:rsidR="00FD29AF" w:rsidRDefault="00FD29AF" w:rsidP="00FD29AF">
      <w:pPr>
        <w:pStyle w:val="Prrafodelista"/>
        <w:spacing w:line="360" w:lineRule="auto"/>
        <w:jc w:val="both"/>
        <w:rPr>
          <w:rFonts w:ascii="Arial" w:hAnsi="Arial" w:cs="Arial"/>
          <w:sz w:val="24"/>
          <w:szCs w:val="24"/>
        </w:rPr>
      </w:pPr>
      <w:r>
        <w:rPr>
          <w:rFonts w:ascii="Arial" w:hAnsi="Arial" w:cs="Arial"/>
          <w:sz w:val="24"/>
          <w:szCs w:val="24"/>
        </w:rPr>
        <w:t>Estos resultados son similares a los de Fernández quien obtuvo que la inteligencia emocional fue adecuada en nivel promedio en el 66.4% de estudiantes.</w:t>
      </w:r>
    </w:p>
    <w:p w:rsidR="00FD29AF" w:rsidRDefault="00FD29AF" w:rsidP="00FD29AF">
      <w:pPr>
        <w:pStyle w:val="Prrafodelista"/>
        <w:spacing w:line="360" w:lineRule="auto"/>
        <w:jc w:val="both"/>
        <w:rPr>
          <w:rFonts w:ascii="Arial" w:hAnsi="Arial" w:cs="Arial"/>
          <w:sz w:val="24"/>
          <w:szCs w:val="24"/>
        </w:rPr>
      </w:pPr>
      <w:r>
        <w:rPr>
          <w:rFonts w:ascii="Arial" w:hAnsi="Arial" w:cs="Arial"/>
          <w:sz w:val="24"/>
          <w:szCs w:val="24"/>
        </w:rPr>
        <w:t>Es necesario destacar que la inteligencia emocional se refleja en la conducta social que tiene el adolescente en su cotidiano, donde, de acuerdo a los resultados, aun no alcanza niveles significativos en el manejo de sus emociones. La reparación de las emociones se refleja con el optimismo evidente que tiene una persona en razón a pensamientos agradables, logro de metas propia sin trasgredir a los demás. El comportamiento adolescente suele presentar dificultades en este aspecto, no es fácil que entienda todo lo que sucede a su alrededor, su frustración frente a algo que no ha conseguido le impide controlar su energía y expresa sus sentimientos sin control.</w:t>
      </w:r>
    </w:p>
    <w:p w:rsidR="00FD29AF" w:rsidRDefault="00FD29AF" w:rsidP="00FD29AF">
      <w:pPr>
        <w:pStyle w:val="Prrafodelista"/>
        <w:spacing w:line="360" w:lineRule="auto"/>
        <w:jc w:val="both"/>
        <w:rPr>
          <w:rFonts w:ascii="Arial" w:hAnsi="Arial" w:cs="Arial"/>
          <w:sz w:val="24"/>
          <w:szCs w:val="24"/>
        </w:rPr>
      </w:pPr>
      <w:r>
        <w:rPr>
          <w:rFonts w:ascii="Arial" w:hAnsi="Arial" w:cs="Arial"/>
          <w:sz w:val="24"/>
          <w:szCs w:val="24"/>
        </w:rPr>
        <w:t>Las conductas que no pueden ser controladas terminan en agresiones propias o a otras personas, situaciones comunes en los adolescentes y que es necesario cambiar a través de la orientación psicológica, apoyo de los padres de familia quienes forman parte de su entorno cercano, asimismo, es necesario que el desgaste de energías se propicie a través de la práctica de actividades deportivas, compartimiento de tiempo libre con la familia, que permita equilibrar las energías que debe gastar y equilibrar su medio interno y con la orientación necesaria controlar sus emociones.</w:t>
      </w:r>
    </w:p>
    <w:p w:rsidR="000E1E63" w:rsidRDefault="000E1E63" w:rsidP="008D362C">
      <w:pPr>
        <w:pStyle w:val="Prrafodelista"/>
        <w:spacing w:line="360" w:lineRule="auto"/>
        <w:jc w:val="both"/>
        <w:rPr>
          <w:rFonts w:ascii="Arial" w:hAnsi="Arial" w:cs="Arial"/>
          <w:sz w:val="24"/>
          <w:szCs w:val="24"/>
        </w:rPr>
      </w:pPr>
    </w:p>
    <w:p w:rsidR="000E1E63" w:rsidRDefault="000E1E63" w:rsidP="008D362C">
      <w:pPr>
        <w:pStyle w:val="Prrafodelista"/>
        <w:spacing w:line="360" w:lineRule="auto"/>
        <w:jc w:val="both"/>
        <w:rPr>
          <w:rFonts w:ascii="Arial" w:hAnsi="Arial" w:cs="Arial"/>
          <w:sz w:val="24"/>
          <w:szCs w:val="24"/>
        </w:rPr>
      </w:pPr>
    </w:p>
    <w:p w:rsidR="000E1E63" w:rsidRDefault="000E1E63" w:rsidP="008D362C">
      <w:pPr>
        <w:pStyle w:val="Prrafodelista"/>
        <w:spacing w:line="360" w:lineRule="auto"/>
        <w:jc w:val="both"/>
        <w:rPr>
          <w:rFonts w:ascii="Arial" w:hAnsi="Arial" w:cs="Arial"/>
          <w:sz w:val="24"/>
          <w:szCs w:val="24"/>
        </w:rPr>
      </w:pPr>
    </w:p>
    <w:p w:rsidR="000E1E63" w:rsidRDefault="000E1E63" w:rsidP="008D362C">
      <w:pPr>
        <w:pStyle w:val="Prrafodelista"/>
        <w:spacing w:line="360" w:lineRule="auto"/>
        <w:jc w:val="both"/>
        <w:rPr>
          <w:rFonts w:ascii="Arial" w:hAnsi="Arial" w:cs="Arial"/>
          <w:sz w:val="24"/>
          <w:szCs w:val="24"/>
        </w:rPr>
      </w:pPr>
    </w:p>
    <w:p w:rsidR="000E1E63" w:rsidRDefault="000E1E63"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FD29AF" w:rsidRDefault="00FD29AF" w:rsidP="008D362C">
      <w:pPr>
        <w:pStyle w:val="Prrafodelista"/>
        <w:spacing w:line="360" w:lineRule="auto"/>
        <w:jc w:val="both"/>
        <w:rPr>
          <w:rFonts w:ascii="Arial" w:hAnsi="Arial" w:cs="Arial"/>
          <w:sz w:val="24"/>
          <w:szCs w:val="24"/>
        </w:rPr>
      </w:pPr>
    </w:p>
    <w:p w:rsidR="000E1E63" w:rsidRDefault="000E1E63" w:rsidP="008D362C">
      <w:pPr>
        <w:pStyle w:val="Prrafodelista"/>
        <w:spacing w:line="360" w:lineRule="auto"/>
        <w:jc w:val="both"/>
        <w:rPr>
          <w:rFonts w:ascii="Arial" w:hAnsi="Arial" w:cs="Arial"/>
          <w:sz w:val="24"/>
          <w:szCs w:val="24"/>
        </w:rPr>
      </w:pPr>
    </w:p>
    <w:p w:rsidR="000E1E63" w:rsidRDefault="000E1E63" w:rsidP="008D362C">
      <w:pPr>
        <w:pStyle w:val="Prrafodelista"/>
        <w:spacing w:line="360" w:lineRule="auto"/>
        <w:jc w:val="both"/>
        <w:rPr>
          <w:rFonts w:ascii="Arial" w:hAnsi="Arial" w:cs="Arial"/>
          <w:sz w:val="24"/>
          <w:szCs w:val="24"/>
        </w:rPr>
      </w:pPr>
    </w:p>
    <w:p w:rsidR="000E1E63" w:rsidRDefault="000E1E63" w:rsidP="008D362C">
      <w:pPr>
        <w:pStyle w:val="Prrafodelista"/>
        <w:spacing w:line="360" w:lineRule="auto"/>
        <w:jc w:val="both"/>
        <w:rPr>
          <w:rFonts w:ascii="Arial" w:hAnsi="Arial" w:cs="Arial"/>
          <w:sz w:val="24"/>
          <w:szCs w:val="24"/>
        </w:rPr>
      </w:pPr>
    </w:p>
    <w:p w:rsidR="000E1E63" w:rsidRDefault="000E1E63" w:rsidP="008D362C">
      <w:pPr>
        <w:pStyle w:val="Prrafodelista"/>
        <w:spacing w:line="360" w:lineRule="auto"/>
        <w:jc w:val="both"/>
        <w:rPr>
          <w:rFonts w:ascii="Arial" w:hAnsi="Arial" w:cs="Arial"/>
          <w:sz w:val="24"/>
          <w:szCs w:val="24"/>
        </w:rPr>
      </w:pPr>
    </w:p>
    <w:p w:rsidR="000E1E63" w:rsidRPr="00A81F5B" w:rsidRDefault="000E1E63" w:rsidP="000E1E63">
      <w:pPr>
        <w:pStyle w:val="Prrafodelista"/>
        <w:spacing w:line="360" w:lineRule="auto"/>
        <w:jc w:val="center"/>
        <w:rPr>
          <w:rFonts w:ascii="Arial" w:hAnsi="Arial" w:cs="Arial"/>
          <w:b/>
          <w:sz w:val="24"/>
          <w:szCs w:val="24"/>
        </w:rPr>
      </w:pPr>
      <w:r w:rsidRPr="00A81F5B">
        <w:rPr>
          <w:rFonts w:ascii="Arial" w:hAnsi="Arial" w:cs="Arial"/>
          <w:b/>
          <w:sz w:val="24"/>
          <w:szCs w:val="24"/>
        </w:rPr>
        <w:t xml:space="preserve">Gráfico </w:t>
      </w:r>
      <w:r>
        <w:rPr>
          <w:rFonts w:ascii="Arial" w:hAnsi="Arial" w:cs="Arial"/>
          <w:b/>
          <w:sz w:val="24"/>
          <w:szCs w:val="24"/>
        </w:rPr>
        <w:t>7</w:t>
      </w:r>
    </w:p>
    <w:p w:rsidR="000E1E63" w:rsidRPr="00CB7814" w:rsidRDefault="00996DA9" w:rsidP="000E1E63">
      <w:pPr>
        <w:pStyle w:val="Prrafodelista"/>
        <w:spacing w:line="360" w:lineRule="auto"/>
        <w:jc w:val="center"/>
        <w:rPr>
          <w:rFonts w:ascii="Arial" w:eastAsia="Calibri" w:hAnsi="Arial" w:cs="Arial"/>
          <w:b/>
          <w:sz w:val="24"/>
          <w:szCs w:val="24"/>
        </w:rPr>
      </w:pPr>
      <w:r>
        <w:rPr>
          <w:rFonts w:ascii="Arial" w:hAnsi="Arial" w:cs="Arial"/>
          <w:b/>
          <w:sz w:val="24"/>
          <w:szCs w:val="24"/>
        </w:rPr>
        <w:t>Inteligencia emocional</w:t>
      </w:r>
      <w:r w:rsidR="000E1E63" w:rsidRPr="00CB7814">
        <w:rPr>
          <w:rFonts w:ascii="Arial" w:hAnsi="Arial" w:cs="Arial"/>
          <w:b/>
          <w:sz w:val="24"/>
          <w:szCs w:val="24"/>
        </w:rPr>
        <w:t xml:space="preserve"> e</w:t>
      </w:r>
      <w:r w:rsidR="000E1E63">
        <w:rPr>
          <w:rFonts w:ascii="Arial" w:hAnsi="Arial" w:cs="Arial"/>
          <w:b/>
          <w:sz w:val="24"/>
          <w:szCs w:val="24"/>
        </w:rPr>
        <w:t>n</w:t>
      </w:r>
      <w:r w:rsidR="000E1E63" w:rsidRPr="00CB7814">
        <w:rPr>
          <w:rFonts w:ascii="Arial" w:hAnsi="Arial" w:cs="Arial"/>
          <w:b/>
          <w:sz w:val="24"/>
          <w:szCs w:val="24"/>
        </w:rPr>
        <w:t xml:space="preserve"> los adolescentes del Centro educativo N° 0083 </w:t>
      </w:r>
      <w:r w:rsidR="000E1E63" w:rsidRPr="00CB7814">
        <w:rPr>
          <w:rFonts w:ascii="Arial" w:eastAsia="Calibri" w:hAnsi="Arial" w:cs="Arial"/>
          <w:b/>
          <w:sz w:val="24"/>
          <w:szCs w:val="24"/>
        </w:rPr>
        <w:t xml:space="preserve">San Juan Masías </w:t>
      </w:r>
      <w:r w:rsidR="000E1E63">
        <w:rPr>
          <w:rFonts w:ascii="Arial" w:eastAsia="Calibri" w:hAnsi="Arial" w:cs="Arial"/>
          <w:b/>
          <w:sz w:val="24"/>
          <w:szCs w:val="24"/>
        </w:rPr>
        <w:t xml:space="preserve">La Victoria </w:t>
      </w:r>
      <w:r w:rsidR="000E1E63" w:rsidRPr="00CB7814">
        <w:rPr>
          <w:rFonts w:ascii="Arial" w:eastAsia="Calibri" w:hAnsi="Arial" w:cs="Arial"/>
          <w:b/>
          <w:sz w:val="24"/>
          <w:szCs w:val="24"/>
        </w:rPr>
        <w:t>Lima 2017</w:t>
      </w:r>
    </w:p>
    <w:p w:rsidR="000E1E63" w:rsidRDefault="000E1E63" w:rsidP="008D362C">
      <w:pPr>
        <w:pStyle w:val="Prrafodelista"/>
        <w:spacing w:line="360" w:lineRule="auto"/>
        <w:jc w:val="both"/>
        <w:rPr>
          <w:rFonts w:ascii="Arial" w:hAnsi="Arial" w:cs="Arial"/>
          <w:sz w:val="24"/>
          <w:szCs w:val="24"/>
        </w:rPr>
      </w:pPr>
    </w:p>
    <w:p w:rsidR="00634F31" w:rsidRDefault="00634F31" w:rsidP="00996DA9">
      <w:pPr>
        <w:pStyle w:val="Prrafodelista"/>
        <w:spacing w:line="360" w:lineRule="auto"/>
        <w:jc w:val="center"/>
        <w:rPr>
          <w:rFonts w:ascii="Arial" w:hAnsi="Arial" w:cs="Arial"/>
          <w:sz w:val="24"/>
          <w:szCs w:val="24"/>
        </w:rPr>
      </w:pPr>
      <w:r>
        <w:rPr>
          <w:noProof/>
          <w:lang w:val="es-ES" w:eastAsia="es-ES"/>
        </w:rPr>
        <w:drawing>
          <wp:inline distT="0" distB="0" distL="0" distR="0" wp14:anchorId="1BC570AE" wp14:editId="00808F44">
            <wp:extent cx="4739640" cy="3048000"/>
            <wp:effectExtent l="0" t="0" r="3810" b="0"/>
            <wp:docPr id="8" name="Gráfico 8">
              <a:extLst xmlns:a="http://schemas.openxmlformats.org/drawingml/2006/main">
                <a:ext uri="{FF2B5EF4-FFF2-40B4-BE49-F238E27FC236}">
                  <a16:creationId xmlns:a16="http://schemas.microsoft.com/office/drawing/2014/main" id="{239AE8F9-82E7-41D9-9333-AA2AFBD605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72F5" w:rsidRDefault="00EC72F5" w:rsidP="00EC72F5">
      <w:pPr>
        <w:pStyle w:val="Prrafodelista"/>
        <w:spacing w:line="360" w:lineRule="auto"/>
        <w:jc w:val="both"/>
        <w:rPr>
          <w:rFonts w:ascii="Arial" w:hAnsi="Arial" w:cs="Arial"/>
          <w:sz w:val="24"/>
          <w:szCs w:val="24"/>
        </w:rPr>
      </w:pPr>
      <w:r>
        <w:rPr>
          <w:rFonts w:ascii="Arial" w:hAnsi="Arial" w:cs="Arial"/>
          <w:sz w:val="24"/>
          <w:szCs w:val="24"/>
        </w:rPr>
        <w:t>Fuente: Cuestionario aplicado a los adolescentes del CE N° 0083 Lima.</w:t>
      </w:r>
    </w:p>
    <w:p w:rsidR="00580625" w:rsidRDefault="00580625" w:rsidP="008D362C">
      <w:pPr>
        <w:pStyle w:val="Prrafodelista"/>
        <w:spacing w:line="360" w:lineRule="auto"/>
        <w:jc w:val="both"/>
        <w:rPr>
          <w:rFonts w:ascii="Arial" w:hAnsi="Arial" w:cs="Arial"/>
          <w:sz w:val="24"/>
          <w:szCs w:val="24"/>
        </w:rPr>
      </w:pPr>
    </w:p>
    <w:p w:rsidR="00996DA9" w:rsidRDefault="00996DA9" w:rsidP="008D362C">
      <w:pPr>
        <w:pStyle w:val="Prrafodelista"/>
        <w:spacing w:line="360" w:lineRule="auto"/>
        <w:jc w:val="both"/>
        <w:rPr>
          <w:rFonts w:ascii="Arial" w:hAnsi="Arial" w:cs="Arial"/>
          <w:sz w:val="24"/>
          <w:szCs w:val="24"/>
        </w:rPr>
      </w:pPr>
      <w:r>
        <w:rPr>
          <w:rFonts w:ascii="Arial" w:hAnsi="Arial" w:cs="Arial"/>
          <w:sz w:val="24"/>
          <w:szCs w:val="24"/>
        </w:rPr>
        <w:t>En el gráfico 7 se observa que, la inteligencia emocional evaluada de manera global alcanza un nivel promedio de 7</w:t>
      </w:r>
      <w:r w:rsidR="00A64A8F">
        <w:rPr>
          <w:rFonts w:ascii="Arial" w:hAnsi="Arial" w:cs="Arial"/>
          <w:sz w:val="24"/>
          <w:szCs w:val="24"/>
        </w:rPr>
        <w:t>5.4</w:t>
      </w:r>
      <w:r>
        <w:rPr>
          <w:rFonts w:ascii="Arial" w:hAnsi="Arial" w:cs="Arial"/>
          <w:sz w:val="24"/>
          <w:szCs w:val="24"/>
        </w:rPr>
        <w:t>%(4</w:t>
      </w:r>
      <w:r w:rsidR="00A64A8F">
        <w:rPr>
          <w:rFonts w:ascii="Arial" w:hAnsi="Arial" w:cs="Arial"/>
          <w:sz w:val="24"/>
          <w:szCs w:val="24"/>
        </w:rPr>
        <w:t>6</w:t>
      </w:r>
      <w:r>
        <w:rPr>
          <w:rFonts w:ascii="Arial" w:hAnsi="Arial" w:cs="Arial"/>
          <w:sz w:val="24"/>
          <w:szCs w:val="24"/>
        </w:rPr>
        <w:t xml:space="preserve">); seguido de un nivel alto que alcanza un </w:t>
      </w:r>
      <w:r w:rsidR="00A64A8F">
        <w:rPr>
          <w:rFonts w:ascii="Arial" w:hAnsi="Arial" w:cs="Arial"/>
          <w:sz w:val="24"/>
          <w:szCs w:val="24"/>
        </w:rPr>
        <w:t>16.4</w:t>
      </w:r>
      <w:r>
        <w:rPr>
          <w:rFonts w:ascii="Arial" w:hAnsi="Arial" w:cs="Arial"/>
          <w:sz w:val="24"/>
          <w:szCs w:val="24"/>
        </w:rPr>
        <w:t>%(1</w:t>
      </w:r>
      <w:r w:rsidR="00A64A8F">
        <w:rPr>
          <w:rFonts w:ascii="Arial" w:hAnsi="Arial" w:cs="Arial"/>
          <w:sz w:val="24"/>
          <w:szCs w:val="24"/>
        </w:rPr>
        <w:t>0</w:t>
      </w:r>
      <w:r>
        <w:rPr>
          <w:rFonts w:ascii="Arial" w:hAnsi="Arial" w:cs="Arial"/>
          <w:sz w:val="24"/>
          <w:szCs w:val="24"/>
        </w:rPr>
        <w:t xml:space="preserve">) y un </w:t>
      </w:r>
      <w:r w:rsidR="00A64A8F">
        <w:rPr>
          <w:rFonts w:ascii="Arial" w:hAnsi="Arial" w:cs="Arial"/>
          <w:sz w:val="24"/>
          <w:szCs w:val="24"/>
        </w:rPr>
        <w:t>8.2</w:t>
      </w:r>
      <w:r>
        <w:rPr>
          <w:rFonts w:ascii="Arial" w:hAnsi="Arial" w:cs="Arial"/>
          <w:sz w:val="24"/>
          <w:szCs w:val="24"/>
        </w:rPr>
        <w:t>%(</w:t>
      </w:r>
      <w:r w:rsidR="00A64A8F">
        <w:rPr>
          <w:rFonts w:ascii="Arial" w:hAnsi="Arial" w:cs="Arial"/>
          <w:sz w:val="24"/>
          <w:szCs w:val="24"/>
        </w:rPr>
        <w:t>5</w:t>
      </w:r>
      <w:r>
        <w:rPr>
          <w:rFonts w:ascii="Arial" w:hAnsi="Arial" w:cs="Arial"/>
          <w:sz w:val="24"/>
          <w:szCs w:val="24"/>
        </w:rPr>
        <w:t>) tiene baja inteligencia emocional.</w:t>
      </w:r>
    </w:p>
    <w:p w:rsidR="00FD29AF" w:rsidRDefault="00996DA9" w:rsidP="00FD29AF">
      <w:pPr>
        <w:pStyle w:val="Prrafodelista"/>
        <w:spacing w:line="360" w:lineRule="auto"/>
        <w:jc w:val="both"/>
        <w:rPr>
          <w:rFonts w:ascii="Arial" w:hAnsi="Arial" w:cs="Arial"/>
          <w:sz w:val="24"/>
          <w:szCs w:val="24"/>
        </w:rPr>
      </w:pPr>
      <w:r>
        <w:rPr>
          <w:rFonts w:ascii="Arial" w:hAnsi="Arial" w:cs="Arial"/>
          <w:sz w:val="24"/>
          <w:szCs w:val="24"/>
        </w:rPr>
        <w:t xml:space="preserve">Estos resultados son similares a los de </w:t>
      </w:r>
      <w:r w:rsidR="00FD29AF">
        <w:rPr>
          <w:rFonts w:ascii="Arial" w:hAnsi="Arial" w:cs="Arial"/>
          <w:sz w:val="24"/>
          <w:szCs w:val="24"/>
        </w:rPr>
        <w:t xml:space="preserve">Guerrero Y. </w:t>
      </w:r>
      <w:r w:rsidR="00DC0364">
        <w:rPr>
          <w:rFonts w:ascii="Arial" w:hAnsi="Arial" w:cs="Arial"/>
          <w:sz w:val="24"/>
          <w:szCs w:val="24"/>
        </w:rPr>
        <w:t xml:space="preserve">quien </w:t>
      </w:r>
      <w:r w:rsidR="00FD29AF">
        <w:rPr>
          <w:rFonts w:ascii="Arial" w:hAnsi="Arial" w:cs="Arial"/>
          <w:sz w:val="24"/>
          <w:szCs w:val="24"/>
        </w:rPr>
        <w:t>en su investigación obtuvo que su población alcanzó una inteligencia emocional promedio de 52.7%.</w:t>
      </w:r>
      <w:r w:rsidR="00DC0364">
        <w:rPr>
          <w:rFonts w:ascii="Arial" w:hAnsi="Arial" w:cs="Arial"/>
          <w:sz w:val="24"/>
          <w:szCs w:val="24"/>
        </w:rPr>
        <w:t xml:space="preserve"> </w:t>
      </w:r>
    </w:p>
    <w:p w:rsidR="00DC0364" w:rsidRDefault="00DC0364" w:rsidP="00FD29AF">
      <w:pPr>
        <w:pStyle w:val="Prrafodelista"/>
        <w:spacing w:line="360" w:lineRule="auto"/>
        <w:jc w:val="both"/>
        <w:rPr>
          <w:rFonts w:ascii="Arial" w:hAnsi="Arial" w:cs="Arial"/>
          <w:sz w:val="24"/>
          <w:szCs w:val="24"/>
        </w:rPr>
      </w:pPr>
      <w:r>
        <w:rPr>
          <w:rFonts w:ascii="Arial" w:hAnsi="Arial" w:cs="Arial"/>
          <w:sz w:val="24"/>
          <w:szCs w:val="24"/>
        </w:rPr>
        <w:t xml:space="preserve">En forma general estos resultados reflejan que los adolescentes tienen conductas acertadas </w:t>
      </w:r>
      <w:r w:rsidR="008237B8">
        <w:rPr>
          <w:rFonts w:ascii="Arial" w:hAnsi="Arial" w:cs="Arial"/>
          <w:sz w:val="24"/>
          <w:szCs w:val="24"/>
        </w:rPr>
        <w:t>durante su convivencia social</w:t>
      </w:r>
      <w:r>
        <w:rPr>
          <w:rFonts w:ascii="Arial" w:hAnsi="Arial" w:cs="Arial"/>
          <w:sz w:val="24"/>
          <w:szCs w:val="24"/>
        </w:rPr>
        <w:t>, pero al mismo tiempo, los resultados evidencian falta de entereza en algunas situaciones</w:t>
      </w:r>
      <w:r w:rsidR="008237B8">
        <w:rPr>
          <w:rFonts w:ascii="Arial" w:hAnsi="Arial" w:cs="Arial"/>
          <w:sz w:val="24"/>
          <w:szCs w:val="24"/>
        </w:rPr>
        <w:t xml:space="preserve"> puesto que la inteligencia emocional o respuesta a una situación no siempre es la más acertada</w:t>
      </w:r>
      <w:r>
        <w:rPr>
          <w:rFonts w:ascii="Arial" w:hAnsi="Arial" w:cs="Arial"/>
          <w:sz w:val="24"/>
          <w:szCs w:val="24"/>
        </w:rPr>
        <w:t>, sin embargo, es entendible como parte de su experiencia emocional</w:t>
      </w:r>
      <w:r w:rsidR="008237B8">
        <w:rPr>
          <w:rFonts w:ascii="Arial" w:hAnsi="Arial" w:cs="Arial"/>
          <w:sz w:val="24"/>
          <w:szCs w:val="24"/>
        </w:rPr>
        <w:t xml:space="preserve"> que los adolescentes aun no consoliden el manejo de sus emociones, motivo por el cual es necesaria su intervención para el fortalecimiento de las mismas y que conozca formas de dominio propio con el apoyo de su familia, docentes y su propio medio social.</w:t>
      </w:r>
    </w:p>
    <w:p w:rsidR="008237B8" w:rsidRDefault="008237B8" w:rsidP="00FD29AF">
      <w:pPr>
        <w:pStyle w:val="Prrafodelista"/>
        <w:spacing w:line="360" w:lineRule="auto"/>
        <w:jc w:val="both"/>
        <w:rPr>
          <w:rFonts w:ascii="Arial" w:hAnsi="Arial" w:cs="Arial"/>
          <w:sz w:val="24"/>
          <w:szCs w:val="24"/>
        </w:rPr>
      </w:pPr>
      <w:r>
        <w:rPr>
          <w:rFonts w:ascii="Arial" w:hAnsi="Arial" w:cs="Arial"/>
          <w:sz w:val="24"/>
          <w:szCs w:val="24"/>
        </w:rPr>
        <w:t>La identificación de comportamiento de las variables permitirá establecer estrategias de abordaje en esta población de estudio a través de un equipo multidisciplinario donde tiene participación el profesional de enfermería como parte de la promoción de la salud y atención de la familia.</w:t>
      </w:r>
    </w:p>
    <w:p w:rsidR="00580625" w:rsidRDefault="00580625" w:rsidP="008D362C">
      <w:pPr>
        <w:pStyle w:val="Prrafodelista"/>
        <w:spacing w:line="360" w:lineRule="auto"/>
        <w:jc w:val="both"/>
        <w:rPr>
          <w:rFonts w:ascii="Arial" w:hAnsi="Arial" w:cs="Arial"/>
          <w:sz w:val="24"/>
          <w:szCs w:val="24"/>
        </w:rPr>
      </w:pPr>
    </w:p>
    <w:p w:rsidR="00674DE2" w:rsidRDefault="00674DE2" w:rsidP="008D362C">
      <w:pPr>
        <w:pStyle w:val="Prrafodelista"/>
        <w:spacing w:line="360" w:lineRule="auto"/>
        <w:jc w:val="both"/>
        <w:rPr>
          <w:rFonts w:ascii="Arial" w:hAnsi="Arial" w:cs="Arial"/>
          <w:sz w:val="24"/>
          <w:szCs w:val="24"/>
        </w:rPr>
      </w:pPr>
    </w:p>
    <w:p w:rsidR="00674DE2" w:rsidRPr="00A81F5B" w:rsidRDefault="00674DE2" w:rsidP="00674DE2">
      <w:pPr>
        <w:pStyle w:val="Prrafodelista"/>
        <w:spacing w:line="360" w:lineRule="auto"/>
        <w:jc w:val="center"/>
        <w:rPr>
          <w:rFonts w:ascii="Arial" w:hAnsi="Arial" w:cs="Arial"/>
          <w:b/>
          <w:sz w:val="24"/>
          <w:szCs w:val="24"/>
        </w:rPr>
      </w:pPr>
      <w:r>
        <w:rPr>
          <w:rFonts w:ascii="Arial" w:hAnsi="Arial" w:cs="Arial"/>
          <w:b/>
          <w:sz w:val="24"/>
          <w:szCs w:val="24"/>
        </w:rPr>
        <w:t>Cuadro 2</w:t>
      </w:r>
    </w:p>
    <w:p w:rsidR="00674DE2" w:rsidRPr="00CB7814" w:rsidRDefault="00674DE2" w:rsidP="00674DE2">
      <w:pPr>
        <w:pStyle w:val="Prrafodelista"/>
        <w:spacing w:line="360" w:lineRule="auto"/>
        <w:jc w:val="center"/>
        <w:rPr>
          <w:rFonts w:ascii="Arial" w:eastAsia="Calibri" w:hAnsi="Arial" w:cs="Arial"/>
          <w:b/>
          <w:sz w:val="24"/>
          <w:szCs w:val="24"/>
        </w:rPr>
      </w:pPr>
      <w:r>
        <w:rPr>
          <w:rFonts w:ascii="Arial" w:hAnsi="Arial" w:cs="Arial"/>
          <w:b/>
          <w:sz w:val="24"/>
          <w:szCs w:val="24"/>
        </w:rPr>
        <w:t>Relación entre la funcionalidad familiar e Inteligencia emocional</w:t>
      </w:r>
      <w:r w:rsidRPr="00CB7814">
        <w:rPr>
          <w:rFonts w:ascii="Arial" w:hAnsi="Arial" w:cs="Arial"/>
          <w:b/>
          <w:sz w:val="24"/>
          <w:szCs w:val="24"/>
        </w:rPr>
        <w:t xml:space="preserve"> e</w:t>
      </w:r>
      <w:r>
        <w:rPr>
          <w:rFonts w:ascii="Arial" w:hAnsi="Arial" w:cs="Arial"/>
          <w:b/>
          <w:sz w:val="24"/>
          <w:szCs w:val="24"/>
        </w:rPr>
        <w:t>n</w:t>
      </w:r>
      <w:r w:rsidRPr="00CB7814">
        <w:rPr>
          <w:rFonts w:ascii="Arial" w:hAnsi="Arial" w:cs="Arial"/>
          <w:b/>
          <w:sz w:val="24"/>
          <w:szCs w:val="24"/>
        </w:rPr>
        <w:t xml:space="preserve"> los adolescentes del Centro educativo N° 0083 </w:t>
      </w:r>
      <w:r w:rsidRPr="00CB7814">
        <w:rPr>
          <w:rFonts w:ascii="Arial" w:eastAsia="Calibri" w:hAnsi="Arial" w:cs="Arial"/>
          <w:b/>
          <w:sz w:val="24"/>
          <w:szCs w:val="24"/>
        </w:rPr>
        <w:t xml:space="preserve">San Juan Masías </w:t>
      </w:r>
      <w:r>
        <w:rPr>
          <w:rFonts w:ascii="Arial" w:eastAsia="Calibri" w:hAnsi="Arial" w:cs="Arial"/>
          <w:b/>
          <w:sz w:val="24"/>
          <w:szCs w:val="24"/>
        </w:rPr>
        <w:t xml:space="preserve">La Victoria </w:t>
      </w:r>
      <w:r w:rsidRPr="00CB7814">
        <w:rPr>
          <w:rFonts w:ascii="Arial" w:eastAsia="Calibri" w:hAnsi="Arial" w:cs="Arial"/>
          <w:b/>
          <w:sz w:val="24"/>
          <w:szCs w:val="24"/>
        </w:rPr>
        <w:t>Lima 2017</w:t>
      </w:r>
    </w:p>
    <w:p w:rsidR="00674DE2" w:rsidRDefault="00674DE2" w:rsidP="008D362C">
      <w:pPr>
        <w:pStyle w:val="Prrafodelista"/>
        <w:spacing w:line="360" w:lineRule="auto"/>
        <w:jc w:val="both"/>
        <w:rPr>
          <w:rFonts w:ascii="Arial" w:hAnsi="Arial" w:cs="Arial"/>
          <w:sz w:val="24"/>
          <w:szCs w:val="24"/>
        </w:rPr>
      </w:pP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567"/>
        <w:gridCol w:w="734"/>
        <w:gridCol w:w="627"/>
        <w:gridCol w:w="765"/>
        <w:gridCol w:w="566"/>
        <w:gridCol w:w="661"/>
        <w:gridCol w:w="758"/>
        <w:gridCol w:w="864"/>
      </w:tblGrid>
      <w:tr w:rsidR="00205DA4" w:rsidRPr="00205DA4" w:rsidTr="00674DE2">
        <w:trPr>
          <w:trHeight w:val="419"/>
          <w:jc w:val="center"/>
        </w:trPr>
        <w:tc>
          <w:tcPr>
            <w:tcW w:w="2126" w:type="dxa"/>
            <w:shd w:val="clear" w:color="auto" w:fill="auto"/>
            <w:noWrap/>
            <w:vAlign w:val="bottom"/>
            <w:hideMark/>
          </w:tcPr>
          <w:p w:rsidR="00205DA4" w:rsidRPr="00205DA4" w:rsidRDefault="00205DA4" w:rsidP="00205DA4">
            <w:pPr>
              <w:spacing w:after="0" w:line="240" w:lineRule="auto"/>
              <w:rPr>
                <w:rFonts w:ascii="Arial" w:eastAsia="Times New Roman" w:hAnsi="Arial" w:cs="Arial"/>
                <w:sz w:val="24"/>
                <w:szCs w:val="24"/>
                <w:lang w:eastAsia="es-PE"/>
              </w:rPr>
            </w:pPr>
          </w:p>
        </w:tc>
        <w:tc>
          <w:tcPr>
            <w:tcW w:w="5542" w:type="dxa"/>
            <w:gridSpan w:val="8"/>
            <w:shd w:val="clear" w:color="auto" w:fill="auto"/>
            <w:noWrap/>
            <w:vAlign w:val="bottom"/>
            <w:hideMark/>
          </w:tcPr>
          <w:p w:rsidR="00205DA4" w:rsidRPr="00205DA4" w:rsidRDefault="00205DA4" w:rsidP="00205DA4">
            <w:pPr>
              <w:spacing w:after="0" w:line="240" w:lineRule="auto"/>
              <w:jc w:val="center"/>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Inteligencia emocional</w:t>
            </w:r>
          </w:p>
        </w:tc>
      </w:tr>
      <w:tr w:rsidR="00205DA4" w:rsidRPr="00205DA4" w:rsidTr="00674DE2">
        <w:trPr>
          <w:trHeight w:val="419"/>
          <w:jc w:val="center"/>
        </w:trPr>
        <w:tc>
          <w:tcPr>
            <w:tcW w:w="2126" w:type="dxa"/>
            <w:vMerge w:val="restart"/>
            <w:shd w:val="clear" w:color="auto" w:fill="auto"/>
            <w:noWrap/>
            <w:vAlign w:val="bottom"/>
            <w:hideMark/>
          </w:tcPr>
          <w:p w:rsidR="00205DA4" w:rsidRPr="00205DA4" w:rsidRDefault="00205DA4" w:rsidP="00205DA4">
            <w:pPr>
              <w:spacing w:after="0" w:line="240" w:lineRule="auto"/>
              <w:jc w:val="center"/>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Funcionalidad familiar</w:t>
            </w:r>
          </w:p>
        </w:tc>
        <w:tc>
          <w:tcPr>
            <w:tcW w:w="1301" w:type="dxa"/>
            <w:gridSpan w:val="2"/>
            <w:shd w:val="clear" w:color="auto" w:fill="auto"/>
            <w:noWrap/>
            <w:vAlign w:val="bottom"/>
            <w:hideMark/>
          </w:tcPr>
          <w:p w:rsidR="00205DA4" w:rsidRPr="00205DA4" w:rsidRDefault="00205DA4" w:rsidP="00205DA4">
            <w:pPr>
              <w:spacing w:after="0" w:line="240" w:lineRule="auto"/>
              <w:jc w:val="center"/>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Alta</w:t>
            </w:r>
          </w:p>
        </w:tc>
        <w:tc>
          <w:tcPr>
            <w:tcW w:w="1392" w:type="dxa"/>
            <w:gridSpan w:val="2"/>
            <w:shd w:val="clear" w:color="auto" w:fill="auto"/>
            <w:noWrap/>
            <w:vAlign w:val="bottom"/>
            <w:hideMark/>
          </w:tcPr>
          <w:p w:rsidR="00205DA4" w:rsidRPr="00205DA4" w:rsidRDefault="00205DA4" w:rsidP="00205DA4">
            <w:pPr>
              <w:spacing w:after="0" w:line="240" w:lineRule="auto"/>
              <w:jc w:val="center"/>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Promedio</w:t>
            </w:r>
          </w:p>
        </w:tc>
        <w:tc>
          <w:tcPr>
            <w:tcW w:w="1227" w:type="dxa"/>
            <w:gridSpan w:val="2"/>
            <w:shd w:val="clear" w:color="auto" w:fill="auto"/>
            <w:noWrap/>
            <w:vAlign w:val="bottom"/>
            <w:hideMark/>
          </w:tcPr>
          <w:p w:rsidR="00205DA4" w:rsidRPr="00205DA4" w:rsidRDefault="00205DA4" w:rsidP="00205DA4">
            <w:pPr>
              <w:spacing w:after="0" w:line="240" w:lineRule="auto"/>
              <w:jc w:val="center"/>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Baja</w:t>
            </w:r>
          </w:p>
        </w:tc>
        <w:tc>
          <w:tcPr>
            <w:tcW w:w="1622" w:type="dxa"/>
            <w:gridSpan w:val="2"/>
            <w:shd w:val="clear" w:color="auto" w:fill="auto"/>
            <w:noWrap/>
            <w:vAlign w:val="bottom"/>
            <w:hideMark/>
          </w:tcPr>
          <w:p w:rsidR="00205DA4" w:rsidRPr="00205DA4" w:rsidRDefault="00205DA4" w:rsidP="00205DA4">
            <w:pPr>
              <w:spacing w:after="0" w:line="240" w:lineRule="auto"/>
              <w:jc w:val="center"/>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Total</w:t>
            </w:r>
          </w:p>
        </w:tc>
      </w:tr>
      <w:tr w:rsidR="00205DA4" w:rsidRPr="00205DA4" w:rsidTr="00674DE2">
        <w:trPr>
          <w:trHeight w:val="419"/>
          <w:jc w:val="center"/>
        </w:trPr>
        <w:tc>
          <w:tcPr>
            <w:tcW w:w="2126" w:type="dxa"/>
            <w:vMerge/>
            <w:vAlign w:val="center"/>
            <w:hideMark/>
          </w:tcPr>
          <w:p w:rsidR="00205DA4" w:rsidRPr="00205DA4" w:rsidRDefault="00205DA4" w:rsidP="00205DA4">
            <w:pPr>
              <w:spacing w:after="0" w:line="240" w:lineRule="auto"/>
              <w:rPr>
                <w:rFonts w:ascii="Arial" w:eastAsia="Times New Roman" w:hAnsi="Arial" w:cs="Arial"/>
                <w:color w:val="000000"/>
                <w:sz w:val="24"/>
                <w:szCs w:val="24"/>
                <w:lang w:eastAsia="es-PE"/>
              </w:rPr>
            </w:pPr>
          </w:p>
        </w:tc>
        <w:tc>
          <w:tcPr>
            <w:tcW w:w="567" w:type="dxa"/>
            <w:shd w:val="clear" w:color="auto" w:fill="auto"/>
            <w:noWrap/>
            <w:vAlign w:val="bottom"/>
            <w:hideMark/>
          </w:tcPr>
          <w:p w:rsidR="00205DA4" w:rsidRPr="00205DA4" w:rsidRDefault="00205DA4" w:rsidP="00674DE2">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f</w:t>
            </w:r>
          </w:p>
        </w:tc>
        <w:tc>
          <w:tcPr>
            <w:tcW w:w="734" w:type="dxa"/>
            <w:shd w:val="clear" w:color="auto" w:fill="auto"/>
            <w:noWrap/>
            <w:vAlign w:val="bottom"/>
            <w:hideMark/>
          </w:tcPr>
          <w:p w:rsidR="00205DA4" w:rsidRPr="00205DA4" w:rsidRDefault="00205DA4" w:rsidP="00674DE2">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w:t>
            </w:r>
          </w:p>
        </w:tc>
        <w:tc>
          <w:tcPr>
            <w:tcW w:w="627" w:type="dxa"/>
            <w:shd w:val="clear" w:color="auto" w:fill="auto"/>
            <w:noWrap/>
            <w:vAlign w:val="bottom"/>
            <w:hideMark/>
          </w:tcPr>
          <w:p w:rsidR="00205DA4" w:rsidRPr="00205DA4" w:rsidRDefault="00205DA4" w:rsidP="00674DE2">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f</w:t>
            </w:r>
          </w:p>
        </w:tc>
        <w:tc>
          <w:tcPr>
            <w:tcW w:w="765" w:type="dxa"/>
            <w:shd w:val="clear" w:color="auto" w:fill="auto"/>
            <w:noWrap/>
            <w:vAlign w:val="bottom"/>
            <w:hideMark/>
          </w:tcPr>
          <w:p w:rsidR="00205DA4" w:rsidRPr="00205DA4" w:rsidRDefault="00205DA4" w:rsidP="00674DE2">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w:t>
            </w:r>
          </w:p>
        </w:tc>
        <w:tc>
          <w:tcPr>
            <w:tcW w:w="566" w:type="dxa"/>
            <w:shd w:val="clear" w:color="auto" w:fill="auto"/>
            <w:noWrap/>
            <w:vAlign w:val="bottom"/>
            <w:hideMark/>
          </w:tcPr>
          <w:p w:rsidR="00205DA4" w:rsidRPr="00205DA4" w:rsidRDefault="00205DA4" w:rsidP="00674DE2">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f</w:t>
            </w:r>
          </w:p>
        </w:tc>
        <w:tc>
          <w:tcPr>
            <w:tcW w:w="661" w:type="dxa"/>
            <w:shd w:val="clear" w:color="auto" w:fill="auto"/>
            <w:noWrap/>
            <w:vAlign w:val="bottom"/>
            <w:hideMark/>
          </w:tcPr>
          <w:p w:rsidR="00205DA4" w:rsidRPr="00205DA4" w:rsidRDefault="00205DA4" w:rsidP="00674DE2">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w:t>
            </w:r>
          </w:p>
        </w:tc>
        <w:tc>
          <w:tcPr>
            <w:tcW w:w="758" w:type="dxa"/>
            <w:shd w:val="clear" w:color="auto" w:fill="auto"/>
            <w:noWrap/>
            <w:vAlign w:val="bottom"/>
            <w:hideMark/>
          </w:tcPr>
          <w:p w:rsidR="00205DA4" w:rsidRPr="00205DA4" w:rsidRDefault="00205DA4" w:rsidP="00674DE2">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f</w:t>
            </w:r>
          </w:p>
        </w:tc>
        <w:tc>
          <w:tcPr>
            <w:tcW w:w="864" w:type="dxa"/>
            <w:shd w:val="clear" w:color="auto" w:fill="auto"/>
            <w:noWrap/>
            <w:vAlign w:val="bottom"/>
            <w:hideMark/>
          </w:tcPr>
          <w:p w:rsidR="00205DA4" w:rsidRPr="00205DA4" w:rsidRDefault="00205DA4" w:rsidP="00674DE2">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w:t>
            </w:r>
          </w:p>
        </w:tc>
      </w:tr>
      <w:tr w:rsidR="00205DA4" w:rsidRPr="00205DA4" w:rsidTr="00674DE2">
        <w:trPr>
          <w:trHeight w:val="419"/>
          <w:jc w:val="center"/>
        </w:trPr>
        <w:tc>
          <w:tcPr>
            <w:tcW w:w="2126" w:type="dxa"/>
            <w:shd w:val="clear" w:color="auto" w:fill="auto"/>
            <w:noWrap/>
            <w:vAlign w:val="bottom"/>
            <w:hideMark/>
          </w:tcPr>
          <w:p w:rsidR="00205DA4" w:rsidRPr="00205DA4" w:rsidRDefault="00205DA4" w:rsidP="00205DA4">
            <w:pPr>
              <w:spacing w:after="0" w:line="240" w:lineRule="auto"/>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Alto</w:t>
            </w:r>
          </w:p>
        </w:tc>
        <w:tc>
          <w:tcPr>
            <w:tcW w:w="567"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3</w:t>
            </w:r>
          </w:p>
        </w:tc>
        <w:tc>
          <w:tcPr>
            <w:tcW w:w="734"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5%</w:t>
            </w:r>
          </w:p>
        </w:tc>
        <w:tc>
          <w:tcPr>
            <w:tcW w:w="627"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2</w:t>
            </w:r>
          </w:p>
        </w:tc>
        <w:tc>
          <w:tcPr>
            <w:tcW w:w="765"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3%</w:t>
            </w:r>
          </w:p>
        </w:tc>
        <w:tc>
          <w:tcPr>
            <w:tcW w:w="566"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0</w:t>
            </w:r>
          </w:p>
        </w:tc>
        <w:tc>
          <w:tcPr>
            <w:tcW w:w="661"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0%</w:t>
            </w:r>
          </w:p>
        </w:tc>
        <w:tc>
          <w:tcPr>
            <w:tcW w:w="758"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5</w:t>
            </w:r>
          </w:p>
        </w:tc>
        <w:tc>
          <w:tcPr>
            <w:tcW w:w="864"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8%</w:t>
            </w:r>
          </w:p>
        </w:tc>
      </w:tr>
      <w:tr w:rsidR="00205DA4" w:rsidRPr="00205DA4" w:rsidTr="00674DE2">
        <w:trPr>
          <w:trHeight w:val="419"/>
          <w:jc w:val="center"/>
        </w:trPr>
        <w:tc>
          <w:tcPr>
            <w:tcW w:w="2126" w:type="dxa"/>
            <w:shd w:val="clear" w:color="auto" w:fill="auto"/>
            <w:noWrap/>
            <w:vAlign w:val="bottom"/>
            <w:hideMark/>
          </w:tcPr>
          <w:p w:rsidR="00205DA4" w:rsidRPr="00205DA4" w:rsidRDefault="00205DA4" w:rsidP="00205DA4">
            <w:pPr>
              <w:spacing w:after="0" w:line="240" w:lineRule="auto"/>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Medio</w:t>
            </w:r>
          </w:p>
        </w:tc>
        <w:tc>
          <w:tcPr>
            <w:tcW w:w="567"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6</w:t>
            </w:r>
          </w:p>
        </w:tc>
        <w:tc>
          <w:tcPr>
            <w:tcW w:w="734"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10%</w:t>
            </w:r>
          </w:p>
        </w:tc>
        <w:tc>
          <w:tcPr>
            <w:tcW w:w="627"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42</w:t>
            </w:r>
          </w:p>
        </w:tc>
        <w:tc>
          <w:tcPr>
            <w:tcW w:w="765"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69%</w:t>
            </w:r>
          </w:p>
        </w:tc>
        <w:tc>
          <w:tcPr>
            <w:tcW w:w="566"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1</w:t>
            </w:r>
          </w:p>
        </w:tc>
        <w:tc>
          <w:tcPr>
            <w:tcW w:w="661"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2%</w:t>
            </w:r>
          </w:p>
        </w:tc>
        <w:tc>
          <w:tcPr>
            <w:tcW w:w="758"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49</w:t>
            </w:r>
          </w:p>
        </w:tc>
        <w:tc>
          <w:tcPr>
            <w:tcW w:w="864"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80%</w:t>
            </w:r>
          </w:p>
        </w:tc>
      </w:tr>
      <w:tr w:rsidR="00205DA4" w:rsidRPr="00205DA4" w:rsidTr="00674DE2">
        <w:trPr>
          <w:trHeight w:val="419"/>
          <w:jc w:val="center"/>
        </w:trPr>
        <w:tc>
          <w:tcPr>
            <w:tcW w:w="2126" w:type="dxa"/>
            <w:shd w:val="clear" w:color="auto" w:fill="auto"/>
            <w:noWrap/>
            <w:vAlign w:val="bottom"/>
            <w:hideMark/>
          </w:tcPr>
          <w:p w:rsidR="00205DA4" w:rsidRPr="00205DA4" w:rsidRDefault="00205DA4" w:rsidP="00205DA4">
            <w:pPr>
              <w:spacing w:after="0" w:line="240" w:lineRule="auto"/>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Bajo</w:t>
            </w:r>
          </w:p>
        </w:tc>
        <w:tc>
          <w:tcPr>
            <w:tcW w:w="567"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1</w:t>
            </w:r>
          </w:p>
        </w:tc>
        <w:tc>
          <w:tcPr>
            <w:tcW w:w="734"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2%</w:t>
            </w:r>
          </w:p>
        </w:tc>
        <w:tc>
          <w:tcPr>
            <w:tcW w:w="627"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2</w:t>
            </w:r>
          </w:p>
        </w:tc>
        <w:tc>
          <w:tcPr>
            <w:tcW w:w="765"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3%</w:t>
            </w:r>
          </w:p>
        </w:tc>
        <w:tc>
          <w:tcPr>
            <w:tcW w:w="566"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4</w:t>
            </w:r>
          </w:p>
        </w:tc>
        <w:tc>
          <w:tcPr>
            <w:tcW w:w="661"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7%</w:t>
            </w:r>
          </w:p>
        </w:tc>
        <w:tc>
          <w:tcPr>
            <w:tcW w:w="758"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7</w:t>
            </w:r>
          </w:p>
        </w:tc>
        <w:tc>
          <w:tcPr>
            <w:tcW w:w="864"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11%</w:t>
            </w:r>
          </w:p>
        </w:tc>
      </w:tr>
      <w:tr w:rsidR="00205DA4" w:rsidRPr="00205DA4" w:rsidTr="00674DE2">
        <w:trPr>
          <w:trHeight w:val="419"/>
          <w:jc w:val="center"/>
        </w:trPr>
        <w:tc>
          <w:tcPr>
            <w:tcW w:w="2126" w:type="dxa"/>
            <w:shd w:val="clear" w:color="auto" w:fill="auto"/>
            <w:noWrap/>
            <w:vAlign w:val="bottom"/>
            <w:hideMark/>
          </w:tcPr>
          <w:p w:rsidR="00205DA4" w:rsidRPr="00205DA4" w:rsidRDefault="00205DA4" w:rsidP="00205DA4">
            <w:pPr>
              <w:spacing w:after="0" w:line="240" w:lineRule="auto"/>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Total</w:t>
            </w:r>
          </w:p>
        </w:tc>
        <w:tc>
          <w:tcPr>
            <w:tcW w:w="567"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10</w:t>
            </w:r>
          </w:p>
        </w:tc>
        <w:tc>
          <w:tcPr>
            <w:tcW w:w="734"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16%</w:t>
            </w:r>
          </w:p>
        </w:tc>
        <w:tc>
          <w:tcPr>
            <w:tcW w:w="627"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46</w:t>
            </w:r>
          </w:p>
        </w:tc>
        <w:tc>
          <w:tcPr>
            <w:tcW w:w="765"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75%</w:t>
            </w:r>
          </w:p>
        </w:tc>
        <w:tc>
          <w:tcPr>
            <w:tcW w:w="566"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5</w:t>
            </w:r>
          </w:p>
        </w:tc>
        <w:tc>
          <w:tcPr>
            <w:tcW w:w="661"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8%</w:t>
            </w:r>
          </w:p>
        </w:tc>
        <w:tc>
          <w:tcPr>
            <w:tcW w:w="758"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61</w:t>
            </w:r>
          </w:p>
        </w:tc>
        <w:tc>
          <w:tcPr>
            <w:tcW w:w="864" w:type="dxa"/>
            <w:shd w:val="clear" w:color="auto" w:fill="auto"/>
            <w:noWrap/>
            <w:vAlign w:val="bottom"/>
            <w:hideMark/>
          </w:tcPr>
          <w:p w:rsidR="00205DA4" w:rsidRPr="00205DA4" w:rsidRDefault="00205DA4" w:rsidP="00205DA4">
            <w:pPr>
              <w:spacing w:after="0" w:line="240" w:lineRule="auto"/>
              <w:jc w:val="right"/>
              <w:rPr>
                <w:rFonts w:ascii="Arial" w:eastAsia="Times New Roman" w:hAnsi="Arial" w:cs="Arial"/>
                <w:color w:val="000000"/>
                <w:sz w:val="24"/>
                <w:szCs w:val="24"/>
                <w:lang w:eastAsia="es-PE"/>
              </w:rPr>
            </w:pPr>
            <w:r w:rsidRPr="00205DA4">
              <w:rPr>
                <w:rFonts w:ascii="Arial" w:eastAsia="Times New Roman" w:hAnsi="Arial" w:cs="Arial"/>
                <w:color w:val="000000"/>
                <w:sz w:val="24"/>
                <w:szCs w:val="24"/>
                <w:lang w:eastAsia="es-PE"/>
              </w:rPr>
              <w:t>100%</w:t>
            </w:r>
          </w:p>
        </w:tc>
      </w:tr>
    </w:tbl>
    <w:p w:rsidR="00205DA4" w:rsidRDefault="00205DA4" w:rsidP="008D362C">
      <w:pPr>
        <w:pStyle w:val="Prrafodelista"/>
        <w:spacing w:line="360" w:lineRule="auto"/>
        <w:jc w:val="both"/>
        <w:rPr>
          <w:rFonts w:ascii="Arial" w:hAnsi="Arial" w:cs="Arial"/>
          <w:sz w:val="24"/>
          <w:szCs w:val="24"/>
        </w:rPr>
      </w:pPr>
    </w:p>
    <w:p w:rsidR="008D362C" w:rsidRPr="00674DE2" w:rsidRDefault="00674DE2" w:rsidP="00674DE2">
      <w:pPr>
        <w:spacing w:line="360" w:lineRule="auto"/>
        <w:ind w:left="283"/>
        <w:jc w:val="both"/>
        <w:rPr>
          <w:rFonts w:ascii="Arial" w:hAnsi="Arial" w:cs="Arial"/>
          <w:sz w:val="24"/>
          <w:szCs w:val="24"/>
        </w:rPr>
      </w:pPr>
      <w:r>
        <w:rPr>
          <w:rFonts w:ascii="Arial" w:hAnsi="Arial" w:cs="Arial"/>
          <w:sz w:val="24"/>
          <w:szCs w:val="24"/>
        </w:rPr>
        <w:t>En el cuadro 2 se puede apreciar una tabla cruzada que incluye la funcionalidad familiar y la inteligencia emocional existe relación entre ambas variables de estudio. Existiendo un 69%(42) de adolescentes que tienen funcionalidad familiar media e inteligencia emocional promedio con mayor valor porcentual.</w:t>
      </w:r>
      <w:r w:rsidR="00D33B06">
        <w:rPr>
          <w:rFonts w:ascii="Arial" w:hAnsi="Arial" w:cs="Arial"/>
          <w:sz w:val="24"/>
          <w:szCs w:val="24"/>
        </w:rPr>
        <w:t xml:space="preserve"> Resultados similares a los de Párraga quien demostró que existe relación entre la funcionalidad familiar e inteligencia emocional. Asimismo, Fernández concluye que existe relación directa entre las variables de estudio.</w:t>
      </w:r>
      <w:r w:rsidR="00C36926">
        <w:rPr>
          <w:rFonts w:ascii="Arial" w:hAnsi="Arial" w:cs="Arial"/>
          <w:sz w:val="24"/>
          <w:szCs w:val="24"/>
        </w:rPr>
        <w:t xml:space="preserve"> </w:t>
      </w:r>
    </w:p>
    <w:p w:rsidR="00674DE2" w:rsidRDefault="00674DE2" w:rsidP="008D362C">
      <w:pPr>
        <w:pStyle w:val="Prrafodelista"/>
        <w:spacing w:line="360" w:lineRule="auto"/>
        <w:jc w:val="both"/>
        <w:rPr>
          <w:rFonts w:ascii="Arial" w:hAnsi="Arial" w:cs="Arial"/>
          <w:sz w:val="24"/>
          <w:szCs w:val="24"/>
        </w:rPr>
      </w:pPr>
    </w:p>
    <w:p w:rsidR="008D362C" w:rsidRDefault="008D362C" w:rsidP="008D362C">
      <w:pPr>
        <w:pStyle w:val="Prrafodelista"/>
        <w:numPr>
          <w:ilvl w:val="1"/>
          <w:numId w:val="2"/>
        </w:numPr>
        <w:spacing w:line="360" w:lineRule="auto"/>
        <w:jc w:val="both"/>
        <w:rPr>
          <w:rFonts w:ascii="Arial" w:hAnsi="Arial" w:cs="Arial"/>
          <w:b/>
          <w:sz w:val="24"/>
          <w:szCs w:val="24"/>
        </w:rPr>
      </w:pPr>
      <w:r w:rsidRPr="00996DA9">
        <w:rPr>
          <w:rFonts w:ascii="Arial" w:hAnsi="Arial" w:cs="Arial"/>
          <w:b/>
          <w:sz w:val="24"/>
          <w:szCs w:val="24"/>
        </w:rPr>
        <w:t>CONTRASTACIÓN DE LA HIPÓTESIS</w:t>
      </w:r>
    </w:p>
    <w:p w:rsidR="008237B8" w:rsidRDefault="008237B8" w:rsidP="008237B8">
      <w:pPr>
        <w:pStyle w:val="Prrafodelista"/>
        <w:spacing w:line="360" w:lineRule="auto"/>
        <w:ind w:left="643"/>
        <w:jc w:val="both"/>
        <w:rPr>
          <w:rFonts w:ascii="Arial" w:hAnsi="Arial" w:cs="Arial"/>
          <w:sz w:val="24"/>
          <w:szCs w:val="24"/>
        </w:rPr>
      </w:pPr>
      <w:r>
        <w:rPr>
          <w:rFonts w:ascii="Arial" w:hAnsi="Arial" w:cs="Arial"/>
          <w:sz w:val="24"/>
          <w:szCs w:val="24"/>
        </w:rPr>
        <w:t>Estadístico de prueba: Chi cuadrado</w:t>
      </w:r>
    </w:p>
    <w:p w:rsidR="008237B8" w:rsidRPr="009004E1" w:rsidRDefault="008237B8" w:rsidP="00463CAE">
      <w:pPr>
        <w:pStyle w:val="Prrafodelista"/>
        <w:numPr>
          <w:ilvl w:val="2"/>
          <w:numId w:val="24"/>
        </w:numPr>
        <w:spacing w:after="0" w:line="360" w:lineRule="auto"/>
        <w:rPr>
          <w:rFonts w:ascii="Arial" w:hAnsi="Arial" w:cs="Arial"/>
          <w:b/>
          <w:lang w:val="es-ES"/>
        </w:rPr>
      </w:pPr>
      <w:r w:rsidRPr="009004E1">
        <w:rPr>
          <w:rFonts w:ascii="Arial" w:hAnsi="Arial" w:cs="Arial"/>
          <w:b/>
          <w:lang w:val="es-ES"/>
        </w:rPr>
        <w:t>Planteamiento de hipótesis</w:t>
      </w:r>
    </w:p>
    <w:p w:rsidR="008237B8" w:rsidRPr="008237B8" w:rsidRDefault="008237B8" w:rsidP="008237B8">
      <w:pPr>
        <w:pStyle w:val="Prrafodelista"/>
        <w:numPr>
          <w:ilvl w:val="1"/>
          <w:numId w:val="24"/>
        </w:numPr>
        <w:spacing w:line="360" w:lineRule="auto"/>
        <w:jc w:val="both"/>
        <w:rPr>
          <w:rFonts w:ascii="Arial" w:hAnsi="Arial" w:cs="Arial"/>
          <w:bCs/>
          <w:color w:val="000000"/>
          <w:sz w:val="24"/>
          <w:lang w:eastAsia="ar-SA"/>
        </w:rPr>
      </w:pPr>
      <w:r w:rsidRPr="008237B8">
        <w:rPr>
          <w:rFonts w:ascii="Arial" w:hAnsi="Arial" w:cs="Arial"/>
          <w:lang w:val="es-ES"/>
        </w:rPr>
        <w:t xml:space="preserve">H1: </w:t>
      </w:r>
      <w:r>
        <w:rPr>
          <w:rFonts w:ascii="Arial" w:hAnsi="Arial" w:cs="Arial"/>
          <w:lang w:val="es-ES"/>
        </w:rPr>
        <w:t>E</w:t>
      </w:r>
      <w:r w:rsidRPr="008237B8">
        <w:rPr>
          <w:rFonts w:ascii="Arial" w:hAnsi="Arial" w:cs="Arial"/>
          <w:sz w:val="24"/>
        </w:rPr>
        <w:t>xiste relación significativa entre la</w:t>
      </w:r>
      <w:r w:rsidRPr="008237B8">
        <w:rPr>
          <w:rFonts w:ascii="Arial" w:hAnsi="Arial" w:cs="Arial"/>
          <w:bCs/>
          <w:color w:val="000000"/>
          <w:sz w:val="24"/>
          <w:lang w:eastAsia="ar-SA"/>
        </w:rPr>
        <w:t xml:space="preserve"> funcionalidad familiar y la inteligencia emocional en adolescentes de 5to de secundaria del Centro Educativo N° 0083 San Juan Masías La Victoria Lima 2017</w:t>
      </w:r>
    </w:p>
    <w:p w:rsidR="008237B8" w:rsidRDefault="008237B8" w:rsidP="008237B8">
      <w:pPr>
        <w:pStyle w:val="Prrafodelista"/>
        <w:numPr>
          <w:ilvl w:val="1"/>
          <w:numId w:val="24"/>
        </w:numPr>
        <w:spacing w:line="360" w:lineRule="auto"/>
        <w:jc w:val="both"/>
        <w:rPr>
          <w:rFonts w:ascii="Arial" w:hAnsi="Arial" w:cs="Arial"/>
          <w:bCs/>
          <w:color w:val="000000"/>
          <w:sz w:val="24"/>
          <w:lang w:eastAsia="ar-SA"/>
        </w:rPr>
      </w:pPr>
      <w:r>
        <w:rPr>
          <w:rFonts w:ascii="Arial" w:hAnsi="Arial" w:cs="Arial"/>
          <w:sz w:val="24"/>
        </w:rPr>
        <w:t xml:space="preserve">H0: No existe </w:t>
      </w:r>
      <w:r w:rsidRPr="00306005">
        <w:rPr>
          <w:rFonts w:ascii="Arial" w:hAnsi="Arial" w:cs="Arial"/>
          <w:sz w:val="24"/>
        </w:rPr>
        <w:t xml:space="preserve">relación </w:t>
      </w:r>
      <w:r>
        <w:rPr>
          <w:rFonts w:ascii="Arial" w:hAnsi="Arial" w:cs="Arial"/>
          <w:sz w:val="24"/>
        </w:rPr>
        <w:t xml:space="preserve">significativa </w:t>
      </w:r>
      <w:r w:rsidRPr="00306005">
        <w:rPr>
          <w:rFonts w:ascii="Arial" w:hAnsi="Arial" w:cs="Arial"/>
          <w:sz w:val="24"/>
        </w:rPr>
        <w:t>entre la</w:t>
      </w:r>
      <w:r w:rsidRPr="00306005">
        <w:rPr>
          <w:rFonts w:ascii="Arial" w:hAnsi="Arial" w:cs="Arial"/>
          <w:bCs/>
          <w:color w:val="000000"/>
          <w:sz w:val="24"/>
          <w:lang w:eastAsia="ar-SA"/>
        </w:rPr>
        <w:t xml:space="preserve"> funcionalidad familiar y </w:t>
      </w:r>
      <w:r>
        <w:rPr>
          <w:rFonts w:ascii="Arial" w:hAnsi="Arial" w:cs="Arial"/>
          <w:bCs/>
          <w:color w:val="000000"/>
          <w:sz w:val="24"/>
          <w:lang w:eastAsia="ar-SA"/>
        </w:rPr>
        <w:t>la inteligencia</w:t>
      </w:r>
      <w:r w:rsidRPr="00306005">
        <w:rPr>
          <w:rFonts w:ascii="Arial" w:hAnsi="Arial" w:cs="Arial"/>
          <w:bCs/>
          <w:color w:val="000000"/>
          <w:sz w:val="24"/>
          <w:lang w:eastAsia="ar-SA"/>
        </w:rPr>
        <w:t xml:space="preserve"> emocional en </w:t>
      </w:r>
      <w:r>
        <w:rPr>
          <w:rFonts w:ascii="Arial" w:hAnsi="Arial" w:cs="Arial"/>
          <w:bCs/>
          <w:color w:val="000000"/>
          <w:sz w:val="24"/>
          <w:lang w:eastAsia="ar-SA"/>
        </w:rPr>
        <w:t>adolescent</w:t>
      </w:r>
      <w:r w:rsidRPr="00306005">
        <w:rPr>
          <w:rFonts w:ascii="Arial" w:hAnsi="Arial" w:cs="Arial"/>
          <w:bCs/>
          <w:color w:val="000000"/>
          <w:sz w:val="24"/>
          <w:lang w:eastAsia="ar-SA"/>
        </w:rPr>
        <w:t xml:space="preserve">es de 5to de secundaria del </w:t>
      </w:r>
      <w:r>
        <w:rPr>
          <w:rFonts w:ascii="Arial" w:hAnsi="Arial" w:cs="Arial"/>
          <w:bCs/>
          <w:color w:val="000000"/>
          <w:sz w:val="24"/>
          <w:lang w:eastAsia="ar-SA"/>
        </w:rPr>
        <w:t>Centro</w:t>
      </w:r>
      <w:r w:rsidRPr="00306005">
        <w:rPr>
          <w:rFonts w:ascii="Arial" w:hAnsi="Arial" w:cs="Arial"/>
          <w:bCs/>
          <w:color w:val="000000"/>
          <w:sz w:val="24"/>
          <w:lang w:eastAsia="ar-SA"/>
        </w:rPr>
        <w:t xml:space="preserve"> Educativ</w:t>
      </w:r>
      <w:r>
        <w:rPr>
          <w:rFonts w:ascii="Arial" w:hAnsi="Arial" w:cs="Arial"/>
          <w:bCs/>
          <w:color w:val="000000"/>
          <w:sz w:val="24"/>
          <w:lang w:eastAsia="ar-SA"/>
        </w:rPr>
        <w:t>o N° 0083 San Juan Masías</w:t>
      </w:r>
      <w:r w:rsidRPr="00306005">
        <w:rPr>
          <w:rFonts w:ascii="Arial" w:hAnsi="Arial" w:cs="Arial"/>
          <w:bCs/>
          <w:color w:val="000000"/>
          <w:sz w:val="24"/>
          <w:lang w:eastAsia="ar-SA"/>
        </w:rPr>
        <w:t xml:space="preserve"> La Victoria Lima 2017</w:t>
      </w:r>
    </w:p>
    <w:p w:rsidR="008237B8" w:rsidRPr="009004E1" w:rsidRDefault="008237B8" w:rsidP="008237B8">
      <w:pPr>
        <w:pStyle w:val="Prrafodelista"/>
        <w:spacing w:after="200" w:line="360" w:lineRule="auto"/>
        <w:ind w:left="420"/>
        <w:jc w:val="both"/>
        <w:rPr>
          <w:rFonts w:ascii="Arial" w:hAnsi="Arial" w:cs="Arial"/>
          <w:bCs/>
          <w:lang w:val="es-ES"/>
        </w:rPr>
      </w:pPr>
    </w:p>
    <w:p w:rsidR="008237B8" w:rsidRPr="009004E1" w:rsidRDefault="008237B8" w:rsidP="008237B8">
      <w:pPr>
        <w:pStyle w:val="Prrafodelista"/>
        <w:numPr>
          <w:ilvl w:val="0"/>
          <w:numId w:val="25"/>
        </w:numPr>
        <w:spacing w:after="200" w:line="360" w:lineRule="auto"/>
        <w:jc w:val="both"/>
        <w:rPr>
          <w:rFonts w:ascii="Arial" w:hAnsi="Arial" w:cs="Arial"/>
          <w:b/>
          <w:bCs/>
          <w:lang w:val="es-ES"/>
        </w:rPr>
      </w:pPr>
      <w:r w:rsidRPr="009004E1">
        <w:rPr>
          <w:rFonts w:ascii="Arial" w:hAnsi="Arial" w:cs="Arial"/>
          <w:b/>
          <w:bCs/>
          <w:lang w:val="es-ES"/>
        </w:rPr>
        <w:t>Prueba chi cuadrado</w:t>
      </w:r>
    </w:p>
    <w:p w:rsidR="008237B8" w:rsidRPr="009004E1" w:rsidRDefault="008237B8" w:rsidP="008237B8">
      <w:pPr>
        <w:pStyle w:val="Prrafodelista"/>
        <w:numPr>
          <w:ilvl w:val="1"/>
          <w:numId w:val="25"/>
        </w:numPr>
        <w:spacing w:after="0" w:line="240" w:lineRule="auto"/>
        <w:rPr>
          <w:rFonts w:ascii="Arial" w:hAnsi="Arial" w:cs="Arial"/>
          <w:b/>
          <w:lang w:val="es-ES"/>
        </w:rPr>
      </w:pPr>
      <w:r w:rsidRPr="009004E1">
        <w:rPr>
          <w:rFonts w:ascii="Arial" w:hAnsi="Arial" w:cs="Arial"/>
          <w:b/>
          <w:lang w:val="es-ES"/>
        </w:rPr>
        <w:t>Valores observados</w:t>
      </w:r>
    </w:p>
    <w:p w:rsidR="008237B8" w:rsidRPr="009004E1" w:rsidRDefault="008237B8" w:rsidP="008237B8">
      <w:pPr>
        <w:rPr>
          <w:rFonts w:ascii="Arial" w:hAnsi="Arial" w:cs="Arial"/>
          <w:lang w:val="es-ES"/>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1"/>
        <w:gridCol w:w="1650"/>
        <w:gridCol w:w="1650"/>
        <w:gridCol w:w="1650"/>
        <w:gridCol w:w="1653"/>
      </w:tblGrid>
      <w:tr w:rsidR="008B3F1E" w:rsidRPr="009004E1" w:rsidTr="008B3F1E">
        <w:trPr>
          <w:trHeight w:val="327"/>
          <w:jc w:val="center"/>
        </w:trPr>
        <w:tc>
          <w:tcPr>
            <w:tcW w:w="1941" w:type="dxa"/>
            <w:vMerge w:val="restart"/>
            <w:shd w:val="clear" w:color="auto" w:fill="auto"/>
            <w:noWrap/>
            <w:vAlign w:val="bottom"/>
            <w:hideMark/>
          </w:tcPr>
          <w:p w:rsidR="008B3F1E" w:rsidRPr="009004E1" w:rsidRDefault="008B3F1E" w:rsidP="00A465E9">
            <w:pPr>
              <w:jc w:val="center"/>
              <w:rPr>
                <w:rFonts w:ascii="Arial" w:eastAsia="Times New Roman" w:hAnsi="Arial" w:cs="Arial"/>
                <w:b/>
                <w:lang w:val="es-ES" w:eastAsia="es-PE"/>
              </w:rPr>
            </w:pPr>
            <w:r w:rsidRPr="009004E1">
              <w:rPr>
                <w:rFonts w:ascii="Arial" w:eastAsia="Times New Roman" w:hAnsi="Arial" w:cs="Arial"/>
                <w:b/>
                <w:lang w:val="es-ES" w:eastAsia="es-PE"/>
              </w:rPr>
              <w:t xml:space="preserve">Apoyo familiar </w:t>
            </w:r>
          </w:p>
        </w:tc>
        <w:tc>
          <w:tcPr>
            <w:tcW w:w="4950" w:type="dxa"/>
            <w:gridSpan w:val="3"/>
            <w:shd w:val="clear" w:color="auto" w:fill="auto"/>
            <w:noWrap/>
            <w:vAlign w:val="bottom"/>
            <w:hideMark/>
          </w:tcPr>
          <w:p w:rsidR="008B3F1E" w:rsidRPr="009004E1" w:rsidRDefault="008B3F1E" w:rsidP="00A465E9">
            <w:pPr>
              <w:jc w:val="center"/>
              <w:rPr>
                <w:rFonts w:ascii="Arial" w:eastAsia="Times New Roman" w:hAnsi="Arial" w:cs="Arial"/>
                <w:b/>
                <w:sz w:val="20"/>
                <w:szCs w:val="20"/>
                <w:lang w:val="es-ES" w:eastAsia="es-PE"/>
              </w:rPr>
            </w:pPr>
            <w:r>
              <w:rPr>
                <w:rFonts w:ascii="Arial" w:eastAsia="Times New Roman" w:hAnsi="Arial" w:cs="Arial"/>
                <w:b/>
                <w:lang w:val="es-ES" w:eastAsia="es-PE"/>
              </w:rPr>
              <w:t>Inteligencia emocional</w:t>
            </w:r>
          </w:p>
        </w:tc>
        <w:tc>
          <w:tcPr>
            <w:tcW w:w="1653" w:type="dxa"/>
          </w:tcPr>
          <w:p w:rsidR="008B3F1E" w:rsidRPr="009004E1" w:rsidRDefault="008B3F1E" w:rsidP="00A465E9">
            <w:pPr>
              <w:jc w:val="center"/>
              <w:rPr>
                <w:rFonts w:ascii="Arial" w:eastAsia="Times New Roman" w:hAnsi="Arial" w:cs="Arial"/>
                <w:b/>
                <w:lang w:val="es-ES" w:eastAsia="es-PE"/>
              </w:rPr>
            </w:pPr>
          </w:p>
        </w:tc>
      </w:tr>
      <w:tr w:rsidR="008B3F1E" w:rsidRPr="009004E1" w:rsidTr="008B3F1E">
        <w:trPr>
          <w:trHeight w:val="327"/>
          <w:jc w:val="center"/>
        </w:trPr>
        <w:tc>
          <w:tcPr>
            <w:tcW w:w="1941" w:type="dxa"/>
            <w:vMerge/>
            <w:vAlign w:val="center"/>
            <w:hideMark/>
          </w:tcPr>
          <w:p w:rsidR="008B3F1E" w:rsidRPr="009004E1" w:rsidRDefault="008B3F1E" w:rsidP="00A465E9">
            <w:pPr>
              <w:jc w:val="center"/>
              <w:rPr>
                <w:rFonts w:ascii="Arial" w:eastAsia="Times New Roman" w:hAnsi="Arial" w:cs="Arial"/>
                <w:b/>
                <w:lang w:val="es-ES" w:eastAsia="es-PE"/>
              </w:rPr>
            </w:pPr>
          </w:p>
        </w:tc>
        <w:tc>
          <w:tcPr>
            <w:tcW w:w="1650" w:type="dxa"/>
            <w:shd w:val="clear" w:color="auto" w:fill="auto"/>
            <w:noWrap/>
            <w:vAlign w:val="bottom"/>
          </w:tcPr>
          <w:p w:rsidR="008B3F1E" w:rsidRPr="009004E1" w:rsidRDefault="008B3F1E" w:rsidP="00A465E9">
            <w:pPr>
              <w:jc w:val="center"/>
              <w:rPr>
                <w:rFonts w:ascii="Arial" w:eastAsia="Times New Roman" w:hAnsi="Arial" w:cs="Arial"/>
                <w:b/>
                <w:lang w:val="es-ES" w:eastAsia="es-PE"/>
              </w:rPr>
            </w:pPr>
            <w:r>
              <w:rPr>
                <w:rFonts w:ascii="Arial" w:eastAsia="Times New Roman" w:hAnsi="Arial" w:cs="Arial"/>
                <w:b/>
                <w:lang w:val="es-ES" w:eastAsia="es-PE"/>
              </w:rPr>
              <w:t>Alta</w:t>
            </w:r>
          </w:p>
        </w:tc>
        <w:tc>
          <w:tcPr>
            <w:tcW w:w="1650" w:type="dxa"/>
            <w:shd w:val="clear" w:color="auto" w:fill="auto"/>
            <w:noWrap/>
            <w:vAlign w:val="bottom"/>
          </w:tcPr>
          <w:p w:rsidR="008B3F1E" w:rsidRPr="009004E1" w:rsidRDefault="008B3F1E" w:rsidP="00A465E9">
            <w:pPr>
              <w:jc w:val="center"/>
              <w:rPr>
                <w:rFonts w:ascii="Arial" w:eastAsia="Times New Roman" w:hAnsi="Arial" w:cs="Arial"/>
                <w:b/>
                <w:lang w:val="es-ES" w:eastAsia="es-PE"/>
              </w:rPr>
            </w:pPr>
            <w:r>
              <w:rPr>
                <w:rFonts w:ascii="Arial" w:eastAsia="Times New Roman" w:hAnsi="Arial" w:cs="Arial"/>
                <w:b/>
                <w:lang w:val="es-ES" w:eastAsia="es-PE"/>
              </w:rPr>
              <w:t>Promedio</w:t>
            </w:r>
          </w:p>
        </w:tc>
        <w:tc>
          <w:tcPr>
            <w:tcW w:w="1650" w:type="dxa"/>
            <w:shd w:val="clear" w:color="auto" w:fill="auto"/>
            <w:noWrap/>
            <w:vAlign w:val="bottom"/>
            <w:hideMark/>
          </w:tcPr>
          <w:p w:rsidR="008B3F1E" w:rsidRPr="009004E1" w:rsidRDefault="008B3F1E" w:rsidP="00A465E9">
            <w:pPr>
              <w:jc w:val="center"/>
              <w:rPr>
                <w:rFonts w:ascii="Arial" w:eastAsia="Times New Roman" w:hAnsi="Arial" w:cs="Arial"/>
                <w:b/>
                <w:lang w:val="es-ES" w:eastAsia="es-PE"/>
              </w:rPr>
            </w:pPr>
            <w:r>
              <w:rPr>
                <w:rFonts w:ascii="Arial" w:eastAsia="Times New Roman" w:hAnsi="Arial" w:cs="Arial"/>
                <w:b/>
                <w:lang w:val="es-ES" w:eastAsia="es-PE"/>
              </w:rPr>
              <w:t>Baja</w:t>
            </w:r>
          </w:p>
        </w:tc>
        <w:tc>
          <w:tcPr>
            <w:tcW w:w="1653" w:type="dxa"/>
            <w:shd w:val="clear" w:color="auto" w:fill="E2EFD9" w:themeFill="accent6" w:themeFillTint="33"/>
          </w:tcPr>
          <w:p w:rsidR="008B3F1E" w:rsidRPr="009004E1" w:rsidRDefault="008B3F1E" w:rsidP="00A465E9">
            <w:pPr>
              <w:jc w:val="center"/>
              <w:rPr>
                <w:rFonts w:ascii="Arial" w:eastAsia="Times New Roman" w:hAnsi="Arial" w:cs="Arial"/>
                <w:b/>
                <w:lang w:val="es-ES" w:eastAsia="es-PE"/>
              </w:rPr>
            </w:pPr>
            <w:r w:rsidRPr="009004E1">
              <w:rPr>
                <w:rFonts w:ascii="Arial" w:eastAsia="Times New Roman" w:hAnsi="Arial" w:cs="Arial"/>
                <w:b/>
                <w:lang w:val="es-ES" w:eastAsia="es-PE"/>
              </w:rPr>
              <w:t>TOTAL</w:t>
            </w:r>
          </w:p>
        </w:tc>
      </w:tr>
      <w:tr w:rsidR="008B3F1E" w:rsidRPr="009004E1" w:rsidTr="00723545">
        <w:trPr>
          <w:trHeight w:val="327"/>
          <w:jc w:val="center"/>
        </w:trPr>
        <w:tc>
          <w:tcPr>
            <w:tcW w:w="1941" w:type="dxa"/>
            <w:shd w:val="clear" w:color="auto" w:fill="auto"/>
            <w:noWrap/>
            <w:vAlign w:val="bottom"/>
          </w:tcPr>
          <w:p w:rsidR="008B3F1E" w:rsidRPr="009004E1" w:rsidRDefault="008B3F1E" w:rsidP="008B3F1E">
            <w:pPr>
              <w:rPr>
                <w:rFonts w:ascii="Arial" w:eastAsia="Times New Roman" w:hAnsi="Arial" w:cs="Arial"/>
                <w:lang w:val="es-ES" w:eastAsia="es-PE"/>
              </w:rPr>
            </w:pPr>
            <w:r w:rsidRPr="009004E1">
              <w:rPr>
                <w:rFonts w:ascii="Arial" w:eastAsia="Times New Roman" w:hAnsi="Arial" w:cs="Arial"/>
                <w:lang w:val="es-ES" w:eastAsia="es-PE"/>
              </w:rPr>
              <w:t>ALTO</w:t>
            </w:r>
          </w:p>
        </w:tc>
        <w:tc>
          <w:tcPr>
            <w:tcW w:w="1650" w:type="dxa"/>
            <w:shd w:val="clear" w:color="auto" w:fill="auto"/>
            <w:noWrap/>
            <w:vAlign w:val="bottom"/>
            <w:hideMark/>
          </w:tcPr>
          <w:p w:rsidR="008B3F1E" w:rsidRPr="008B3F1E" w:rsidRDefault="008B3F1E" w:rsidP="008B3F1E">
            <w:pPr>
              <w:jc w:val="right"/>
              <w:rPr>
                <w:rFonts w:ascii="Calibri" w:hAnsi="Calibri" w:cs="Calibri"/>
                <w:color w:val="000000"/>
                <w:sz w:val="24"/>
              </w:rPr>
            </w:pPr>
            <w:r w:rsidRPr="008B3F1E">
              <w:rPr>
                <w:rFonts w:ascii="Calibri" w:hAnsi="Calibri" w:cs="Calibri"/>
                <w:color w:val="000000"/>
                <w:sz w:val="24"/>
              </w:rPr>
              <w:t>3</w:t>
            </w:r>
          </w:p>
        </w:tc>
        <w:tc>
          <w:tcPr>
            <w:tcW w:w="1650" w:type="dxa"/>
            <w:shd w:val="clear" w:color="auto" w:fill="auto"/>
            <w:noWrap/>
            <w:vAlign w:val="bottom"/>
            <w:hideMark/>
          </w:tcPr>
          <w:p w:rsidR="008B3F1E" w:rsidRDefault="008B3F1E" w:rsidP="008B3F1E">
            <w:pPr>
              <w:jc w:val="right"/>
              <w:rPr>
                <w:rFonts w:ascii="Calibri" w:hAnsi="Calibri" w:cs="Calibri"/>
                <w:color w:val="000000"/>
              </w:rPr>
            </w:pPr>
            <w:r>
              <w:rPr>
                <w:rFonts w:ascii="Calibri" w:hAnsi="Calibri" w:cs="Calibri"/>
                <w:color w:val="000000"/>
              </w:rPr>
              <w:t>2</w:t>
            </w:r>
          </w:p>
        </w:tc>
        <w:tc>
          <w:tcPr>
            <w:tcW w:w="1650" w:type="dxa"/>
            <w:shd w:val="clear" w:color="auto" w:fill="auto"/>
            <w:noWrap/>
            <w:vAlign w:val="bottom"/>
            <w:hideMark/>
          </w:tcPr>
          <w:p w:rsidR="008B3F1E" w:rsidRDefault="008B3F1E" w:rsidP="008B3F1E">
            <w:pPr>
              <w:jc w:val="right"/>
              <w:rPr>
                <w:rFonts w:ascii="Calibri" w:hAnsi="Calibri" w:cs="Calibri"/>
                <w:color w:val="000000"/>
              </w:rPr>
            </w:pPr>
            <w:r>
              <w:rPr>
                <w:rFonts w:ascii="Calibri" w:hAnsi="Calibri" w:cs="Calibri"/>
                <w:color w:val="000000"/>
              </w:rPr>
              <w:t>0</w:t>
            </w:r>
          </w:p>
        </w:tc>
        <w:tc>
          <w:tcPr>
            <w:tcW w:w="1653" w:type="dxa"/>
            <w:shd w:val="clear" w:color="auto" w:fill="E2EFD9" w:themeFill="accent6" w:themeFillTint="33"/>
            <w:vAlign w:val="bottom"/>
          </w:tcPr>
          <w:p w:rsidR="008B3F1E" w:rsidRDefault="008B3F1E" w:rsidP="008B3F1E">
            <w:pPr>
              <w:jc w:val="right"/>
              <w:rPr>
                <w:rFonts w:ascii="Calibri" w:hAnsi="Calibri" w:cs="Calibri"/>
                <w:color w:val="000000"/>
              </w:rPr>
            </w:pPr>
            <w:r>
              <w:rPr>
                <w:rFonts w:ascii="Calibri" w:hAnsi="Calibri" w:cs="Calibri"/>
                <w:color w:val="000000"/>
              </w:rPr>
              <w:t>5</w:t>
            </w:r>
          </w:p>
        </w:tc>
      </w:tr>
      <w:tr w:rsidR="008B3F1E" w:rsidRPr="009004E1" w:rsidTr="00723545">
        <w:trPr>
          <w:trHeight w:val="327"/>
          <w:jc w:val="center"/>
        </w:trPr>
        <w:tc>
          <w:tcPr>
            <w:tcW w:w="1941" w:type="dxa"/>
            <w:shd w:val="clear" w:color="auto" w:fill="auto"/>
            <w:noWrap/>
            <w:vAlign w:val="bottom"/>
          </w:tcPr>
          <w:p w:rsidR="008B3F1E" w:rsidRPr="009004E1" w:rsidRDefault="008B3F1E" w:rsidP="008B3F1E">
            <w:pPr>
              <w:rPr>
                <w:rFonts w:ascii="Arial" w:eastAsia="Times New Roman" w:hAnsi="Arial" w:cs="Arial"/>
                <w:lang w:val="es-ES" w:eastAsia="es-PE"/>
              </w:rPr>
            </w:pPr>
            <w:r w:rsidRPr="009004E1">
              <w:rPr>
                <w:rFonts w:ascii="Arial" w:eastAsia="Times New Roman" w:hAnsi="Arial" w:cs="Arial"/>
                <w:lang w:val="es-ES" w:eastAsia="es-PE"/>
              </w:rPr>
              <w:t>MEDIO</w:t>
            </w:r>
          </w:p>
        </w:tc>
        <w:tc>
          <w:tcPr>
            <w:tcW w:w="1650" w:type="dxa"/>
            <w:shd w:val="clear" w:color="auto" w:fill="auto"/>
            <w:noWrap/>
            <w:vAlign w:val="bottom"/>
            <w:hideMark/>
          </w:tcPr>
          <w:p w:rsidR="008B3F1E" w:rsidRPr="008B3F1E" w:rsidRDefault="008B3F1E" w:rsidP="008B3F1E">
            <w:pPr>
              <w:jc w:val="right"/>
              <w:rPr>
                <w:rFonts w:ascii="Calibri" w:hAnsi="Calibri" w:cs="Calibri"/>
                <w:color w:val="000000"/>
                <w:sz w:val="24"/>
              </w:rPr>
            </w:pPr>
            <w:r w:rsidRPr="008B3F1E">
              <w:rPr>
                <w:rFonts w:ascii="Calibri" w:hAnsi="Calibri" w:cs="Calibri"/>
                <w:color w:val="000000"/>
                <w:sz w:val="24"/>
              </w:rPr>
              <w:t>6</w:t>
            </w:r>
          </w:p>
        </w:tc>
        <w:tc>
          <w:tcPr>
            <w:tcW w:w="1650" w:type="dxa"/>
            <w:shd w:val="clear" w:color="auto" w:fill="auto"/>
            <w:noWrap/>
            <w:vAlign w:val="bottom"/>
            <w:hideMark/>
          </w:tcPr>
          <w:p w:rsidR="008B3F1E" w:rsidRDefault="008B3F1E" w:rsidP="008B3F1E">
            <w:pPr>
              <w:jc w:val="right"/>
              <w:rPr>
                <w:rFonts w:ascii="Calibri" w:hAnsi="Calibri" w:cs="Calibri"/>
                <w:color w:val="000000"/>
              </w:rPr>
            </w:pPr>
            <w:r>
              <w:rPr>
                <w:rFonts w:ascii="Calibri" w:hAnsi="Calibri" w:cs="Calibri"/>
                <w:color w:val="000000"/>
              </w:rPr>
              <w:t>42</w:t>
            </w:r>
          </w:p>
        </w:tc>
        <w:tc>
          <w:tcPr>
            <w:tcW w:w="1650" w:type="dxa"/>
            <w:shd w:val="clear" w:color="auto" w:fill="auto"/>
            <w:noWrap/>
            <w:vAlign w:val="bottom"/>
            <w:hideMark/>
          </w:tcPr>
          <w:p w:rsidR="008B3F1E" w:rsidRDefault="008B3F1E" w:rsidP="008B3F1E">
            <w:pPr>
              <w:jc w:val="right"/>
              <w:rPr>
                <w:rFonts w:ascii="Calibri" w:hAnsi="Calibri" w:cs="Calibri"/>
                <w:color w:val="000000"/>
              </w:rPr>
            </w:pPr>
            <w:r>
              <w:rPr>
                <w:rFonts w:ascii="Calibri" w:hAnsi="Calibri" w:cs="Calibri"/>
                <w:color w:val="000000"/>
              </w:rPr>
              <w:t>1</w:t>
            </w:r>
          </w:p>
        </w:tc>
        <w:tc>
          <w:tcPr>
            <w:tcW w:w="1653" w:type="dxa"/>
            <w:shd w:val="clear" w:color="auto" w:fill="E2EFD9" w:themeFill="accent6" w:themeFillTint="33"/>
            <w:vAlign w:val="bottom"/>
          </w:tcPr>
          <w:p w:rsidR="008B3F1E" w:rsidRDefault="008B3F1E" w:rsidP="008B3F1E">
            <w:pPr>
              <w:jc w:val="right"/>
              <w:rPr>
                <w:rFonts w:ascii="Calibri" w:hAnsi="Calibri" w:cs="Calibri"/>
                <w:color w:val="000000"/>
              </w:rPr>
            </w:pPr>
            <w:r>
              <w:rPr>
                <w:rFonts w:ascii="Calibri" w:hAnsi="Calibri" w:cs="Calibri"/>
                <w:color w:val="000000"/>
              </w:rPr>
              <w:t>49</w:t>
            </w:r>
          </w:p>
        </w:tc>
      </w:tr>
      <w:tr w:rsidR="008B3F1E" w:rsidRPr="009004E1" w:rsidTr="00723545">
        <w:trPr>
          <w:trHeight w:val="327"/>
          <w:jc w:val="center"/>
        </w:trPr>
        <w:tc>
          <w:tcPr>
            <w:tcW w:w="1941" w:type="dxa"/>
            <w:shd w:val="clear" w:color="auto" w:fill="auto"/>
            <w:noWrap/>
            <w:vAlign w:val="bottom"/>
          </w:tcPr>
          <w:p w:rsidR="008B3F1E" w:rsidRPr="009004E1" w:rsidRDefault="008B3F1E" w:rsidP="008B3F1E">
            <w:pPr>
              <w:rPr>
                <w:rFonts w:ascii="Arial" w:eastAsia="Times New Roman" w:hAnsi="Arial" w:cs="Arial"/>
                <w:lang w:val="es-ES" w:eastAsia="es-PE"/>
              </w:rPr>
            </w:pPr>
            <w:r w:rsidRPr="009004E1">
              <w:rPr>
                <w:rFonts w:ascii="Arial" w:eastAsia="Times New Roman" w:hAnsi="Arial" w:cs="Arial"/>
                <w:lang w:val="es-ES" w:eastAsia="es-PE"/>
              </w:rPr>
              <w:t>BAJO</w:t>
            </w:r>
          </w:p>
        </w:tc>
        <w:tc>
          <w:tcPr>
            <w:tcW w:w="1650" w:type="dxa"/>
            <w:shd w:val="clear" w:color="auto" w:fill="auto"/>
            <w:noWrap/>
            <w:vAlign w:val="bottom"/>
          </w:tcPr>
          <w:p w:rsidR="008B3F1E" w:rsidRPr="008B3F1E" w:rsidRDefault="008B3F1E" w:rsidP="008B3F1E">
            <w:pPr>
              <w:jc w:val="right"/>
              <w:rPr>
                <w:rFonts w:ascii="Calibri" w:hAnsi="Calibri" w:cs="Calibri"/>
                <w:color w:val="000000"/>
                <w:sz w:val="24"/>
              </w:rPr>
            </w:pPr>
            <w:r w:rsidRPr="008B3F1E">
              <w:rPr>
                <w:rFonts w:ascii="Calibri" w:hAnsi="Calibri" w:cs="Calibri"/>
                <w:color w:val="000000"/>
                <w:sz w:val="24"/>
              </w:rPr>
              <w:t>1</w:t>
            </w:r>
          </w:p>
        </w:tc>
        <w:tc>
          <w:tcPr>
            <w:tcW w:w="1650" w:type="dxa"/>
            <w:shd w:val="clear" w:color="auto" w:fill="auto"/>
            <w:noWrap/>
            <w:vAlign w:val="bottom"/>
          </w:tcPr>
          <w:p w:rsidR="008B3F1E" w:rsidRDefault="008B3F1E" w:rsidP="008B3F1E">
            <w:pPr>
              <w:jc w:val="right"/>
              <w:rPr>
                <w:rFonts w:ascii="Calibri" w:hAnsi="Calibri" w:cs="Calibri"/>
                <w:color w:val="000000"/>
              </w:rPr>
            </w:pPr>
            <w:r>
              <w:rPr>
                <w:rFonts w:ascii="Calibri" w:hAnsi="Calibri" w:cs="Calibri"/>
                <w:color w:val="000000"/>
              </w:rPr>
              <w:t>2</w:t>
            </w:r>
          </w:p>
        </w:tc>
        <w:tc>
          <w:tcPr>
            <w:tcW w:w="1650" w:type="dxa"/>
            <w:shd w:val="clear" w:color="auto" w:fill="auto"/>
            <w:noWrap/>
            <w:vAlign w:val="bottom"/>
          </w:tcPr>
          <w:p w:rsidR="008B3F1E" w:rsidRDefault="008B3F1E" w:rsidP="008B3F1E">
            <w:pPr>
              <w:jc w:val="right"/>
              <w:rPr>
                <w:rFonts w:ascii="Calibri" w:hAnsi="Calibri" w:cs="Calibri"/>
                <w:color w:val="000000"/>
              </w:rPr>
            </w:pPr>
            <w:r>
              <w:rPr>
                <w:rFonts w:ascii="Calibri" w:hAnsi="Calibri" w:cs="Calibri"/>
                <w:color w:val="000000"/>
              </w:rPr>
              <w:t>4</w:t>
            </w:r>
          </w:p>
        </w:tc>
        <w:tc>
          <w:tcPr>
            <w:tcW w:w="1653" w:type="dxa"/>
            <w:shd w:val="clear" w:color="auto" w:fill="E2EFD9" w:themeFill="accent6" w:themeFillTint="33"/>
            <w:vAlign w:val="bottom"/>
          </w:tcPr>
          <w:p w:rsidR="008B3F1E" w:rsidRDefault="008B3F1E" w:rsidP="008B3F1E">
            <w:pPr>
              <w:jc w:val="right"/>
              <w:rPr>
                <w:rFonts w:ascii="Calibri" w:hAnsi="Calibri" w:cs="Calibri"/>
                <w:color w:val="000000"/>
              </w:rPr>
            </w:pPr>
            <w:r>
              <w:rPr>
                <w:rFonts w:ascii="Calibri" w:hAnsi="Calibri" w:cs="Calibri"/>
                <w:color w:val="000000"/>
              </w:rPr>
              <w:t>7</w:t>
            </w:r>
          </w:p>
        </w:tc>
      </w:tr>
      <w:tr w:rsidR="008B3F1E" w:rsidRPr="009004E1" w:rsidTr="00723545">
        <w:trPr>
          <w:trHeight w:val="327"/>
          <w:jc w:val="center"/>
        </w:trPr>
        <w:tc>
          <w:tcPr>
            <w:tcW w:w="1941" w:type="dxa"/>
            <w:shd w:val="clear" w:color="auto" w:fill="E2EFD9" w:themeFill="accent6" w:themeFillTint="33"/>
            <w:noWrap/>
            <w:vAlign w:val="bottom"/>
            <w:hideMark/>
          </w:tcPr>
          <w:p w:rsidR="008B3F1E" w:rsidRPr="009004E1" w:rsidRDefault="008B3F1E" w:rsidP="008B3F1E">
            <w:pPr>
              <w:rPr>
                <w:rFonts w:ascii="Arial" w:eastAsia="Times New Roman" w:hAnsi="Arial" w:cs="Arial"/>
                <w:lang w:val="es-ES" w:eastAsia="es-PE"/>
              </w:rPr>
            </w:pPr>
            <w:r w:rsidRPr="009004E1">
              <w:rPr>
                <w:rFonts w:ascii="Arial" w:eastAsia="Times New Roman" w:hAnsi="Arial" w:cs="Arial"/>
                <w:lang w:val="es-ES" w:eastAsia="es-PE"/>
              </w:rPr>
              <w:t>TOTAL</w:t>
            </w:r>
          </w:p>
        </w:tc>
        <w:tc>
          <w:tcPr>
            <w:tcW w:w="1650" w:type="dxa"/>
            <w:shd w:val="clear" w:color="auto" w:fill="E2EFD9" w:themeFill="accent6" w:themeFillTint="33"/>
            <w:noWrap/>
            <w:vAlign w:val="bottom"/>
            <w:hideMark/>
          </w:tcPr>
          <w:p w:rsidR="008B3F1E" w:rsidRPr="008B3F1E" w:rsidRDefault="008B3F1E" w:rsidP="008B3F1E">
            <w:pPr>
              <w:jc w:val="right"/>
              <w:rPr>
                <w:rFonts w:ascii="Calibri" w:hAnsi="Calibri" w:cs="Calibri"/>
                <w:color w:val="000000"/>
                <w:sz w:val="24"/>
              </w:rPr>
            </w:pPr>
            <w:r w:rsidRPr="008B3F1E">
              <w:rPr>
                <w:rFonts w:ascii="Calibri" w:hAnsi="Calibri" w:cs="Calibri"/>
                <w:color w:val="000000"/>
                <w:sz w:val="24"/>
              </w:rPr>
              <w:t>10</w:t>
            </w:r>
          </w:p>
        </w:tc>
        <w:tc>
          <w:tcPr>
            <w:tcW w:w="1650" w:type="dxa"/>
            <w:shd w:val="clear" w:color="auto" w:fill="E2EFD9" w:themeFill="accent6" w:themeFillTint="33"/>
            <w:noWrap/>
            <w:vAlign w:val="bottom"/>
            <w:hideMark/>
          </w:tcPr>
          <w:p w:rsidR="008B3F1E" w:rsidRDefault="008B3F1E" w:rsidP="008B3F1E">
            <w:pPr>
              <w:jc w:val="right"/>
              <w:rPr>
                <w:rFonts w:ascii="Calibri" w:hAnsi="Calibri" w:cs="Calibri"/>
                <w:color w:val="000000"/>
              </w:rPr>
            </w:pPr>
            <w:r>
              <w:rPr>
                <w:rFonts w:ascii="Calibri" w:hAnsi="Calibri" w:cs="Calibri"/>
                <w:color w:val="000000"/>
              </w:rPr>
              <w:t>46</w:t>
            </w:r>
          </w:p>
        </w:tc>
        <w:tc>
          <w:tcPr>
            <w:tcW w:w="1650" w:type="dxa"/>
            <w:shd w:val="clear" w:color="auto" w:fill="E2EFD9" w:themeFill="accent6" w:themeFillTint="33"/>
            <w:noWrap/>
            <w:vAlign w:val="bottom"/>
            <w:hideMark/>
          </w:tcPr>
          <w:p w:rsidR="008B3F1E" w:rsidRDefault="008B3F1E" w:rsidP="008B3F1E">
            <w:pPr>
              <w:jc w:val="right"/>
              <w:rPr>
                <w:rFonts w:ascii="Calibri" w:hAnsi="Calibri" w:cs="Calibri"/>
                <w:color w:val="000000"/>
              </w:rPr>
            </w:pPr>
            <w:r>
              <w:rPr>
                <w:rFonts w:ascii="Calibri" w:hAnsi="Calibri" w:cs="Calibri"/>
                <w:color w:val="000000"/>
              </w:rPr>
              <w:t>5</w:t>
            </w:r>
          </w:p>
        </w:tc>
        <w:tc>
          <w:tcPr>
            <w:tcW w:w="1653" w:type="dxa"/>
            <w:shd w:val="clear" w:color="auto" w:fill="E2EFD9" w:themeFill="accent6" w:themeFillTint="33"/>
            <w:vAlign w:val="bottom"/>
          </w:tcPr>
          <w:p w:rsidR="008B3F1E" w:rsidRDefault="008B3F1E" w:rsidP="008B3F1E">
            <w:pPr>
              <w:jc w:val="right"/>
              <w:rPr>
                <w:rFonts w:ascii="Calibri" w:hAnsi="Calibri" w:cs="Calibri"/>
                <w:color w:val="000000"/>
              </w:rPr>
            </w:pPr>
            <w:r>
              <w:rPr>
                <w:rFonts w:ascii="Calibri" w:hAnsi="Calibri" w:cs="Calibri"/>
                <w:color w:val="000000"/>
              </w:rPr>
              <w:t>61</w:t>
            </w:r>
          </w:p>
        </w:tc>
      </w:tr>
    </w:tbl>
    <w:p w:rsidR="008237B8" w:rsidRPr="009004E1" w:rsidRDefault="008237B8" w:rsidP="008237B8">
      <w:pPr>
        <w:rPr>
          <w:rFonts w:ascii="Arial" w:hAnsi="Arial" w:cs="Arial"/>
          <w:lang w:val="es-ES"/>
        </w:rPr>
      </w:pPr>
    </w:p>
    <w:p w:rsidR="008237B8" w:rsidRPr="009004E1" w:rsidRDefault="008237B8" w:rsidP="008237B8">
      <w:pPr>
        <w:pStyle w:val="Prrafodelista"/>
        <w:numPr>
          <w:ilvl w:val="1"/>
          <w:numId w:val="25"/>
        </w:numPr>
        <w:spacing w:after="0" w:line="240" w:lineRule="auto"/>
        <w:rPr>
          <w:rFonts w:ascii="Arial" w:hAnsi="Arial" w:cs="Arial"/>
          <w:b/>
          <w:lang w:val="es-ES"/>
        </w:rPr>
      </w:pPr>
      <w:r w:rsidRPr="009004E1">
        <w:rPr>
          <w:rFonts w:ascii="Arial" w:hAnsi="Arial" w:cs="Arial"/>
          <w:b/>
          <w:lang w:val="es-ES"/>
        </w:rPr>
        <w:t>Valores esperados</w:t>
      </w:r>
    </w:p>
    <w:p w:rsidR="008237B8" w:rsidRPr="009004E1" w:rsidRDefault="008237B8" w:rsidP="008237B8">
      <w:pPr>
        <w:rPr>
          <w:rFonts w:ascii="Arial" w:hAnsi="Arial" w:cs="Arial"/>
          <w:lang w:val="es-ES"/>
        </w:rPr>
      </w:pP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9"/>
        <w:gridCol w:w="1719"/>
        <w:gridCol w:w="1719"/>
        <w:gridCol w:w="1719"/>
      </w:tblGrid>
      <w:tr w:rsidR="008B3F1E" w:rsidRPr="009004E1" w:rsidTr="009976BC">
        <w:trPr>
          <w:trHeight w:val="511"/>
          <w:jc w:val="center"/>
        </w:trPr>
        <w:tc>
          <w:tcPr>
            <w:tcW w:w="1719" w:type="dxa"/>
            <w:vAlign w:val="bottom"/>
          </w:tcPr>
          <w:p w:rsidR="008B3F1E" w:rsidRDefault="008B3F1E" w:rsidP="008B3F1E">
            <w:pPr>
              <w:jc w:val="right"/>
              <w:rPr>
                <w:rFonts w:ascii="Calibri" w:hAnsi="Calibri" w:cs="Calibri"/>
                <w:color w:val="000000"/>
              </w:rPr>
            </w:pPr>
            <w:r>
              <w:rPr>
                <w:rFonts w:ascii="Calibri" w:hAnsi="Calibri" w:cs="Calibri"/>
                <w:color w:val="000000"/>
              </w:rPr>
              <w:t>1</w:t>
            </w:r>
          </w:p>
        </w:tc>
        <w:tc>
          <w:tcPr>
            <w:tcW w:w="1719" w:type="dxa"/>
            <w:vAlign w:val="bottom"/>
          </w:tcPr>
          <w:p w:rsidR="008B3F1E" w:rsidRDefault="008B3F1E" w:rsidP="008B3F1E">
            <w:pPr>
              <w:jc w:val="right"/>
              <w:rPr>
                <w:rFonts w:ascii="Calibri" w:hAnsi="Calibri" w:cs="Calibri"/>
                <w:color w:val="000000"/>
              </w:rPr>
            </w:pPr>
            <w:r>
              <w:rPr>
                <w:rFonts w:ascii="Calibri" w:hAnsi="Calibri" w:cs="Calibri"/>
                <w:color w:val="000000"/>
              </w:rPr>
              <w:t>3.8</w:t>
            </w:r>
          </w:p>
        </w:tc>
        <w:tc>
          <w:tcPr>
            <w:tcW w:w="1719" w:type="dxa"/>
            <w:shd w:val="clear" w:color="auto" w:fill="auto"/>
            <w:noWrap/>
            <w:vAlign w:val="bottom"/>
          </w:tcPr>
          <w:p w:rsidR="008B3F1E" w:rsidRDefault="008B3F1E" w:rsidP="008B3F1E">
            <w:pPr>
              <w:jc w:val="right"/>
              <w:rPr>
                <w:rFonts w:ascii="Calibri" w:hAnsi="Calibri" w:cs="Calibri"/>
                <w:color w:val="000000"/>
              </w:rPr>
            </w:pPr>
            <w:r>
              <w:rPr>
                <w:rFonts w:ascii="Calibri" w:hAnsi="Calibri" w:cs="Calibri"/>
                <w:color w:val="000000"/>
              </w:rPr>
              <w:t>0.4</w:t>
            </w:r>
          </w:p>
        </w:tc>
        <w:tc>
          <w:tcPr>
            <w:tcW w:w="1719" w:type="dxa"/>
            <w:shd w:val="clear" w:color="auto" w:fill="E2EFD9" w:themeFill="accent6" w:themeFillTint="33"/>
            <w:noWrap/>
            <w:vAlign w:val="bottom"/>
          </w:tcPr>
          <w:p w:rsidR="008B3F1E" w:rsidRDefault="008B3F1E" w:rsidP="008B3F1E">
            <w:pPr>
              <w:jc w:val="right"/>
              <w:rPr>
                <w:rFonts w:ascii="Calibri" w:hAnsi="Calibri" w:cs="Calibri"/>
                <w:color w:val="000000"/>
              </w:rPr>
            </w:pPr>
            <w:r>
              <w:rPr>
                <w:rFonts w:ascii="Calibri" w:hAnsi="Calibri" w:cs="Calibri"/>
                <w:color w:val="000000"/>
              </w:rPr>
              <w:t>5</w:t>
            </w:r>
          </w:p>
        </w:tc>
      </w:tr>
      <w:tr w:rsidR="008B3F1E" w:rsidRPr="009004E1" w:rsidTr="009976BC">
        <w:trPr>
          <w:trHeight w:val="511"/>
          <w:jc w:val="center"/>
        </w:trPr>
        <w:tc>
          <w:tcPr>
            <w:tcW w:w="1719" w:type="dxa"/>
            <w:vAlign w:val="bottom"/>
          </w:tcPr>
          <w:p w:rsidR="008B3F1E" w:rsidRDefault="008B3F1E" w:rsidP="008B3F1E">
            <w:pPr>
              <w:jc w:val="right"/>
              <w:rPr>
                <w:rFonts w:ascii="Calibri" w:hAnsi="Calibri" w:cs="Calibri"/>
                <w:color w:val="000000"/>
              </w:rPr>
            </w:pPr>
            <w:r>
              <w:rPr>
                <w:rFonts w:ascii="Calibri" w:hAnsi="Calibri" w:cs="Calibri"/>
                <w:color w:val="000000"/>
              </w:rPr>
              <w:t>8</w:t>
            </w:r>
          </w:p>
        </w:tc>
        <w:tc>
          <w:tcPr>
            <w:tcW w:w="1719" w:type="dxa"/>
            <w:vAlign w:val="bottom"/>
          </w:tcPr>
          <w:p w:rsidR="008B3F1E" w:rsidRDefault="008B3F1E" w:rsidP="008B3F1E">
            <w:pPr>
              <w:jc w:val="right"/>
              <w:rPr>
                <w:rFonts w:ascii="Calibri" w:hAnsi="Calibri" w:cs="Calibri"/>
                <w:color w:val="000000"/>
              </w:rPr>
            </w:pPr>
            <w:r>
              <w:rPr>
                <w:rFonts w:ascii="Calibri" w:hAnsi="Calibri" w:cs="Calibri"/>
                <w:color w:val="000000"/>
              </w:rPr>
              <w:t>37</w:t>
            </w:r>
          </w:p>
        </w:tc>
        <w:tc>
          <w:tcPr>
            <w:tcW w:w="1719" w:type="dxa"/>
            <w:shd w:val="clear" w:color="auto" w:fill="auto"/>
            <w:noWrap/>
            <w:vAlign w:val="bottom"/>
          </w:tcPr>
          <w:p w:rsidR="008B3F1E" w:rsidRDefault="008B3F1E" w:rsidP="008B3F1E">
            <w:pPr>
              <w:jc w:val="right"/>
              <w:rPr>
                <w:rFonts w:ascii="Calibri" w:hAnsi="Calibri" w:cs="Calibri"/>
                <w:color w:val="000000"/>
              </w:rPr>
            </w:pPr>
            <w:r>
              <w:rPr>
                <w:rFonts w:ascii="Calibri" w:hAnsi="Calibri" w:cs="Calibri"/>
                <w:color w:val="000000"/>
              </w:rPr>
              <w:t>4</w:t>
            </w:r>
          </w:p>
        </w:tc>
        <w:tc>
          <w:tcPr>
            <w:tcW w:w="1719" w:type="dxa"/>
            <w:shd w:val="clear" w:color="auto" w:fill="E2EFD9" w:themeFill="accent6" w:themeFillTint="33"/>
            <w:noWrap/>
            <w:vAlign w:val="bottom"/>
          </w:tcPr>
          <w:p w:rsidR="008B3F1E" w:rsidRDefault="008B3F1E" w:rsidP="008B3F1E">
            <w:pPr>
              <w:jc w:val="right"/>
              <w:rPr>
                <w:rFonts w:ascii="Calibri" w:hAnsi="Calibri" w:cs="Calibri"/>
                <w:color w:val="000000"/>
              </w:rPr>
            </w:pPr>
            <w:r>
              <w:rPr>
                <w:rFonts w:ascii="Calibri" w:hAnsi="Calibri" w:cs="Calibri"/>
                <w:color w:val="000000"/>
              </w:rPr>
              <w:t>49</w:t>
            </w:r>
          </w:p>
        </w:tc>
      </w:tr>
      <w:tr w:rsidR="008B3F1E" w:rsidRPr="009004E1" w:rsidTr="009976BC">
        <w:trPr>
          <w:trHeight w:val="511"/>
          <w:jc w:val="center"/>
        </w:trPr>
        <w:tc>
          <w:tcPr>
            <w:tcW w:w="1719" w:type="dxa"/>
            <w:vAlign w:val="bottom"/>
          </w:tcPr>
          <w:p w:rsidR="008B3F1E" w:rsidRDefault="008B3F1E" w:rsidP="008B3F1E">
            <w:pPr>
              <w:jc w:val="right"/>
              <w:rPr>
                <w:rFonts w:ascii="Calibri" w:hAnsi="Calibri" w:cs="Calibri"/>
                <w:color w:val="000000"/>
              </w:rPr>
            </w:pPr>
            <w:r>
              <w:rPr>
                <w:rFonts w:ascii="Calibri" w:hAnsi="Calibri" w:cs="Calibri"/>
                <w:color w:val="000000"/>
              </w:rPr>
              <w:t>1</w:t>
            </w:r>
          </w:p>
        </w:tc>
        <w:tc>
          <w:tcPr>
            <w:tcW w:w="1719" w:type="dxa"/>
            <w:vAlign w:val="bottom"/>
          </w:tcPr>
          <w:p w:rsidR="008B3F1E" w:rsidRDefault="008B3F1E" w:rsidP="008B3F1E">
            <w:pPr>
              <w:jc w:val="right"/>
              <w:rPr>
                <w:rFonts w:ascii="Calibri" w:hAnsi="Calibri" w:cs="Calibri"/>
                <w:color w:val="000000"/>
              </w:rPr>
            </w:pPr>
            <w:r>
              <w:rPr>
                <w:rFonts w:ascii="Calibri" w:hAnsi="Calibri" w:cs="Calibri"/>
                <w:color w:val="000000"/>
              </w:rPr>
              <w:t>5.3</w:t>
            </w:r>
          </w:p>
        </w:tc>
        <w:tc>
          <w:tcPr>
            <w:tcW w:w="1719" w:type="dxa"/>
            <w:shd w:val="clear" w:color="auto" w:fill="auto"/>
            <w:noWrap/>
            <w:vAlign w:val="bottom"/>
          </w:tcPr>
          <w:p w:rsidR="008B3F1E" w:rsidRDefault="008B3F1E" w:rsidP="008B3F1E">
            <w:pPr>
              <w:jc w:val="right"/>
              <w:rPr>
                <w:rFonts w:ascii="Calibri" w:hAnsi="Calibri" w:cs="Calibri"/>
                <w:color w:val="000000"/>
              </w:rPr>
            </w:pPr>
            <w:r>
              <w:rPr>
                <w:rFonts w:ascii="Calibri" w:hAnsi="Calibri" w:cs="Calibri"/>
                <w:color w:val="000000"/>
              </w:rPr>
              <w:t>0.6</w:t>
            </w:r>
          </w:p>
        </w:tc>
        <w:tc>
          <w:tcPr>
            <w:tcW w:w="1719" w:type="dxa"/>
            <w:shd w:val="clear" w:color="auto" w:fill="E2EFD9" w:themeFill="accent6" w:themeFillTint="33"/>
            <w:noWrap/>
            <w:vAlign w:val="bottom"/>
          </w:tcPr>
          <w:p w:rsidR="008B3F1E" w:rsidRDefault="008B3F1E" w:rsidP="008B3F1E">
            <w:pPr>
              <w:jc w:val="right"/>
              <w:rPr>
                <w:rFonts w:ascii="Calibri" w:hAnsi="Calibri" w:cs="Calibri"/>
                <w:color w:val="000000"/>
              </w:rPr>
            </w:pPr>
            <w:r>
              <w:rPr>
                <w:rFonts w:ascii="Calibri" w:hAnsi="Calibri" w:cs="Calibri"/>
                <w:color w:val="000000"/>
              </w:rPr>
              <w:t>7</w:t>
            </w:r>
          </w:p>
        </w:tc>
      </w:tr>
      <w:tr w:rsidR="008B3F1E" w:rsidRPr="009004E1" w:rsidTr="009976BC">
        <w:trPr>
          <w:trHeight w:val="511"/>
          <w:jc w:val="center"/>
        </w:trPr>
        <w:tc>
          <w:tcPr>
            <w:tcW w:w="1719" w:type="dxa"/>
            <w:shd w:val="clear" w:color="auto" w:fill="E2EFD9" w:themeFill="accent6" w:themeFillTint="33"/>
            <w:vAlign w:val="bottom"/>
          </w:tcPr>
          <w:p w:rsidR="008B3F1E" w:rsidRDefault="008B3F1E" w:rsidP="008B3F1E">
            <w:pPr>
              <w:jc w:val="right"/>
              <w:rPr>
                <w:rFonts w:ascii="Calibri" w:hAnsi="Calibri" w:cs="Calibri"/>
                <w:color w:val="000000"/>
              </w:rPr>
            </w:pPr>
            <w:r>
              <w:rPr>
                <w:rFonts w:ascii="Calibri" w:hAnsi="Calibri" w:cs="Calibri"/>
                <w:color w:val="000000"/>
              </w:rPr>
              <w:t>10</w:t>
            </w:r>
          </w:p>
        </w:tc>
        <w:tc>
          <w:tcPr>
            <w:tcW w:w="1719" w:type="dxa"/>
            <w:shd w:val="clear" w:color="auto" w:fill="E2EFD9" w:themeFill="accent6" w:themeFillTint="33"/>
            <w:vAlign w:val="bottom"/>
          </w:tcPr>
          <w:p w:rsidR="008B3F1E" w:rsidRDefault="008B3F1E" w:rsidP="008B3F1E">
            <w:pPr>
              <w:jc w:val="right"/>
              <w:rPr>
                <w:rFonts w:ascii="Calibri" w:hAnsi="Calibri" w:cs="Calibri"/>
                <w:color w:val="000000"/>
              </w:rPr>
            </w:pPr>
            <w:r>
              <w:rPr>
                <w:rFonts w:ascii="Calibri" w:hAnsi="Calibri" w:cs="Calibri"/>
                <w:color w:val="000000"/>
              </w:rPr>
              <w:t>46</w:t>
            </w:r>
          </w:p>
        </w:tc>
        <w:tc>
          <w:tcPr>
            <w:tcW w:w="1719" w:type="dxa"/>
            <w:shd w:val="clear" w:color="auto" w:fill="E2EFD9" w:themeFill="accent6" w:themeFillTint="33"/>
            <w:noWrap/>
            <w:vAlign w:val="bottom"/>
          </w:tcPr>
          <w:p w:rsidR="008B3F1E" w:rsidRDefault="008B3F1E" w:rsidP="008B3F1E">
            <w:pPr>
              <w:jc w:val="right"/>
              <w:rPr>
                <w:rFonts w:ascii="Calibri" w:hAnsi="Calibri" w:cs="Calibri"/>
                <w:color w:val="000000"/>
              </w:rPr>
            </w:pPr>
            <w:r>
              <w:rPr>
                <w:rFonts w:ascii="Calibri" w:hAnsi="Calibri" w:cs="Calibri"/>
                <w:color w:val="000000"/>
              </w:rPr>
              <w:t>5</w:t>
            </w:r>
          </w:p>
        </w:tc>
        <w:tc>
          <w:tcPr>
            <w:tcW w:w="1719" w:type="dxa"/>
            <w:shd w:val="clear" w:color="auto" w:fill="E2EFD9" w:themeFill="accent6" w:themeFillTint="33"/>
            <w:noWrap/>
            <w:vAlign w:val="bottom"/>
          </w:tcPr>
          <w:p w:rsidR="008B3F1E" w:rsidRDefault="008B3F1E" w:rsidP="008B3F1E">
            <w:pPr>
              <w:jc w:val="right"/>
              <w:rPr>
                <w:rFonts w:ascii="Calibri" w:hAnsi="Calibri" w:cs="Calibri"/>
                <w:color w:val="000000"/>
              </w:rPr>
            </w:pPr>
            <w:r>
              <w:rPr>
                <w:rFonts w:ascii="Calibri" w:hAnsi="Calibri" w:cs="Calibri"/>
                <w:color w:val="000000"/>
              </w:rPr>
              <w:t>61</w:t>
            </w:r>
          </w:p>
        </w:tc>
      </w:tr>
    </w:tbl>
    <w:p w:rsidR="008237B8" w:rsidRPr="009004E1" w:rsidRDefault="008237B8" w:rsidP="008237B8">
      <w:pPr>
        <w:rPr>
          <w:rFonts w:ascii="Arial" w:hAnsi="Arial" w:cs="Arial"/>
          <w:lang w:val="es-ES"/>
        </w:rPr>
      </w:pPr>
    </w:p>
    <w:p w:rsidR="008237B8" w:rsidRPr="009004E1" w:rsidRDefault="008237B8" w:rsidP="008237B8">
      <w:pPr>
        <w:rPr>
          <w:rFonts w:ascii="Arial" w:hAnsi="Arial" w:cs="Arial"/>
          <w:lang w:val="es-ES"/>
        </w:rPr>
      </w:pPr>
    </w:p>
    <w:p w:rsidR="008237B8" w:rsidRPr="009004E1" w:rsidRDefault="008237B8" w:rsidP="008237B8">
      <w:pPr>
        <w:pStyle w:val="Prrafodelista"/>
        <w:numPr>
          <w:ilvl w:val="1"/>
          <w:numId w:val="25"/>
        </w:numPr>
        <w:spacing w:after="0" w:line="240" w:lineRule="auto"/>
        <w:rPr>
          <w:rFonts w:ascii="Arial" w:hAnsi="Arial" w:cs="Arial"/>
          <w:b/>
          <w:lang w:val="es-ES"/>
        </w:rPr>
      </w:pPr>
      <w:r w:rsidRPr="009004E1">
        <w:rPr>
          <w:rFonts w:ascii="Arial" w:hAnsi="Arial" w:cs="Arial"/>
          <w:b/>
          <w:lang w:val="es-ES"/>
        </w:rPr>
        <w:t>Hallando el valor de chi cuadrado:</w:t>
      </w:r>
    </w:p>
    <w:p w:rsidR="008237B8" w:rsidRPr="009004E1" w:rsidRDefault="008237B8" w:rsidP="008237B8">
      <w:pPr>
        <w:pStyle w:val="Prrafodelista"/>
        <w:rPr>
          <w:rFonts w:ascii="Arial" w:hAnsi="Arial" w:cs="Arial"/>
          <w:lang w:val="es-ES"/>
        </w:rPr>
      </w:pPr>
    </w:p>
    <w:p w:rsidR="008237B8" w:rsidRPr="009004E1" w:rsidRDefault="008237B8" w:rsidP="008237B8">
      <w:pPr>
        <w:pStyle w:val="Prrafodelista"/>
        <w:rPr>
          <w:rFonts w:ascii="Arial" w:hAnsi="Arial" w:cs="Arial"/>
          <w:vertAlign w:val="superscript"/>
          <w:lang w:val="es-ES"/>
        </w:rPr>
      </w:pPr>
      <w:r w:rsidRPr="009004E1">
        <w:rPr>
          <w:rFonts w:ascii="Arial" w:hAnsi="Arial" w:cs="Arial"/>
          <w:lang w:val="es-ES"/>
        </w:rPr>
        <w:t>X</w:t>
      </w:r>
      <w:r w:rsidRPr="009004E1">
        <w:rPr>
          <w:rFonts w:ascii="Arial" w:hAnsi="Arial" w:cs="Arial"/>
          <w:vertAlign w:val="superscript"/>
          <w:lang w:val="es-ES"/>
        </w:rPr>
        <w:t xml:space="preserve">2 </w:t>
      </w:r>
      <w:r w:rsidRPr="009004E1">
        <w:rPr>
          <w:rFonts w:ascii="Arial" w:hAnsi="Arial" w:cs="Arial"/>
          <w:lang w:val="es-ES"/>
        </w:rPr>
        <w:t xml:space="preserve">= Σ </w:t>
      </w:r>
      <w:r w:rsidRPr="009004E1">
        <w:rPr>
          <w:rFonts w:ascii="Arial" w:hAnsi="Arial" w:cs="Arial"/>
          <w:u w:val="single"/>
          <w:lang w:val="es-ES"/>
        </w:rPr>
        <w:t>(O</w:t>
      </w:r>
      <w:r w:rsidRPr="009004E1">
        <w:rPr>
          <w:rFonts w:ascii="Arial" w:hAnsi="Arial" w:cs="Arial"/>
          <w:u w:val="single"/>
          <w:vertAlign w:val="subscript"/>
          <w:lang w:val="es-ES"/>
        </w:rPr>
        <w:t xml:space="preserve">i – </w:t>
      </w:r>
      <w:r w:rsidRPr="009004E1">
        <w:rPr>
          <w:rFonts w:ascii="Arial" w:hAnsi="Arial" w:cs="Arial"/>
          <w:u w:val="single"/>
          <w:lang w:val="es-ES"/>
        </w:rPr>
        <w:t>E</w:t>
      </w:r>
      <w:r w:rsidRPr="009004E1">
        <w:rPr>
          <w:rFonts w:ascii="Arial" w:hAnsi="Arial" w:cs="Arial"/>
          <w:u w:val="single"/>
          <w:vertAlign w:val="subscript"/>
          <w:lang w:val="es-ES"/>
        </w:rPr>
        <w:t>i</w:t>
      </w:r>
      <w:r w:rsidRPr="009004E1">
        <w:rPr>
          <w:rFonts w:ascii="Arial" w:hAnsi="Arial" w:cs="Arial"/>
          <w:u w:val="single"/>
          <w:lang w:val="es-ES"/>
        </w:rPr>
        <w:t>)</w:t>
      </w:r>
      <w:r w:rsidRPr="009004E1">
        <w:rPr>
          <w:rFonts w:ascii="Arial" w:hAnsi="Arial" w:cs="Arial"/>
          <w:u w:val="single"/>
          <w:vertAlign w:val="superscript"/>
          <w:lang w:val="es-ES"/>
        </w:rPr>
        <w:t>2</w:t>
      </w:r>
    </w:p>
    <w:p w:rsidR="008237B8" w:rsidRPr="009004E1" w:rsidRDefault="008237B8" w:rsidP="008237B8">
      <w:pPr>
        <w:rPr>
          <w:rFonts w:ascii="Arial" w:hAnsi="Arial" w:cs="Arial"/>
          <w:lang w:val="es-ES"/>
        </w:rPr>
      </w:pPr>
      <w:r w:rsidRPr="009004E1">
        <w:rPr>
          <w:rFonts w:ascii="Arial" w:hAnsi="Arial" w:cs="Arial"/>
          <w:lang w:val="es-ES"/>
        </w:rPr>
        <w:tab/>
      </w:r>
      <w:r w:rsidRPr="009004E1">
        <w:rPr>
          <w:rFonts w:ascii="Arial" w:hAnsi="Arial" w:cs="Arial"/>
          <w:lang w:val="es-ES"/>
        </w:rPr>
        <w:tab/>
        <w:t xml:space="preserve">    E</w:t>
      </w:r>
    </w:p>
    <w:p w:rsidR="008237B8" w:rsidRPr="009004E1" w:rsidRDefault="008237B8" w:rsidP="008237B8">
      <w:pPr>
        <w:ind w:firstLine="708"/>
        <w:rPr>
          <w:rFonts w:ascii="Arial" w:hAnsi="Arial" w:cs="Arial"/>
          <w:lang w:val="es-ES"/>
        </w:rPr>
      </w:pPr>
      <w:r w:rsidRPr="009004E1">
        <w:rPr>
          <w:rFonts w:ascii="Arial" w:hAnsi="Arial" w:cs="Arial"/>
          <w:lang w:val="es-ES"/>
        </w:rPr>
        <w:t>gl = (Nº de filas -1) (Nº de columnas – 1)</w:t>
      </w:r>
    </w:p>
    <w:p w:rsidR="008237B8" w:rsidRPr="009004E1" w:rsidRDefault="008237B8" w:rsidP="008237B8">
      <w:pPr>
        <w:ind w:firstLine="708"/>
        <w:rPr>
          <w:rFonts w:ascii="Arial" w:hAnsi="Arial" w:cs="Arial"/>
          <w:lang w:val="es-ES"/>
        </w:rPr>
      </w:pPr>
      <w:r w:rsidRPr="009004E1">
        <w:rPr>
          <w:rFonts w:ascii="Arial" w:hAnsi="Arial" w:cs="Arial"/>
          <w:lang w:val="es-ES"/>
        </w:rPr>
        <w:t xml:space="preserve">gl = </w:t>
      </w:r>
      <w:r w:rsidR="008B3F1E">
        <w:rPr>
          <w:rFonts w:ascii="Arial" w:hAnsi="Arial" w:cs="Arial"/>
          <w:lang w:val="es-ES"/>
        </w:rPr>
        <w:t>4</w:t>
      </w:r>
    </w:p>
    <w:p w:rsidR="008237B8" w:rsidRPr="009004E1" w:rsidRDefault="008237B8" w:rsidP="008237B8">
      <w:pPr>
        <w:ind w:firstLine="708"/>
        <w:rPr>
          <w:rFonts w:ascii="Arial" w:hAnsi="Arial" w:cs="Arial"/>
          <w:lang w:val="es-ES"/>
        </w:rPr>
      </w:pPr>
      <w:r w:rsidRPr="009004E1">
        <w:rPr>
          <w:rFonts w:ascii="Arial" w:hAnsi="Arial" w:cs="Arial"/>
          <w:lang w:val="es-ES"/>
        </w:rPr>
        <w:t>p: 0.05</w:t>
      </w:r>
    </w:p>
    <w:p w:rsidR="008237B8" w:rsidRPr="009004E1" w:rsidRDefault="008237B8" w:rsidP="008237B8">
      <w:pPr>
        <w:spacing w:line="360" w:lineRule="auto"/>
        <w:ind w:firstLine="709"/>
        <w:rPr>
          <w:rFonts w:ascii="Arial" w:hAnsi="Arial" w:cs="Arial"/>
          <w:lang w:val="es-ES"/>
        </w:rPr>
      </w:pPr>
      <w:r w:rsidRPr="009004E1">
        <w:rPr>
          <w:rFonts w:ascii="Arial" w:hAnsi="Arial" w:cs="Arial"/>
          <w:lang w:val="es-ES"/>
        </w:rPr>
        <w:t>X</w:t>
      </w:r>
      <w:r w:rsidRPr="009004E1">
        <w:rPr>
          <w:rFonts w:ascii="Arial" w:hAnsi="Arial" w:cs="Arial"/>
          <w:vertAlign w:val="superscript"/>
          <w:lang w:val="es-ES"/>
        </w:rPr>
        <w:t xml:space="preserve">2 </w:t>
      </w:r>
      <w:r w:rsidRPr="009004E1">
        <w:rPr>
          <w:rFonts w:ascii="Arial" w:hAnsi="Arial" w:cs="Arial"/>
          <w:lang w:val="es-ES"/>
        </w:rPr>
        <w:t>= 9</w:t>
      </w:r>
      <w:r w:rsidR="008B3F1E">
        <w:rPr>
          <w:rFonts w:ascii="Arial" w:hAnsi="Arial" w:cs="Arial"/>
          <w:lang w:val="es-ES"/>
        </w:rPr>
        <w:t>.4</w:t>
      </w:r>
      <w:r w:rsidRPr="009004E1">
        <w:rPr>
          <w:rFonts w:ascii="Arial" w:hAnsi="Arial" w:cs="Arial"/>
          <w:lang w:val="es-ES"/>
        </w:rPr>
        <w:t xml:space="preserve">9 </w:t>
      </w:r>
    </w:p>
    <w:p w:rsidR="008237B8" w:rsidRPr="009004E1" w:rsidRDefault="008237B8" w:rsidP="008237B8">
      <w:pPr>
        <w:rPr>
          <w:rFonts w:ascii="Arial" w:hAnsi="Arial" w:cs="Arial"/>
          <w:lang w:val="es-ES"/>
        </w:rPr>
      </w:pPr>
    </w:p>
    <w:p w:rsidR="008237B8" w:rsidRPr="009004E1" w:rsidRDefault="008237B8" w:rsidP="008237B8">
      <w:pPr>
        <w:pStyle w:val="Prrafodelista"/>
        <w:numPr>
          <w:ilvl w:val="0"/>
          <w:numId w:val="25"/>
        </w:numPr>
        <w:spacing w:after="0" w:line="240" w:lineRule="auto"/>
        <w:rPr>
          <w:rFonts w:ascii="Arial" w:hAnsi="Arial" w:cs="Arial"/>
          <w:b/>
          <w:lang w:val="es-ES"/>
        </w:rPr>
      </w:pPr>
      <w:r w:rsidRPr="009004E1">
        <w:rPr>
          <w:rFonts w:ascii="Arial" w:hAnsi="Arial" w:cs="Arial"/>
          <w:b/>
          <w:lang w:val="es-ES"/>
        </w:rPr>
        <w:t>Gráfica</w:t>
      </w:r>
    </w:p>
    <w:p w:rsidR="008237B8" w:rsidRPr="009004E1" w:rsidRDefault="008237B8" w:rsidP="008237B8">
      <w:pPr>
        <w:rPr>
          <w:rFonts w:ascii="Arial" w:hAnsi="Arial" w:cs="Arial"/>
          <w:lang w:val="es-ES"/>
        </w:rPr>
      </w:pPr>
    </w:p>
    <w:p w:rsidR="008237B8" w:rsidRPr="009004E1" w:rsidRDefault="008237B8" w:rsidP="008237B8">
      <w:pPr>
        <w:rPr>
          <w:rFonts w:ascii="Arial" w:hAnsi="Arial" w:cs="Arial"/>
          <w:lang w:val="es-ES"/>
        </w:rPr>
      </w:pPr>
    </w:p>
    <w:p w:rsidR="008237B8" w:rsidRPr="009004E1" w:rsidRDefault="008237B8" w:rsidP="008237B8">
      <w:pPr>
        <w:jc w:val="center"/>
        <w:rPr>
          <w:rFonts w:ascii="Arial" w:hAnsi="Arial" w:cs="Arial"/>
          <w:lang w:val="es-ES"/>
        </w:rPr>
      </w:pPr>
      <w:r w:rsidRPr="009004E1">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0FCB9378" wp14:editId="0FE52D00">
                <wp:simplePos x="0" y="0"/>
                <wp:positionH relativeFrom="margin">
                  <wp:posOffset>1175698</wp:posOffset>
                </wp:positionH>
                <wp:positionV relativeFrom="paragraph">
                  <wp:posOffset>1626291</wp:posOffset>
                </wp:positionV>
                <wp:extent cx="3194613" cy="330200"/>
                <wp:effectExtent l="0" t="0" r="6350" b="0"/>
                <wp:wrapNone/>
                <wp:docPr id="14" name="33 Cuadro de texto"/>
                <wp:cNvGraphicFramePr/>
                <a:graphic xmlns:a="http://schemas.openxmlformats.org/drawingml/2006/main">
                  <a:graphicData uri="http://schemas.microsoft.com/office/word/2010/wordprocessingShape">
                    <wps:wsp>
                      <wps:cNvSpPr txBox="1"/>
                      <wps:spPr>
                        <a:xfrm>
                          <a:off x="0" y="0"/>
                          <a:ext cx="3194613"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37B8" w:rsidRPr="007821E1" w:rsidRDefault="008237B8" w:rsidP="008237B8">
                            <w:pPr>
                              <w:ind w:left="2124" w:firstLine="708"/>
                            </w:pPr>
                            <w:r w:rsidRPr="00530AA4">
                              <w:rPr>
                                <w:rFonts w:ascii="Arial" w:hAnsi="Arial" w:cs="Arial"/>
                                <w:b/>
                                <w:sz w:val="18"/>
                                <w:lang w:val="es-ES_tradnl"/>
                              </w:rPr>
                              <w:t>X</w:t>
                            </w:r>
                            <w:r>
                              <w:rPr>
                                <w:rFonts w:ascii="Arial" w:hAnsi="Arial" w:cs="Arial"/>
                                <w:b/>
                                <w:sz w:val="18"/>
                                <w:vertAlign w:val="subscript"/>
                                <w:lang w:val="es-ES_tradnl"/>
                              </w:rPr>
                              <w:t>T</w:t>
                            </w:r>
                            <w:r w:rsidRPr="00530AA4">
                              <w:rPr>
                                <w:rFonts w:ascii="Arial" w:hAnsi="Arial" w:cs="Arial"/>
                                <w:b/>
                                <w:sz w:val="18"/>
                                <w:lang w:val="es-ES_tradnl"/>
                              </w:rPr>
                              <w:t xml:space="preserve"> </w:t>
                            </w:r>
                            <w:r>
                              <w:rPr>
                                <w:rFonts w:ascii="Arial" w:hAnsi="Arial" w:cs="Arial"/>
                                <w:b/>
                                <w:sz w:val="18"/>
                                <w:lang w:val="es-ES_tradnl"/>
                              </w:rPr>
                              <w:t>9</w:t>
                            </w:r>
                            <w:r w:rsidR="008B3F1E">
                              <w:rPr>
                                <w:rFonts w:ascii="Arial" w:hAnsi="Arial" w:cs="Arial"/>
                                <w:b/>
                                <w:sz w:val="18"/>
                                <w:lang w:val="es-ES_tradnl"/>
                              </w:rPr>
                              <w:t>.4</w:t>
                            </w:r>
                            <w:r>
                              <w:rPr>
                                <w:rFonts w:ascii="Arial" w:hAnsi="Arial" w:cs="Arial"/>
                                <w:b/>
                                <w:sz w:val="18"/>
                                <w:lang w:val="es-ES_tradnl"/>
                              </w:rPr>
                              <w:t>9</w:t>
                            </w:r>
                            <w:r w:rsidRPr="00530AA4">
                              <w:rPr>
                                <w:rFonts w:ascii="Arial" w:hAnsi="Arial" w:cs="Arial"/>
                                <w:b/>
                                <w:sz w:val="18"/>
                                <w:lang w:val="es-ES_tradnl"/>
                              </w:rPr>
                              <w:t xml:space="preserve">   </w:t>
                            </w:r>
                            <w:r>
                              <w:rPr>
                                <w:rFonts w:ascii="Arial" w:hAnsi="Arial" w:cs="Arial"/>
                                <w:b/>
                                <w:sz w:val="18"/>
                                <w:lang w:val="es-ES_tradnl"/>
                              </w:rPr>
                              <w:t xml:space="preserve">     </w:t>
                            </w:r>
                            <w:r w:rsidRPr="00530AA4">
                              <w:rPr>
                                <w:rFonts w:ascii="Arial" w:hAnsi="Arial" w:cs="Arial"/>
                                <w:b/>
                                <w:sz w:val="18"/>
                                <w:lang w:val="es-ES_tradnl"/>
                              </w:rPr>
                              <w:t>X</w:t>
                            </w:r>
                            <w:r>
                              <w:rPr>
                                <w:rFonts w:ascii="Arial" w:hAnsi="Arial" w:cs="Arial"/>
                                <w:b/>
                                <w:sz w:val="18"/>
                                <w:vertAlign w:val="superscript"/>
                                <w:lang w:val="es-ES_tradnl"/>
                              </w:rPr>
                              <w:t>2</w:t>
                            </w:r>
                            <w:r w:rsidRPr="00530AA4">
                              <w:rPr>
                                <w:rFonts w:ascii="Arial" w:hAnsi="Arial" w:cs="Arial"/>
                                <w:b/>
                                <w:sz w:val="18"/>
                                <w:lang w:val="es-ES_tradnl"/>
                              </w:rPr>
                              <w:t xml:space="preserve"> = </w:t>
                            </w:r>
                            <w:r>
                              <w:rPr>
                                <w:rFonts w:ascii="Arial" w:hAnsi="Arial" w:cs="Arial"/>
                                <w:b/>
                                <w:sz w:val="18"/>
                                <w:lang w:val="es-ES_tradnl"/>
                              </w:rPr>
                              <w:t>3</w:t>
                            </w:r>
                            <w:r w:rsidR="008B3F1E">
                              <w:rPr>
                                <w:rFonts w:ascii="Arial" w:hAnsi="Arial" w:cs="Arial"/>
                                <w:b/>
                                <w:sz w:val="18"/>
                                <w:lang w:val="es-ES_tradnl"/>
                              </w:rPr>
                              <w:t>3</w:t>
                            </w:r>
                            <w:r w:rsidRPr="007821E1">
                              <w:rPr>
                                <w:rFonts w:ascii="Arial" w:hAnsi="Arial" w:cs="Arial"/>
                                <w:b/>
                                <w:sz w:val="20"/>
                                <w:lang w:val="es-ES_tradnl"/>
                              </w:rPr>
                              <w:tab/>
                            </w:r>
                            <w:r>
                              <w:rPr>
                                <w:rFonts w:ascii="Arial" w:hAnsi="Arial" w:cs="Arial"/>
                                <w:b/>
                                <w:sz w:val="20"/>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B9378" id="_x0000_t202" coordsize="21600,21600" o:spt="202" path="m,l,21600r21600,l21600,xe">
                <v:stroke joinstyle="miter"/>
                <v:path gradientshapeok="t" o:connecttype="rect"/>
              </v:shapetype>
              <v:shape id="33 Cuadro de texto" o:spid="_x0000_s1026" type="#_x0000_t202" style="position:absolute;left:0;text-align:left;margin-left:92.55pt;margin-top:128.05pt;width:251.55pt;height: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" fillcolor="white [3201]" stroked="f" strokeweight=".5pt">
                <v:textbox>
                  <w:txbxContent>
                    <w:p w:rsidR="008237B8" w:rsidRPr="007821E1" w:rsidRDefault="008237B8" w:rsidP="008237B8">
                      <w:pPr>
                        <w:ind w:left="2124" w:firstLine="708"/>
                      </w:pPr>
                      <w:r w:rsidRPr="00530AA4">
                        <w:rPr>
                          <w:rFonts w:ascii="Arial" w:hAnsi="Arial" w:cs="Arial"/>
                          <w:b/>
                          <w:sz w:val="18"/>
                          <w:lang w:val="es-ES_tradnl"/>
                        </w:rPr>
                        <w:t>X</w:t>
                      </w:r>
                      <w:r>
                        <w:rPr>
                          <w:rFonts w:ascii="Arial" w:hAnsi="Arial" w:cs="Arial"/>
                          <w:b/>
                          <w:sz w:val="18"/>
                          <w:vertAlign w:val="subscript"/>
                          <w:lang w:val="es-ES_tradnl"/>
                        </w:rPr>
                        <w:t>T</w:t>
                      </w:r>
                      <w:r w:rsidRPr="00530AA4">
                        <w:rPr>
                          <w:rFonts w:ascii="Arial" w:hAnsi="Arial" w:cs="Arial"/>
                          <w:b/>
                          <w:sz w:val="18"/>
                          <w:lang w:val="es-ES_tradnl"/>
                        </w:rPr>
                        <w:t xml:space="preserve"> </w:t>
                      </w:r>
                      <w:r>
                        <w:rPr>
                          <w:rFonts w:ascii="Arial" w:hAnsi="Arial" w:cs="Arial"/>
                          <w:b/>
                          <w:sz w:val="18"/>
                          <w:lang w:val="es-ES_tradnl"/>
                        </w:rPr>
                        <w:t>9</w:t>
                      </w:r>
                      <w:r w:rsidR="008B3F1E">
                        <w:rPr>
                          <w:rFonts w:ascii="Arial" w:hAnsi="Arial" w:cs="Arial"/>
                          <w:b/>
                          <w:sz w:val="18"/>
                          <w:lang w:val="es-ES_tradnl"/>
                        </w:rPr>
                        <w:t>.4</w:t>
                      </w:r>
                      <w:r>
                        <w:rPr>
                          <w:rFonts w:ascii="Arial" w:hAnsi="Arial" w:cs="Arial"/>
                          <w:b/>
                          <w:sz w:val="18"/>
                          <w:lang w:val="es-ES_tradnl"/>
                        </w:rPr>
                        <w:t>9</w:t>
                      </w:r>
                      <w:r w:rsidRPr="00530AA4">
                        <w:rPr>
                          <w:rFonts w:ascii="Arial" w:hAnsi="Arial" w:cs="Arial"/>
                          <w:b/>
                          <w:sz w:val="18"/>
                          <w:lang w:val="es-ES_tradnl"/>
                        </w:rPr>
                        <w:t xml:space="preserve">   </w:t>
                      </w:r>
                      <w:r>
                        <w:rPr>
                          <w:rFonts w:ascii="Arial" w:hAnsi="Arial" w:cs="Arial"/>
                          <w:b/>
                          <w:sz w:val="18"/>
                          <w:lang w:val="es-ES_tradnl"/>
                        </w:rPr>
                        <w:t xml:space="preserve">     </w:t>
                      </w:r>
                      <w:r w:rsidRPr="00530AA4">
                        <w:rPr>
                          <w:rFonts w:ascii="Arial" w:hAnsi="Arial" w:cs="Arial"/>
                          <w:b/>
                          <w:sz w:val="18"/>
                          <w:lang w:val="es-ES_tradnl"/>
                        </w:rPr>
                        <w:t>X</w:t>
                      </w:r>
                      <w:r>
                        <w:rPr>
                          <w:rFonts w:ascii="Arial" w:hAnsi="Arial" w:cs="Arial"/>
                          <w:b/>
                          <w:sz w:val="18"/>
                          <w:vertAlign w:val="superscript"/>
                          <w:lang w:val="es-ES_tradnl"/>
                        </w:rPr>
                        <w:t>2</w:t>
                      </w:r>
                      <w:r w:rsidRPr="00530AA4">
                        <w:rPr>
                          <w:rFonts w:ascii="Arial" w:hAnsi="Arial" w:cs="Arial"/>
                          <w:b/>
                          <w:sz w:val="18"/>
                          <w:lang w:val="es-ES_tradnl"/>
                        </w:rPr>
                        <w:t xml:space="preserve"> = </w:t>
                      </w:r>
                      <w:r>
                        <w:rPr>
                          <w:rFonts w:ascii="Arial" w:hAnsi="Arial" w:cs="Arial"/>
                          <w:b/>
                          <w:sz w:val="18"/>
                          <w:lang w:val="es-ES_tradnl"/>
                        </w:rPr>
                        <w:t>3</w:t>
                      </w:r>
                      <w:r w:rsidR="008B3F1E">
                        <w:rPr>
                          <w:rFonts w:ascii="Arial" w:hAnsi="Arial" w:cs="Arial"/>
                          <w:b/>
                          <w:sz w:val="18"/>
                          <w:lang w:val="es-ES_tradnl"/>
                        </w:rPr>
                        <w:t>3</w:t>
                      </w:r>
                      <w:r w:rsidRPr="007821E1">
                        <w:rPr>
                          <w:rFonts w:ascii="Arial" w:hAnsi="Arial" w:cs="Arial"/>
                          <w:b/>
                          <w:sz w:val="20"/>
                          <w:lang w:val="es-ES_tradnl"/>
                        </w:rPr>
                        <w:tab/>
                      </w:r>
                      <w:r>
                        <w:rPr>
                          <w:rFonts w:ascii="Arial" w:hAnsi="Arial" w:cs="Arial"/>
                          <w:b/>
                          <w:sz w:val="20"/>
                          <w:lang w:val="es-ES_tradnl"/>
                        </w:rPr>
                        <w:t xml:space="preserve">   </w:t>
                      </w:r>
                    </w:p>
                  </w:txbxContent>
                </v:textbox>
                <w10:wrap anchorx="margin"/>
              </v:shape>
            </w:pict>
          </mc:Fallback>
        </mc:AlternateContent>
      </w:r>
      <w:r w:rsidRPr="009004E1">
        <w:rPr>
          <w:rFonts w:ascii="Arial" w:hAnsi="Arial" w:cs="Arial"/>
          <w:noProof/>
          <w:lang w:val="es-ES" w:eastAsia="es-ES"/>
        </w:rPr>
        <mc:AlternateContent>
          <mc:Choice Requires="wps">
            <w:drawing>
              <wp:anchor distT="0" distB="0" distL="114300" distR="114300" simplePos="0" relativeHeight="251660288" behindDoc="0" locked="0" layoutInCell="1" allowOverlap="1" wp14:anchorId="65FC1AA3" wp14:editId="1396BD8D">
                <wp:simplePos x="0" y="0"/>
                <wp:positionH relativeFrom="column">
                  <wp:posOffset>3883716</wp:posOffset>
                </wp:positionH>
                <wp:positionV relativeFrom="paragraph">
                  <wp:posOffset>1417465</wp:posOffset>
                </wp:positionV>
                <wp:extent cx="173347" cy="162046"/>
                <wp:effectExtent l="0" t="0" r="17780" b="28575"/>
                <wp:wrapNone/>
                <wp:docPr id="20" name="Elipse 20"/>
                <wp:cNvGraphicFramePr/>
                <a:graphic xmlns:a="http://schemas.openxmlformats.org/drawingml/2006/main">
                  <a:graphicData uri="http://schemas.microsoft.com/office/word/2010/wordprocessingShape">
                    <wps:wsp>
                      <wps:cNvSpPr/>
                      <wps:spPr>
                        <a:xfrm flipV="1">
                          <a:off x="0" y="0"/>
                          <a:ext cx="173347" cy="162046"/>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847EC" id="Elipse 20" o:spid="_x0000_s1026" style="position:absolute;margin-left:305.8pt;margin-top:111.6pt;width:13.65pt;height:1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" fillcolor="red" strokecolor="#1f4d78 [1604]" strokeweight="1pt">
                <v:stroke joinstyle="miter"/>
              </v:oval>
            </w:pict>
          </mc:Fallback>
        </mc:AlternateContent>
      </w:r>
      <w:r w:rsidRPr="009004E1">
        <w:rPr>
          <w:rFonts w:ascii="Arial" w:hAnsi="Arial" w:cs="Arial"/>
          <w:noProof/>
          <w:lang w:val="es-ES" w:eastAsia="es-ES"/>
        </w:rPr>
        <w:drawing>
          <wp:inline distT="0" distB="0" distL="0" distR="0" wp14:anchorId="18F29800" wp14:editId="2DBE004F">
            <wp:extent cx="4074288" cy="1994535"/>
            <wp:effectExtent l="19050" t="19050" r="21590" b="24765"/>
            <wp:docPr id="10" name="Imagen 10" descr="http://www.itch.edu.mx/academic/industrial/estadistica1/img/image9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tch.edu.mx/academic/industrial/estadistica1/img/image94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9759" cy="1997213"/>
                    </a:xfrm>
                    <a:prstGeom prst="rect">
                      <a:avLst/>
                    </a:prstGeom>
                    <a:noFill/>
                    <a:ln>
                      <a:solidFill>
                        <a:srgbClr val="0070C0"/>
                      </a:solidFill>
                    </a:ln>
                  </pic:spPr>
                </pic:pic>
              </a:graphicData>
            </a:graphic>
          </wp:inline>
        </w:drawing>
      </w:r>
    </w:p>
    <w:p w:rsidR="008237B8" w:rsidRPr="009004E1" w:rsidRDefault="008237B8" w:rsidP="008237B8">
      <w:pPr>
        <w:rPr>
          <w:rFonts w:ascii="Arial" w:hAnsi="Arial" w:cs="Arial"/>
          <w:lang w:val="es-ES"/>
        </w:rPr>
      </w:pPr>
    </w:p>
    <w:p w:rsidR="008237B8" w:rsidRPr="009004E1" w:rsidRDefault="008237B8" w:rsidP="008237B8">
      <w:pPr>
        <w:pStyle w:val="Prrafodelista"/>
        <w:numPr>
          <w:ilvl w:val="0"/>
          <w:numId w:val="25"/>
        </w:numPr>
        <w:spacing w:after="0" w:line="240" w:lineRule="auto"/>
        <w:rPr>
          <w:rFonts w:ascii="Arial" w:hAnsi="Arial" w:cs="Arial"/>
          <w:b/>
          <w:lang w:val="es-ES"/>
        </w:rPr>
      </w:pPr>
      <w:r w:rsidRPr="009004E1">
        <w:rPr>
          <w:rFonts w:ascii="Arial" w:hAnsi="Arial" w:cs="Arial"/>
          <w:b/>
          <w:lang w:val="es-ES"/>
        </w:rPr>
        <w:t>Conclusión:</w:t>
      </w:r>
    </w:p>
    <w:p w:rsidR="008237B8" w:rsidRPr="009004E1" w:rsidRDefault="008237B8" w:rsidP="008237B8">
      <w:pPr>
        <w:pStyle w:val="Prrafodelista"/>
        <w:ind w:left="480"/>
        <w:rPr>
          <w:rFonts w:ascii="Arial" w:hAnsi="Arial" w:cs="Arial"/>
          <w:lang w:val="es-ES"/>
        </w:rPr>
      </w:pPr>
    </w:p>
    <w:p w:rsidR="008237B8" w:rsidRPr="009004E1" w:rsidRDefault="008237B8" w:rsidP="008237B8">
      <w:pPr>
        <w:spacing w:line="360" w:lineRule="auto"/>
        <w:jc w:val="both"/>
        <w:rPr>
          <w:rFonts w:ascii="Arial" w:hAnsi="Arial" w:cs="Arial"/>
          <w:lang w:val="es-ES"/>
        </w:rPr>
      </w:pPr>
      <w:r w:rsidRPr="009004E1">
        <w:rPr>
          <w:rFonts w:ascii="Arial" w:hAnsi="Arial" w:cs="Arial"/>
          <w:lang w:val="es-ES"/>
        </w:rPr>
        <w:t>El valor de chi cuadrado (x</w:t>
      </w:r>
      <w:r w:rsidRPr="009004E1">
        <w:rPr>
          <w:rFonts w:ascii="Arial" w:hAnsi="Arial" w:cs="Arial"/>
          <w:vertAlign w:val="superscript"/>
          <w:lang w:val="es-ES"/>
        </w:rPr>
        <w:t xml:space="preserve">2 </w:t>
      </w:r>
      <w:r w:rsidRPr="009004E1">
        <w:rPr>
          <w:rFonts w:ascii="Arial" w:hAnsi="Arial" w:cs="Arial"/>
          <w:lang w:val="es-ES"/>
        </w:rPr>
        <w:t>) es mayor al valor de chi cuadrado hallado en la tabla (x</w:t>
      </w:r>
      <w:r w:rsidRPr="009004E1">
        <w:rPr>
          <w:rFonts w:ascii="Arial" w:hAnsi="Arial" w:cs="Arial"/>
          <w:vertAlign w:val="subscript"/>
          <w:lang w:val="es-ES"/>
        </w:rPr>
        <w:t>t</w:t>
      </w:r>
      <w:r w:rsidRPr="009004E1">
        <w:rPr>
          <w:rFonts w:ascii="Arial" w:hAnsi="Arial" w:cs="Arial"/>
          <w:lang w:val="es-ES"/>
        </w:rPr>
        <w:t xml:space="preserve">), cayendo en la zona de aceptación, por tanto se rechaza la H0 y se acepta la H1 que afirma que </w:t>
      </w:r>
      <w:r w:rsidRPr="009004E1">
        <w:rPr>
          <w:rFonts w:ascii="Arial" w:hAnsi="Arial" w:cs="Arial"/>
          <w:bCs/>
          <w:lang w:val="es-ES"/>
        </w:rPr>
        <w:t>existe</w:t>
      </w:r>
      <w:r w:rsidR="008B3F1E" w:rsidRPr="008237B8">
        <w:rPr>
          <w:rFonts w:ascii="Arial" w:hAnsi="Arial" w:cs="Arial"/>
          <w:sz w:val="24"/>
        </w:rPr>
        <w:t xml:space="preserve"> relación significativa entre la</w:t>
      </w:r>
      <w:r w:rsidR="008B3F1E" w:rsidRPr="008237B8">
        <w:rPr>
          <w:rFonts w:ascii="Arial" w:hAnsi="Arial" w:cs="Arial"/>
          <w:bCs/>
          <w:color w:val="000000"/>
          <w:sz w:val="24"/>
          <w:lang w:eastAsia="ar-SA"/>
        </w:rPr>
        <w:t xml:space="preserve"> funcionalidad familiar y la inteligencia emocional en adolescentes de 5to de secundaria del Centro Educativo N° 0083 San Juan Masías La Victoria Lima 2017</w:t>
      </w:r>
      <w:r w:rsidRPr="009004E1">
        <w:rPr>
          <w:rFonts w:ascii="Arial" w:hAnsi="Arial" w:cs="Arial"/>
          <w:bCs/>
          <w:lang w:val="es-ES"/>
        </w:rPr>
        <w:t>.</w:t>
      </w:r>
    </w:p>
    <w:p w:rsidR="008237B8" w:rsidRPr="009004E1" w:rsidRDefault="008237B8" w:rsidP="008237B8">
      <w:pPr>
        <w:rPr>
          <w:rFonts w:ascii="Arial" w:hAnsi="Arial" w:cs="Arial"/>
          <w:lang w:val="es-ES"/>
        </w:rPr>
      </w:pPr>
    </w:p>
    <w:p w:rsidR="008237B8" w:rsidRPr="009004E1" w:rsidRDefault="008237B8" w:rsidP="008237B8">
      <w:pPr>
        <w:rPr>
          <w:rFonts w:ascii="Arial" w:hAnsi="Arial" w:cs="Arial"/>
          <w:lang w:val="es-ES"/>
        </w:rPr>
      </w:pPr>
    </w:p>
    <w:p w:rsidR="008237B8" w:rsidRPr="008237B8" w:rsidRDefault="008237B8" w:rsidP="008237B8">
      <w:pPr>
        <w:pStyle w:val="Prrafodelista"/>
        <w:spacing w:line="360" w:lineRule="auto"/>
        <w:ind w:left="643"/>
        <w:jc w:val="both"/>
        <w:rPr>
          <w:rFonts w:ascii="Arial" w:hAnsi="Arial" w:cs="Arial"/>
          <w:sz w:val="24"/>
          <w:szCs w:val="24"/>
        </w:rPr>
      </w:pPr>
    </w:p>
    <w:p w:rsidR="008D362C" w:rsidRDefault="008D362C" w:rsidP="008D362C">
      <w:pPr>
        <w:pStyle w:val="Prrafodelista"/>
        <w:spacing w:line="360" w:lineRule="auto"/>
        <w:ind w:left="643"/>
        <w:jc w:val="both"/>
        <w:rPr>
          <w:rFonts w:ascii="Arial" w:hAnsi="Arial" w:cs="Arial"/>
          <w:sz w:val="24"/>
          <w:szCs w:val="24"/>
        </w:rPr>
      </w:pPr>
    </w:p>
    <w:p w:rsidR="008D362C" w:rsidRPr="00EC3B1D" w:rsidRDefault="008D362C" w:rsidP="008D362C">
      <w:pPr>
        <w:pStyle w:val="Prrafodelista"/>
        <w:numPr>
          <w:ilvl w:val="0"/>
          <w:numId w:val="2"/>
        </w:numPr>
        <w:spacing w:line="360" w:lineRule="auto"/>
        <w:jc w:val="both"/>
        <w:rPr>
          <w:rFonts w:ascii="Arial" w:hAnsi="Arial" w:cs="Arial"/>
          <w:b/>
          <w:sz w:val="24"/>
          <w:szCs w:val="24"/>
        </w:rPr>
      </w:pPr>
      <w:r w:rsidRPr="00EC3B1D">
        <w:rPr>
          <w:rFonts w:ascii="Arial" w:hAnsi="Arial" w:cs="Arial"/>
          <w:b/>
          <w:sz w:val="24"/>
          <w:szCs w:val="24"/>
        </w:rPr>
        <w:t>CONCLUSIONES Y RECOMENDACIONES</w:t>
      </w:r>
    </w:p>
    <w:p w:rsidR="008D362C" w:rsidRDefault="008D362C" w:rsidP="008D362C">
      <w:pPr>
        <w:pStyle w:val="Prrafodelista"/>
        <w:numPr>
          <w:ilvl w:val="1"/>
          <w:numId w:val="2"/>
        </w:numPr>
        <w:spacing w:line="360" w:lineRule="auto"/>
        <w:jc w:val="both"/>
        <w:rPr>
          <w:rFonts w:ascii="Arial" w:hAnsi="Arial" w:cs="Arial"/>
          <w:sz w:val="24"/>
          <w:szCs w:val="24"/>
        </w:rPr>
      </w:pPr>
      <w:r>
        <w:rPr>
          <w:rFonts w:ascii="Arial" w:hAnsi="Arial" w:cs="Arial"/>
          <w:sz w:val="24"/>
          <w:szCs w:val="24"/>
        </w:rPr>
        <w:t>CONCLUSIONES</w:t>
      </w:r>
    </w:p>
    <w:p w:rsidR="009F2A6C" w:rsidRPr="009F2A6C" w:rsidRDefault="009F2A6C" w:rsidP="009F2A6C">
      <w:pPr>
        <w:pStyle w:val="Prrafodelista"/>
        <w:numPr>
          <w:ilvl w:val="0"/>
          <w:numId w:val="27"/>
        </w:numPr>
        <w:spacing w:line="360" w:lineRule="auto"/>
        <w:ind w:left="1363"/>
        <w:jc w:val="both"/>
        <w:rPr>
          <w:rFonts w:ascii="Arial" w:hAnsi="Arial" w:cs="Arial"/>
          <w:sz w:val="24"/>
          <w:szCs w:val="24"/>
        </w:rPr>
      </w:pPr>
      <w:r>
        <w:rPr>
          <w:rFonts w:ascii="Arial" w:hAnsi="Arial" w:cs="Arial"/>
          <w:sz w:val="24"/>
          <w:szCs w:val="24"/>
        </w:rPr>
        <w:t xml:space="preserve">Existe </w:t>
      </w:r>
      <w:r w:rsidRPr="004524BB">
        <w:rPr>
          <w:rFonts w:ascii="Arial" w:hAnsi="Arial" w:cs="Arial"/>
          <w:sz w:val="24"/>
          <w:szCs w:val="24"/>
        </w:rPr>
        <w:t>relación entre la</w:t>
      </w:r>
      <w:r w:rsidRPr="004524BB">
        <w:rPr>
          <w:rFonts w:ascii="Arial" w:hAnsi="Arial" w:cs="Arial"/>
          <w:bCs/>
          <w:color w:val="000000"/>
          <w:sz w:val="24"/>
          <w:szCs w:val="24"/>
          <w:lang w:eastAsia="ar-SA"/>
        </w:rPr>
        <w:t xml:space="preserve"> funcionalidad familiar y estado emocional en adolescentes de 5to de secundaria del Centro Educativo N° 0083 San Juan Masías La Victoria Lima 2017</w:t>
      </w:r>
      <w:r>
        <w:rPr>
          <w:rFonts w:ascii="Arial" w:hAnsi="Arial" w:cs="Arial"/>
        </w:rPr>
        <w:t>.</w:t>
      </w:r>
      <w:r w:rsidR="00A21BA9">
        <w:rPr>
          <w:rFonts w:ascii="Arial" w:hAnsi="Arial" w:cs="Arial"/>
        </w:rPr>
        <w:t xml:space="preserve"> (x</w:t>
      </w:r>
      <w:r w:rsidR="00A21BA9" w:rsidRPr="00A21BA9">
        <w:rPr>
          <w:rFonts w:ascii="Arial" w:hAnsi="Arial" w:cs="Arial"/>
          <w:vertAlign w:val="superscript"/>
        </w:rPr>
        <w:t>2</w:t>
      </w:r>
      <w:r w:rsidR="00A21BA9">
        <w:rPr>
          <w:rFonts w:ascii="Arial" w:hAnsi="Arial" w:cs="Arial"/>
        </w:rPr>
        <w:t xml:space="preserve"> = 33; p:0.05; gl=4)</w:t>
      </w:r>
    </w:p>
    <w:p w:rsidR="009F2A6C" w:rsidRPr="00C01376" w:rsidRDefault="009F2A6C" w:rsidP="009F2A6C">
      <w:pPr>
        <w:pStyle w:val="Prrafodelista"/>
        <w:numPr>
          <w:ilvl w:val="0"/>
          <w:numId w:val="27"/>
        </w:numPr>
        <w:spacing w:line="360" w:lineRule="auto"/>
        <w:ind w:left="1363"/>
        <w:jc w:val="both"/>
        <w:rPr>
          <w:rFonts w:ascii="Arial" w:hAnsi="Arial" w:cs="Arial"/>
          <w:sz w:val="24"/>
          <w:szCs w:val="24"/>
        </w:rPr>
      </w:pPr>
      <w:r>
        <w:rPr>
          <w:rFonts w:ascii="Arial" w:hAnsi="Arial" w:cs="Arial"/>
          <w:sz w:val="24"/>
          <w:szCs w:val="24"/>
        </w:rPr>
        <w:t>L</w:t>
      </w:r>
      <w:r w:rsidRPr="00C01376">
        <w:rPr>
          <w:rFonts w:ascii="Arial" w:hAnsi="Arial" w:cs="Arial"/>
          <w:sz w:val="24"/>
          <w:szCs w:val="24"/>
        </w:rPr>
        <w:t xml:space="preserve">a funcionalidad familiar </w:t>
      </w:r>
      <w:r w:rsidR="00A21BA9">
        <w:rPr>
          <w:rFonts w:ascii="Arial" w:hAnsi="Arial" w:cs="Arial"/>
          <w:sz w:val="24"/>
          <w:szCs w:val="24"/>
        </w:rPr>
        <w:t>es</w:t>
      </w:r>
      <w:r>
        <w:rPr>
          <w:rFonts w:ascii="Arial" w:hAnsi="Arial" w:cs="Arial"/>
          <w:sz w:val="24"/>
          <w:szCs w:val="24"/>
        </w:rPr>
        <w:t xml:space="preserve"> media </w:t>
      </w:r>
      <w:r w:rsidR="00A21BA9">
        <w:rPr>
          <w:rFonts w:ascii="Arial" w:hAnsi="Arial" w:cs="Arial"/>
          <w:sz w:val="24"/>
          <w:szCs w:val="24"/>
        </w:rPr>
        <w:t>en 80.3% de los</w:t>
      </w:r>
      <w:r w:rsidRPr="00C01376">
        <w:rPr>
          <w:rFonts w:ascii="Arial" w:hAnsi="Arial" w:cs="Arial"/>
          <w:sz w:val="24"/>
          <w:szCs w:val="24"/>
        </w:rPr>
        <w:t xml:space="preserve"> adolescentes </w:t>
      </w:r>
      <w:r w:rsidRPr="00C01376">
        <w:rPr>
          <w:rFonts w:ascii="Arial" w:hAnsi="Arial" w:cs="Arial"/>
          <w:bCs/>
          <w:color w:val="000000"/>
          <w:sz w:val="24"/>
          <w:szCs w:val="24"/>
          <w:lang w:eastAsia="ar-SA"/>
        </w:rPr>
        <w:t>de 5to de secundaria del Centro Educativo N° 0083 San Juan Masías La Victoria Lima 2017</w:t>
      </w:r>
      <w:r w:rsidRPr="00C01376">
        <w:rPr>
          <w:rFonts w:ascii="Arial" w:hAnsi="Arial" w:cs="Arial"/>
          <w:sz w:val="24"/>
          <w:szCs w:val="24"/>
        </w:rPr>
        <w:t>.</w:t>
      </w:r>
    </w:p>
    <w:p w:rsidR="009F2A6C" w:rsidRPr="00C01376" w:rsidRDefault="009F2A6C" w:rsidP="009F2A6C">
      <w:pPr>
        <w:pStyle w:val="Prrafodelista"/>
        <w:numPr>
          <w:ilvl w:val="0"/>
          <w:numId w:val="27"/>
        </w:numPr>
        <w:spacing w:line="360" w:lineRule="auto"/>
        <w:ind w:left="1363"/>
        <w:jc w:val="both"/>
        <w:rPr>
          <w:rFonts w:ascii="Arial" w:hAnsi="Arial" w:cs="Arial"/>
          <w:sz w:val="24"/>
          <w:szCs w:val="24"/>
        </w:rPr>
      </w:pPr>
      <w:r>
        <w:rPr>
          <w:rFonts w:ascii="Arial" w:hAnsi="Arial" w:cs="Arial"/>
          <w:sz w:val="24"/>
          <w:szCs w:val="24"/>
        </w:rPr>
        <w:t>L</w:t>
      </w:r>
      <w:r w:rsidRPr="00C01376">
        <w:rPr>
          <w:rFonts w:ascii="Arial" w:hAnsi="Arial" w:cs="Arial"/>
          <w:sz w:val="24"/>
          <w:szCs w:val="24"/>
        </w:rPr>
        <w:t xml:space="preserve">a funcionalidad familiar según sus dimensiones </w:t>
      </w:r>
      <w:r>
        <w:rPr>
          <w:rFonts w:ascii="Arial" w:hAnsi="Arial" w:cs="Arial"/>
          <w:sz w:val="24"/>
          <w:szCs w:val="24"/>
        </w:rPr>
        <w:t xml:space="preserve">cohesión y adaptación </w:t>
      </w:r>
      <w:r w:rsidR="00A21BA9">
        <w:rPr>
          <w:rFonts w:ascii="Arial" w:hAnsi="Arial" w:cs="Arial"/>
          <w:sz w:val="24"/>
          <w:szCs w:val="24"/>
        </w:rPr>
        <w:t>es</w:t>
      </w:r>
      <w:r>
        <w:rPr>
          <w:rFonts w:ascii="Arial" w:hAnsi="Arial" w:cs="Arial"/>
          <w:sz w:val="24"/>
          <w:szCs w:val="24"/>
        </w:rPr>
        <w:t xml:space="preserve"> media </w:t>
      </w:r>
      <w:r w:rsidR="00A21BA9">
        <w:rPr>
          <w:rFonts w:ascii="Arial" w:hAnsi="Arial" w:cs="Arial"/>
          <w:sz w:val="24"/>
          <w:szCs w:val="24"/>
        </w:rPr>
        <w:t xml:space="preserve">en 73.8% y 72% respectivamente </w:t>
      </w:r>
      <w:r w:rsidRPr="00C01376">
        <w:rPr>
          <w:rFonts w:ascii="Arial" w:hAnsi="Arial" w:cs="Arial"/>
          <w:sz w:val="24"/>
          <w:szCs w:val="24"/>
        </w:rPr>
        <w:t xml:space="preserve">en adolescentes </w:t>
      </w:r>
      <w:r w:rsidRPr="00C01376">
        <w:rPr>
          <w:rFonts w:ascii="Arial" w:hAnsi="Arial" w:cs="Arial"/>
          <w:bCs/>
          <w:color w:val="000000"/>
          <w:sz w:val="24"/>
          <w:szCs w:val="24"/>
          <w:lang w:eastAsia="ar-SA"/>
        </w:rPr>
        <w:t>de 5to de secundaria del Centro Educativo N° 0083 San Juan Masías La Victoria Lima 2017.</w:t>
      </w:r>
    </w:p>
    <w:p w:rsidR="009F2A6C" w:rsidRPr="00A3297C" w:rsidRDefault="00A21BA9" w:rsidP="009F2A6C">
      <w:pPr>
        <w:pStyle w:val="Prrafodelista"/>
        <w:numPr>
          <w:ilvl w:val="0"/>
          <w:numId w:val="27"/>
        </w:numPr>
        <w:spacing w:line="360" w:lineRule="auto"/>
        <w:ind w:left="1363"/>
        <w:jc w:val="both"/>
        <w:rPr>
          <w:rFonts w:ascii="Arial" w:hAnsi="Arial" w:cs="Arial"/>
          <w:sz w:val="24"/>
          <w:szCs w:val="24"/>
        </w:rPr>
      </w:pPr>
      <w:r>
        <w:rPr>
          <w:rFonts w:ascii="Arial" w:hAnsi="Arial" w:cs="Arial"/>
          <w:sz w:val="24"/>
          <w:szCs w:val="24"/>
        </w:rPr>
        <w:t>L</w:t>
      </w:r>
      <w:r w:rsidR="009F2A6C">
        <w:rPr>
          <w:rFonts w:ascii="Arial" w:hAnsi="Arial" w:cs="Arial"/>
          <w:sz w:val="24"/>
          <w:szCs w:val="24"/>
        </w:rPr>
        <w:t>a inteligencia</w:t>
      </w:r>
      <w:r w:rsidR="009F2A6C" w:rsidRPr="00C01376">
        <w:rPr>
          <w:rFonts w:ascii="Arial" w:hAnsi="Arial" w:cs="Arial"/>
          <w:sz w:val="24"/>
          <w:szCs w:val="24"/>
        </w:rPr>
        <w:t xml:space="preserve"> emocional </w:t>
      </w:r>
      <w:r>
        <w:rPr>
          <w:rFonts w:ascii="Arial" w:hAnsi="Arial" w:cs="Arial"/>
          <w:sz w:val="24"/>
          <w:szCs w:val="24"/>
        </w:rPr>
        <w:t xml:space="preserve">alcanza 75.4% en un nivel promedio </w:t>
      </w:r>
      <w:r w:rsidR="009F2A6C" w:rsidRPr="00C01376">
        <w:rPr>
          <w:rFonts w:ascii="Arial" w:hAnsi="Arial" w:cs="Arial"/>
          <w:sz w:val="24"/>
          <w:szCs w:val="24"/>
        </w:rPr>
        <w:t xml:space="preserve">en adolescentes </w:t>
      </w:r>
      <w:r w:rsidR="009F2A6C" w:rsidRPr="00C01376">
        <w:rPr>
          <w:rFonts w:ascii="Arial" w:hAnsi="Arial" w:cs="Arial"/>
          <w:bCs/>
          <w:color w:val="000000"/>
          <w:sz w:val="24"/>
          <w:szCs w:val="24"/>
          <w:lang w:eastAsia="ar-SA"/>
        </w:rPr>
        <w:t>de 5to de secundaria del Centro Educativo N° 0083 San Juan Masías La Victoria Lima 2017.</w:t>
      </w:r>
    </w:p>
    <w:p w:rsidR="009F2A6C" w:rsidRPr="00604DCD" w:rsidRDefault="00A21BA9" w:rsidP="009F2A6C">
      <w:pPr>
        <w:pStyle w:val="Prrafodelista"/>
        <w:numPr>
          <w:ilvl w:val="0"/>
          <w:numId w:val="27"/>
        </w:numPr>
        <w:spacing w:line="360" w:lineRule="auto"/>
        <w:ind w:left="1363"/>
        <w:jc w:val="both"/>
        <w:rPr>
          <w:rFonts w:ascii="Arial" w:hAnsi="Arial" w:cs="Arial"/>
          <w:sz w:val="24"/>
          <w:szCs w:val="24"/>
        </w:rPr>
      </w:pPr>
      <w:r>
        <w:rPr>
          <w:rFonts w:ascii="Arial" w:hAnsi="Arial" w:cs="Arial"/>
          <w:sz w:val="24"/>
          <w:szCs w:val="24"/>
        </w:rPr>
        <w:t>L</w:t>
      </w:r>
      <w:r w:rsidR="009F2A6C">
        <w:rPr>
          <w:rFonts w:ascii="Arial" w:hAnsi="Arial" w:cs="Arial"/>
          <w:sz w:val="24"/>
          <w:szCs w:val="24"/>
        </w:rPr>
        <w:t xml:space="preserve">a inteligencia emocional según sus dimensiones </w:t>
      </w:r>
      <w:r>
        <w:rPr>
          <w:rFonts w:ascii="Arial" w:hAnsi="Arial" w:cs="Arial"/>
          <w:sz w:val="24"/>
          <w:szCs w:val="24"/>
        </w:rPr>
        <w:t xml:space="preserve">atención a los sentimientos, claridad de los sentimientos y reparación de emociones alcanzan niveles promedios en 46%; 67% y 48% respectivamente </w:t>
      </w:r>
      <w:r w:rsidR="009F2A6C" w:rsidRPr="00C01376">
        <w:rPr>
          <w:rFonts w:ascii="Arial" w:hAnsi="Arial" w:cs="Arial"/>
          <w:sz w:val="24"/>
          <w:szCs w:val="24"/>
        </w:rPr>
        <w:t xml:space="preserve">en adolescentes </w:t>
      </w:r>
      <w:r w:rsidR="009F2A6C" w:rsidRPr="00C01376">
        <w:rPr>
          <w:rFonts w:ascii="Arial" w:hAnsi="Arial" w:cs="Arial"/>
          <w:bCs/>
          <w:color w:val="000000"/>
          <w:sz w:val="24"/>
          <w:szCs w:val="24"/>
          <w:lang w:eastAsia="ar-SA"/>
        </w:rPr>
        <w:t>de 5to de secundaria del Centro Educativo N° 0083 San Juan Masías La Victoria Lima 2017.</w:t>
      </w:r>
    </w:p>
    <w:p w:rsidR="008B3F1E" w:rsidRDefault="008B3F1E" w:rsidP="009F2A6C">
      <w:pPr>
        <w:pStyle w:val="Prrafodelista"/>
        <w:spacing w:line="360" w:lineRule="auto"/>
        <w:ind w:left="1286"/>
        <w:jc w:val="both"/>
        <w:rPr>
          <w:rFonts w:ascii="Arial" w:hAnsi="Arial" w:cs="Arial"/>
          <w:sz w:val="24"/>
          <w:szCs w:val="24"/>
        </w:rPr>
      </w:pPr>
    </w:p>
    <w:p w:rsidR="008B3F1E" w:rsidRDefault="008B3F1E" w:rsidP="009F2A6C">
      <w:pPr>
        <w:pStyle w:val="Prrafodelista"/>
        <w:spacing w:line="360" w:lineRule="auto"/>
        <w:ind w:left="1286"/>
        <w:jc w:val="both"/>
        <w:rPr>
          <w:rFonts w:ascii="Arial" w:hAnsi="Arial" w:cs="Arial"/>
          <w:sz w:val="24"/>
          <w:szCs w:val="24"/>
        </w:rPr>
      </w:pPr>
    </w:p>
    <w:p w:rsidR="008D362C" w:rsidRPr="00107E03" w:rsidRDefault="008D362C" w:rsidP="009F2A6C">
      <w:pPr>
        <w:pStyle w:val="Prrafodelista"/>
        <w:numPr>
          <w:ilvl w:val="1"/>
          <w:numId w:val="2"/>
        </w:numPr>
        <w:spacing w:line="360" w:lineRule="auto"/>
        <w:ind w:left="1286"/>
        <w:jc w:val="both"/>
        <w:rPr>
          <w:rFonts w:ascii="Arial" w:hAnsi="Arial" w:cs="Arial"/>
          <w:b/>
          <w:sz w:val="24"/>
          <w:szCs w:val="24"/>
        </w:rPr>
      </w:pPr>
      <w:r w:rsidRPr="00107E03">
        <w:rPr>
          <w:rFonts w:ascii="Arial" w:hAnsi="Arial" w:cs="Arial"/>
          <w:b/>
          <w:sz w:val="24"/>
          <w:szCs w:val="24"/>
        </w:rPr>
        <w:t>RECOMENDACIONES</w:t>
      </w:r>
    </w:p>
    <w:p w:rsidR="00E42C61" w:rsidRDefault="00107E03" w:rsidP="00107E03">
      <w:pPr>
        <w:pStyle w:val="Prrafodelista"/>
        <w:numPr>
          <w:ilvl w:val="2"/>
          <w:numId w:val="28"/>
        </w:numPr>
        <w:shd w:val="clear" w:color="auto" w:fill="FFFFFF"/>
        <w:spacing w:line="360" w:lineRule="auto"/>
        <w:ind w:left="1315" w:hanging="181"/>
        <w:jc w:val="both"/>
        <w:rPr>
          <w:rFonts w:ascii="Arial" w:hAnsi="Arial" w:cs="Arial"/>
          <w:sz w:val="24"/>
          <w:szCs w:val="24"/>
        </w:rPr>
      </w:pPr>
      <w:r w:rsidRPr="00107E03">
        <w:rPr>
          <w:rFonts w:ascii="Arial" w:hAnsi="Arial" w:cs="Arial"/>
          <w:sz w:val="24"/>
          <w:szCs w:val="24"/>
        </w:rPr>
        <w:t>Proporcionar los resultados obtenidos a la institución educativa comprometida para hacer de su conocimiento los aspectos que se deben reforzar en el trabajo con las familias y los propios adolescentes de 5to de secundaria</w:t>
      </w:r>
      <w:r>
        <w:rPr>
          <w:rFonts w:ascii="Arial" w:hAnsi="Arial" w:cs="Arial"/>
          <w:sz w:val="24"/>
          <w:szCs w:val="24"/>
        </w:rPr>
        <w:t xml:space="preserve"> quienes deben continuar una formación integral para cumplir sus metas y se tome en cuenta al resto de estudiantes en cuya formación puede tomarse en cuenta talleres con participación familiar.</w:t>
      </w:r>
    </w:p>
    <w:p w:rsidR="00107E03" w:rsidRDefault="00107E03" w:rsidP="00107E03">
      <w:pPr>
        <w:pStyle w:val="Prrafodelista"/>
        <w:numPr>
          <w:ilvl w:val="2"/>
          <w:numId w:val="28"/>
        </w:numPr>
        <w:shd w:val="clear" w:color="auto" w:fill="FFFFFF"/>
        <w:spacing w:line="360" w:lineRule="auto"/>
        <w:ind w:left="1315" w:hanging="181"/>
        <w:jc w:val="both"/>
        <w:rPr>
          <w:rFonts w:ascii="Arial" w:hAnsi="Arial" w:cs="Arial"/>
          <w:sz w:val="24"/>
          <w:szCs w:val="24"/>
        </w:rPr>
      </w:pPr>
      <w:r>
        <w:rPr>
          <w:rFonts w:ascii="Arial" w:hAnsi="Arial" w:cs="Arial"/>
          <w:sz w:val="24"/>
          <w:szCs w:val="24"/>
        </w:rPr>
        <w:t xml:space="preserve">Realizar talleres </w:t>
      </w:r>
      <w:r w:rsidR="003521E8">
        <w:rPr>
          <w:rFonts w:ascii="Arial" w:hAnsi="Arial" w:cs="Arial"/>
          <w:sz w:val="24"/>
          <w:szCs w:val="24"/>
        </w:rPr>
        <w:t>y escuelas de padres con temas que evidencien los problemas en la funcionalidad familiar.</w:t>
      </w:r>
    </w:p>
    <w:p w:rsidR="003521E8" w:rsidRDefault="003521E8" w:rsidP="00107E03">
      <w:pPr>
        <w:pStyle w:val="Prrafodelista"/>
        <w:numPr>
          <w:ilvl w:val="2"/>
          <w:numId w:val="28"/>
        </w:numPr>
        <w:shd w:val="clear" w:color="auto" w:fill="FFFFFF"/>
        <w:spacing w:line="360" w:lineRule="auto"/>
        <w:ind w:left="1315" w:hanging="181"/>
        <w:jc w:val="both"/>
        <w:rPr>
          <w:rFonts w:ascii="Arial" w:hAnsi="Arial" w:cs="Arial"/>
          <w:sz w:val="24"/>
          <w:szCs w:val="24"/>
        </w:rPr>
      </w:pPr>
      <w:r>
        <w:rPr>
          <w:rFonts w:ascii="Arial" w:hAnsi="Arial" w:cs="Arial"/>
          <w:sz w:val="24"/>
          <w:szCs w:val="24"/>
        </w:rPr>
        <w:t>Fortalecer en los horarios de tutoría diálogos de forma individualizada con los adolescentes que presenten problemas familiares y proporcionarle la orientación necesaria.</w:t>
      </w:r>
    </w:p>
    <w:p w:rsidR="003521E8" w:rsidRDefault="003521E8" w:rsidP="00107E03">
      <w:pPr>
        <w:pStyle w:val="Prrafodelista"/>
        <w:numPr>
          <w:ilvl w:val="2"/>
          <w:numId w:val="28"/>
        </w:numPr>
        <w:shd w:val="clear" w:color="auto" w:fill="FFFFFF"/>
        <w:spacing w:line="360" w:lineRule="auto"/>
        <w:ind w:left="1315" w:hanging="181"/>
        <w:jc w:val="both"/>
        <w:rPr>
          <w:rFonts w:ascii="Arial" w:hAnsi="Arial" w:cs="Arial"/>
          <w:sz w:val="24"/>
          <w:szCs w:val="24"/>
        </w:rPr>
      </w:pPr>
      <w:r>
        <w:rPr>
          <w:rFonts w:ascii="Arial" w:hAnsi="Arial" w:cs="Arial"/>
          <w:sz w:val="24"/>
          <w:szCs w:val="24"/>
        </w:rPr>
        <w:t>Contar con instrumentos de evaluación de inteligencia emocional que permitan su identificación semestral y sirva de base para su abordaje como parte de la tutoría y trabajo con la familia en la escuela.</w:t>
      </w:r>
    </w:p>
    <w:p w:rsidR="003521E8" w:rsidRPr="00107E03" w:rsidRDefault="003521E8" w:rsidP="00107E03">
      <w:pPr>
        <w:pStyle w:val="Prrafodelista"/>
        <w:numPr>
          <w:ilvl w:val="2"/>
          <w:numId w:val="28"/>
        </w:numPr>
        <w:shd w:val="clear" w:color="auto" w:fill="FFFFFF"/>
        <w:spacing w:line="360" w:lineRule="auto"/>
        <w:ind w:left="1315" w:hanging="181"/>
        <w:jc w:val="both"/>
        <w:rPr>
          <w:rFonts w:ascii="Arial" w:hAnsi="Arial" w:cs="Arial"/>
          <w:sz w:val="24"/>
          <w:szCs w:val="24"/>
        </w:rPr>
      </w:pPr>
      <w:r>
        <w:rPr>
          <w:rFonts w:ascii="Arial" w:hAnsi="Arial" w:cs="Arial"/>
          <w:sz w:val="24"/>
          <w:szCs w:val="24"/>
        </w:rPr>
        <w:t>Utilizar el apoyo psicológico para el manejo de emociones reflejados en la inteligencia emocional en las etapas que se hagan dificultosas para el adolescente incidiendo en aquellos que muestran comportamientos no asertivos.</w:t>
      </w:r>
    </w:p>
    <w:p w:rsidR="006461F4" w:rsidRDefault="006461F4" w:rsidP="006461F4">
      <w:pPr>
        <w:shd w:val="clear" w:color="auto" w:fill="FFFFFF"/>
        <w:spacing w:line="360" w:lineRule="auto"/>
        <w:ind w:left="720"/>
        <w:rPr>
          <w:rFonts w:ascii="Arial" w:hAnsi="Arial" w:cs="Arial"/>
          <w:b/>
          <w:sz w:val="24"/>
          <w:szCs w:val="24"/>
        </w:rPr>
      </w:pPr>
    </w:p>
    <w:p w:rsidR="008D362C" w:rsidRPr="0011413E" w:rsidRDefault="008D362C" w:rsidP="006461F4">
      <w:pPr>
        <w:shd w:val="clear" w:color="auto" w:fill="FFFFFF"/>
        <w:spacing w:line="360" w:lineRule="auto"/>
        <w:ind w:left="720"/>
        <w:rPr>
          <w:rFonts w:ascii="Arial" w:hAnsi="Arial" w:cs="Arial"/>
          <w:b/>
          <w:sz w:val="24"/>
          <w:szCs w:val="24"/>
        </w:rPr>
        <w:sectPr w:rsidR="008D362C" w:rsidRPr="0011413E" w:rsidSect="00BC0550">
          <w:footerReference w:type="default" r:id="rId17"/>
          <w:pgSz w:w="12240" w:h="15840"/>
          <w:pgMar w:top="1418" w:right="1418" w:bottom="1418" w:left="2268" w:header="624" w:footer="0" w:gutter="0"/>
          <w:cols w:space="708"/>
          <w:titlePg/>
          <w:docGrid w:linePitch="360"/>
        </w:sectPr>
      </w:pPr>
    </w:p>
    <w:p w:rsidR="006C75CD" w:rsidRPr="0011413E" w:rsidRDefault="006C75CD" w:rsidP="00BC0550">
      <w:pPr>
        <w:spacing w:line="360" w:lineRule="auto"/>
        <w:jc w:val="center"/>
        <w:rPr>
          <w:rFonts w:ascii="Arial" w:hAnsi="Arial" w:cs="Arial"/>
          <w:b/>
          <w:sz w:val="24"/>
          <w:szCs w:val="24"/>
        </w:rPr>
      </w:pPr>
      <w:r w:rsidRPr="0011413E">
        <w:rPr>
          <w:rFonts w:ascii="Arial" w:hAnsi="Arial" w:cs="Arial"/>
          <w:b/>
          <w:sz w:val="24"/>
          <w:szCs w:val="24"/>
        </w:rPr>
        <w:t>BIBLIOGRAFI</w:t>
      </w:r>
      <w:r w:rsidR="00BC0550">
        <w:rPr>
          <w:rFonts w:ascii="Arial" w:hAnsi="Arial" w:cs="Arial"/>
          <w:b/>
          <w:sz w:val="24"/>
          <w:szCs w:val="24"/>
        </w:rPr>
        <w:t>A</w:t>
      </w:r>
    </w:p>
    <w:p w:rsidR="00604DCD" w:rsidRPr="00AD4FD2" w:rsidRDefault="00604DCD" w:rsidP="00604DCD">
      <w:pPr>
        <w:spacing w:line="360" w:lineRule="auto"/>
      </w:pPr>
    </w:p>
    <w:p w:rsidR="00604DCD" w:rsidRPr="00BC0550" w:rsidRDefault="00604DCD" w:rsidP="00604DCD">
      <w:pPr>
        <w:pStyle w:val="Prrafodelista"/>
        <w:numPr>
          <w:ilvl w:val="0"/>
          <w:numId w:val="20"/>
        </w:numPr>
        <w:spacing w:line="360" w:lineRule="auto"/>
        <w:jc w:val="both"/>
        <w:rPr>
          <w:rFonts w:ascii="Arial" w:hAnsi="Arial" w:cs="Arial"/>
          <w:sz w:val="24"/>
          <w:szCs w:val="24"/>
        </w:rPr>
      </w:pPr>
      <w:r w:rsidRPr="00BC0550">
        <w:rPr>
          <w:rFonts w:ascii="Arial" w:hAnsi="Arial" w:cs="Arial"/>
          <w:sz w:val="24"/>
          <w:szCs w:val="24"/>
        </w:rPr>
        <w:t>Acosta F. La familia en los estudios de población en América Latina: estado del conocimiento y necesidades de investigación. Papeles de Población, 9(37),</w:t>
      </w:r>
      <w:r>
        <w:rPr>
          <w:rFonts w:ascii="Arial" w:hAnsi="Arial" w:cs="Arial"/>
          <w:sz w:val="24"/>
          <w:szCs w:val="24"/>
        </w:rPr>
        <w:t xml:space="preserve"> México; 2010. </w:t>
      </w:r>
      <w:r w:rsidR="00EC3B1D">
        <w:rPr>
          <w:rFonts w:ascii="Arial" w:hAnsi="Arial" w:cs="Arial"/>
          <w:sz w:val="24"/>
          <w:szCs w:val="24"/>
        </w:rPr>
        <w:t>P</w:t>
      </w:r>
      <w:r>
        <w:rPr>
          <w:rFonts w:ascii="Arial" w:hAnsi="Arial" w:cs="Arial"/>
          <w:sz w:val="24"/>
          <w:szCs w:val="24"/>
        </w:rPr>
        <w:t>:</w:t>
      </w:r>
      <w:r w:rsidRPr="00BC0550">
        <w:rPr>
          <w:rFonts w:ascii="Arial" w:hAnsi="Arial" w:cs="Arial"/>
          <w:sz w:val="24"/>
          <w:szCs w:val="24"/>
        </w:rPr>
        <w:t xml:space="preserve"> 1-44.</w:t>
      </w:r>
    </w:p>
    <w:p w:rsidR="00EA4029" w:rsidRPr="00EA4029" w:rsidRDefault="00EA4029" w:rsidP="00D71040">
      <w:pPr>
        <w:pStyle w:val="Prrafodelista"/>
        <w:numPr>
          <w:ilvl w:val="0"/>
          <w:numId w:val="20"/>
        </w:numPr>
        <w:spacing w:line="360" w:lineRule="auto"/>
        <w:jc w:val="both"/>
        <w:rPr>
          <w:rFonts w:ascii="Arial" w:hAnsi="Arial" w:cs="Arial"/>
          <w:color w:val="0563C1" w:themeColor="hyperlink"/>
          <w:sz w:val="24"/>
          <w:szCs w:val="24"/>
          <w:u w:val="single"/>
          <w:lang w:val="es-ES"/>
        </w:rPr>
      </w:pPr>
      <w:r>
        <w:rPr>
          <w:rFonts w:ascii="Arial" w:hAnsi="Arial" w:cs="Arial"/>
          <w:sz w:val="24"/>
          <w:szCs w:val="24"/>
        </w:rPr>
        <w:t xml:space="preserve">Aguilar P. </w:t>
      </w:r>
      <w:r w:rsidRPr="0029179D">
        <w:rPr>
          <w:rFonts w:ascii="Arial" w:hAnsi="Arial" w:cs="Arial"/>
          <w:sz w:val="24"/>
          <w:szCs w:val="24"/>
        </w:rPr>
        <w:t xml:space="preserve">Funcionamiento familiar </w:t>
      </w:r>
      <w:r>
        <w:rPr>
          <w:rFonts w:ascii="Arial" w:hAnsi="Arial" w:cs="Arial"/>
          <w:sz w:val="24"/>
          <w:szCs w:val="24"/>
        </w:rPr>
        <w:t>y habilidades sociales en estudiantes de secundaria de</w:t>
      </w:r>
      <w:r w:rsidRPr="0029179D">
        <w:rPr>
          <w:rFonts w:ascii="Arial" w:hAnsi="Arial" w:cs="Arial"/>
          <w:sz w:val="24"/>
          <w:szCs w:val="24"/>
        </w:rPr>
        <w:t xml:space="preserve"> instituciones educativas </w:t>
      </w:r>
      <w:r>
        <w:rPr>
          <w:rFonts w:ascii="Arial" w:hAnsi="Arial" w:cs="Arial"/>
          <w:sz w:val="24"/>
          <w:szCs w:val="24"/>
        </w:rPr>
        <w:t>públicas del distrito de Nuevo Chimbote</w:t>
      </w:r>
      <w:r w:rsidRPr="00C01376">
        <w:rPr>
          <w:rFonts w:ascii="Arial" w:hAnsi="Arial" w:cs="Arial"/>
          <w:sz w:val="24"/>
          <w:szCs w:val="24"/>
        </w:rPr>
        <w:t>.</w:t>
      </w:r>
      <w:r>
        <w:rPr>
          <w:rFonts w:ascii="Arial" w:hAnsi="Arial" w:cs="Arial"/>
          <w:sz w:val="24"/>
          <w:szCs w:val="24"/>
        </w:rPr>
        <w:t xml:space="preserve"> Tesis de licenciatura</w:t>
      </w:r>
      <w:r w:rsidR="00D71040">
        <w:rPr>
          <w:rFonts w:ascii="Arial" w:hAnsi="Arial" w:cs="Arial"/>
          <w:sz w:val="24"/>
          <w:szCs w:val="24"/>
        </w:rPr>
        <w:t>. Universidad César</w:t>
      </w:r>
      <w:r w:rsidRPr="00C01376">
        <w:rPr>
          <w:rFonts w:ascii="Arial" w:hAnsi="Arial" w:cs="Arial"/>
          <w:sz w:val="24"/>
          <w:szCs w:val="24"/>
        </w:rPr>
        <w:t xml:space="preserve"> </w:t>
      </w:r>
      <w:r w:rsidR="00D71040">
        <w:rPr>
          <w:rFonts w:ascii="Arial" w:hAnsi="Arial" w:cs="Arial"/>
          <w:sz w:val="24"/>
          <w:szCs w:val="24"/>
        </w:rPr>
        <w:t xml:space="preserve">Vallejo. Chimbote; 2017. Disponible en: </w:t>
      </w:r>
      <w:r w:rsidR="00EC3B1D" w:rsidRPr="003237D6">
        <w:rPr>
          <w:rFonts w:ascii="Arial" w:hAnsi="Arial" w:cs="Arial"/>
          <w:sz w:val="24"/>
          <w:szCs w:val="24"/>
        </w:rPr>
        <w:t>http://repositorio.ucv.edu.pe/bitstream/handle/UCV/398/aguilar_pp.pdf?sequence=1</w:t>
      </w:r>
    </w:p>
    <w:p w:rsidR="00C10D7F" w:rsidRPr="00C10D7F" w:rsidRDefault="00C10D7F" w:rsidP="00604DCD">
      <w:pPr>
        <w:pStyle w:val="Prrafodelista"/>
        <w:numPr>
          <w:ilvl w:val="0"/>
          <w:numId w:val="20"/>
        </w:numPr>
        <w:spacing w:line="360" w:lineRule="auto"/>
        <w:jc w:val="both"/>
        <w:rPr>
          <w:rFonts w:ascii="Arial" w:hAnsi="Arial" w:cs="Arial"/>
          <w:color w:val="0563C1" w:themeColor="hyperlink"/>
          <w:sz w:val="24"/>
          <w:szCs w:val="24"/>
          <w:u w:val="single"/>
          <w:lang w:val="es-ES"/>
        </w:rPr>
      </w:pPr>
      <w:r w:rsidRPr="00C01376">
        <w:rPr>
          <w:rFonts w:ascii="Arial" w:hAnsi="Arial" w:cs="Arial"/>
          <w:sz w:val="24"/>
          <w:szCs w:val="24"/>
        </w:rPr>
        <w:t xml:space="preserve">Alatriste N. </w:t>
      </w:r>
      <w:r w:rsidRPr="0029179D">
        <w:rPr>
          <w:rFonts w:ascii="Arial" w:hAnsi="Arial" w:cs="Arial"/>
          <w:sz w:val="24"/>
          <w:szCs w:val="24"/>
        </w:rPr>
        <w:t>Funcionamiento familiar y su relación con la inteligencia emocional en adolescentes</w:t>
      </w:r>
      <w:r w:rsidRPr="00C01376">
        <w:rPr>
          <w:rFonts w:ascii="Arial" w:hAnsi="Arial" w:cs="Arial"/>
          <w:sz w:val="24"/>
          <w:szCs w:val="24"/>
        </w:rPr>
        <w:t>. México</w:t>
      </w:r>
      <w:r>
        <w:rPr>
          <w:rFonts w:ascii="Arial" w:hAnsi="Arial" w:cs="Arial"/>
          <w:sz w:val="24"/>
          <w:szCs w:val="24"/>
        </w:rPr>
        <w:t>; 2017.</w:t>
      </w:r>
      <w:r w:rsidRPr="00BC0550">
        <w:rPr>
          <w:rFonts w:ascii="Arial" w:hAnsi="Arial" w:cs="Arial"/>
          <w:sz w:val="24"/>
          <w:szCs w:val="24"/>
        </w:rPr>
        <w:t xml:space="preserve"> </w:t>
      </w:r>
    </w:p>
    <w:p w:rsidR="00604DCD" w:rsidRPr="00604DCD" w:rsidRDefault="00604DCD" w:rsidP="00604DCD">
      <w:pPr>
        <w:pStyle w:val="Prrafodelista"/>
        <w:numPr>
          <w:ilvl w:val="0"/>
          <w:numId w:val="20"/>
        </w:numPr>
        <w:spacing w:line="360" w:lineRule="auto"/>
        <w:jc w:val="both"/>
        <w:rPr>
          <w:rFonts w:ascii="Arial" w:hAnsi="Arial" w:cs="Arial"/>
          <w:color w:val="0563C1" w:themeColor="hyperlink"/>
          <w:sz w:val="24"/>
          <w:szCs w:val="24"/>
          <w:u w:val="single"/>
          <w:lang w:val="es-ES"/>
        </w:rPr>
      </w:pPr>
      <w:r w:rsidRPr="00BC0550">
        <w:rPr>
          <w:rFonts w:ascii="Arial" w:hAnsi="Arial" w:cs="Arial"/>
          <w:sz w:val="24"/>
          <w:szCs w:val="24"/>
        </w:rPr>
        <w:t>Danvilla I</w:t>
      </w:r>
      <w:r>
        <w:rPr>
          <w:rFonts w:ascii="Arial" w:hAnsi="Arial" w:cs="Arial"/>
          <w:sz w:val="24"/>
          <w:szCs w:val="24"/>
        </w:rPr>
        <w:t>,</w:t>
      </w:r>
      <w:r w:rsidRPr="00BC0550">
        <w:rPr>
          <w:rFonts w:ascii="Arial" w:hAnsi="Arial" w:cs="Arial"/>
          <w:sz w:val="24"/>
          <w:szCs w:val="24"/>
        </w:rPr>
        <w:t xml:space="preserve"> Sartre M. Inteligencia emocional: una revisión del concepto y líneas de investigación. En Cuadernos de Estudios Empresariales 20, 107-126.</w:t>
      </w:r>
      <w:r>
        <w:rPr>
          <w:rFonts w:ascii="Arial" w:hAnsi="Arial" w:cs="Arial"/>
          <w:sz w:val="24"/>
          <w:szCs w:val="24"/>
        </w:rPr>
        <w:t xml:space="preserve"> 2010.</w:t>
      </w:r>
    </w:p>
    <w:p w:rsidR="00604DCD" w:rsidRPr="00604DCD" w:rsidRDefault="00604DCD" w:rsidP="00604DCD">
      <w:pPr>
        <w:pStyle w:val="Prrafodelista"/>
        <w:numPr>
          <w:ilvl w:val="0"/>
          <w:numId w:val="20"/>
        </w:numPr>
        <w:spacing w:line="360" w:lineRule="auto"/>
        <w:jc w:val="both"/>
        <w:rPr>
          <w:rFonts w:ascii="Arial" w:hAnsi="Arial" w:cs="Arial"/>
          <w:color w:val="0563C1" w:themeColor="hyperlink"/>
          <w:sz w:val="24"/>
          <w:szCs w:val="24"/>
          <w:u w:val="single"/>
          <w:lang w:val="es-ES"/>
        </w:rPr>
      </w:pPr>
      <w:r w:rsidRPr="00BC0550">
        <w:rPr>
          <w:rFonts w:ascii="Arial" w:hAnsi="Arial" w:cs="Arial"/>
          <w:sz w:val="24"/>
          <w:szCs w:val="24"/>
        </w:rPr>
        <w:t>De la Paz M, Teva I</w:t>
      </w:r>
      <w:r>
        <w:rPr>
          <w:rFonts w:ascii="Arial" w:hAnsi="Arial" w:cs="Arial"/>
          <w:sz w:val="24"/>
          <w:szCs w:val="24"/>
        </w:rPr>
        <w:t xml:space="preserve">, </w:t>
      </w:r>
      <w:r w:rsidRPr="00BC0550">
        <w:rPr>
          <w:rFonts w:ascii="Arial" w:hAnsi="Arial" w:cs="Arial"/>
          <w:sz w:val="24"/>
          <w:szCs w:val="24"/>
        </w:rPr>
        <w:t>Buela G</w:t>
      </w:r>
      <w:r>
        <w:rPr>
          <w:rFonts w:ascii="Arial" w:hAnsi="Arial" w:cs="Arial"/>
          <w:sz w:val="24"/>
          <w:szCs w:val="24"/>
        </w:rPr>
        <w:t>.</w:t>
      </w:r>
      <w:r w:rsidRPr="00BC0550">
        <w:rPr>
          <w:rFonts w:ascii="Arial" w:hAnsi="Arial" w:cs="Arial"/>
          <w:sz w:val="24"/>
          <w:szCs w:val="24"/>
        </w:rPr>
        <w:t xml:space="preserve"> Influencia de las variable</w:t>
      </w:r>
      <w:r>
        <w:rPr>
          <w:rFonts w:ascii="Arial" w:hAnsi="Arial" w:cs="Arial"/>
          <w:sz w:val="24"/>
          <w:szCs w:val="24"/>
        </w:rPr>
        <w:t>s</w:t>
      </w:r>
      <w:r w:rsidRPr="00BC0550">
        <w:rPr>
          <w:rFonts w:ascii="Arial" w:hAnsi="Arial" w:cs="Arial"/>
          <w:sz w:val="24"/>
          <w:szCs w:val="24"/>
        </w:rPr>
        <w:t xml:space="preserve"> sociodemográficas sobre los estilos de afrontamiento, el estrés social y la búsqueda de sensaciones sexuales en los adolescentes. En Psicothema, 21 (2), 220-226. </w:t>
      </w:r>
      <w:r>
        <w:rPr>
          <w:rFonts w:ascii="Arial" w:hAnsi="Arial" w:cs="Arial"/>
          <w:sz w:val="24"/>
          <w:szCs w:val="24"/>
        </w:rPr>
        <w:t>2010.</w:t>
      </w:r>
    </w:p>
    <w:p w:rsidR="00604DCD" w:rsidRPr="00BC0550" w:rsidRDefault="00604DCD" w:rsidP="00604DCD">
      <w:pPr>
        <w:pStyle w:val="Prrafodelista"/>
        <w:numPr>
          <w:ilvl w:val="0"/>
          <w:numId w:val="20"/>
        </w:numPr>
        <w:spacing w:line="360" w:lineRule="auto"/>
        <w:jc w:val="both"/>
        <w:rPr>
          <w:rFonts w:ascii="Arial" w:hAnsi="Arial" w:cs="Arial"/>
          <w:sz w:val="24"/>
          <w:szCs w:val="24"/>
          <w:lang w:val="en-US"/>
        </w:rPr>
      </w:pPr>
      <w:r w:rsidRPr="00BC0550">
        <w:rPr>
          <w:rFonts w:ascii="Arial" w:hAnsi="Arial" w:cs="Arial"/>
          <w:sz w:val="24"/>
          <w:szCs w:val="24"/>
        </w:rPr>
        <w:t xml:space="preserve">Espinoza Y. Estudio sobre la disfuncionalidad familiar y su incidencia en el aprendizaje de los niños y niñas de primero y segundo año de educación primaria de la Escuela Sagrado Corazón de Jesús de Tulcán. </w:t>
      </w:r>
      <w:r w:rsidRPr="00BC0550">
        <w:rPr>
          <w:rFonts w:ascii="Arial" w:hAnsi="Arial" w:cs="Arial"/>
          <w:sz w:val="24"/>
          <w:szCs w:val="24"/>
          <w:lang w:val="en-US"/>
        </w:rPr>
        <w:t>2015.p.15.</w:t>
      </w:r>
    </w:p>
    <w:p w:rsidR="00604DCD" w:rsidRPr="00BC0550" w:rsidRDefault="00604DCD" w:rsidP="00604DCD">
      <w:pPr>
        <w:pStyle w:val="Prrafodelista"/>
        <w:numPr>
          <w:ilvl w:val="0"/>
          <w:numId w:val="20"/>
        </w:numPr>
        <w:spacing w:line="360" w:lineRule="auto"/>
        <w:jc w:val="both"/>
        <w:rPr>
          <w:rFonts w:ascii="Arial" w:hAnsi="Arial" w:cs="Arial"/>
          <w:sz w:val="24"/>
          <w:szCs w:val="24"/>
        </w:rPr>
      </w:pPr>
      <w:r w:rsidRPr="00BC0550">
        <w:rPr>
          <w:rFonts w:ascii="Arial" w:hAnsi="Arial" w:cs="Arial"/>
          <w:sz w:val="24"/>
          <w:szCs w:val="24"/>
        </w:rPr>
        <w:t>Extremera N</w:t>
      </w:r>
      <w:r>
        <w:rPr>
          <w:rFonts w:ascii="Arial" w:hAnsi="Arial" w:cs="Arial"/>
          <w:sz w:val="24"/>
          <w:szCs w:val="24"/>
        </w:rPr>
        <w:t>,</w:t>
      </w:r>
      <w:r w:rsidRPr="00BC0550">
        <w:rPr>
          <w:rFonts w:ascii="Arial" w:hAnsi="Arial" w:cs="Arial"/>
          <w:sz w:val="24"/>
          <w:szCs w:val="24"/>
        </w:rPr>
        <w:t xml:space="preserve"> Fernández-Berrocal P. Inteligencia emocional en adolescentes. Padres y Maestros. Publicación de la Facultad de Ciencias Humanas y Sociales, (352), 34-39. </w:t>
      </w:r>
      <w:r>
        <w:rPr>
          <w:rFonts w:ascii="Arial" w:hAnsi="Arial" w:cs="Arial"/>
          <w:sz w:val="24"/>
          <w:szCs w:val="24"/>
        </w:rPr>
        <w:t>2013.</w:t>
      </w:r>
    </w:p>
    <w:p w:rsidR="003D6284" w:rsidRDefault="003D6284" w:rsidP="00604DCD">
      <w:pPr>
        <w:pStyle w:val="Prrafodelista"/>
        <w:numPr>
          <w:ilvl w:val="0"/>
          <w:numId w:val="20"/>
        </w:numPr>
        <w:spacing w:line="360" w:lineRule="auto"/>
        <w:jc w:val="both"/>
        <w:rPr>
          <w:rFonts w:ascii="Arial" w:hAnsi="Arial" w:cs="Arial"/>
          <w:sz w:val="24"/>
          <w:szCs w:val="24"/>
          <w:lang w:val="en-US"/>
        </w:rPr>
      </w:pPr>
      <w:r>
        <w:rPr>
          <w:rFonts w:ascii="Arial" w:hAnsi="Arial" w:cs="Arial"/>
          <w:sz w:val="24"/>
          <w:szCs w:val="24"/>
          <w:lang w:val="en-US"/>
        </w:rPr>
        <w:t xml:space="preserve">Fernández K. inteligencia emocional y conducta social en estudiantes del quinto año de secundaria de una Institución eductiva. Tesis de licenciatura. Universidad Privada Antenor Orrego. Trujillo; 2014. Disponible en: </w:t>
      </w:r>
      <w:hyperlink r:id="rId18" w:history="1">
        <w:r w:rsidR="00EC3B1D" w:rsidRPr="005A1A2E">
          <w:rPr>
            <w:rStyle w:val="Hipervnculo"/>
            <w:rFonts w:ascii="Arial" w:hAnsi="Arial" w:cs="Arial"/>
            <w:sz w:val="24"/>
            <w:szCs w:val="24"/>
            <w:lang w:val="en-US"/>
          </w:rPr>
          <w:t>www.repositorio.upao.edu.pe</w:t>
        </w:r>
      </w:hyperlink>
    </w:p>
    <w:p w:rsidR="00604DCD" w:rsidRPr="00BC0550" w:rsidRDefault="00604DCD" w:rsidP="00604DCD">
      <w:pPr>
        <w:pStyle w:val="Prrafodelista"/>
        <w:numPr>
          <w:ilvl w:val="0"/>
          <w:numId w:val="20"/>
        </w:numPr>
        <w:spacing w:line="360" w:lineRule="auto"/>
        <w:jc w:val="both"/>
        <w:rPr>
          <w:rFonts w:ascii="Arial" w:hAnsi="Arial" w:cs="Arial"/>
          <w:sz w:val="24"/>
          <w:szCs w:val="24"/>
          <w:lang w:val="en-US"/>
        </w:rPr>
      </w:pPr>
      <w:r w:rsidRPr="00BC0550">
        <w:rPr>
          <w:rFonts w:ascii="Arial" w:hAnsi="Arial" w:cs="Arial"/>
          <w:sz w:val="24"/>
          <w:szCs w:val="24"/>
          <w:lang w:val="en-US"/>
        </w:rPr>
        <w:t xml:space="preserve">Fisher W. Psychological approach to human sexuality: The sexual behavior sequence. Lawrence Erlbaum Associates, 1998. </w:t>
      </w:r>
      <w:r w:rsidR="00EC3B1D" w:rsidRPr="00BC0550">
        <w:rPr>
          <w:rFonts w:ascii="Arial" w:hAnsi="Arial" w:cs="Arial"/>
          <w:sz w:val="24"/>
          <w:szCs w:val="24"/>
          <w:lang w:val="en-US"/>
        </w:rPr>
        <w:t>P</w:t>
      </w:r>
      <w:r w:rsidRPr="00BC0550">
        <w:rPr>
          <w:rFonts w:ascii="Arial" w:hAnsi="Arial" w:cs="Arial"/>
          <w:sz w:val="24"/>
          <w:szCs w:val="24"/>
          <w:lang w:val="en-US"/>
        </w:rPr>
        <w:t>p.131-171.</w:t>
      </w:r>
    </w:p>
    <w:p w:rsidR="00604DCD" w:rsidRPr="00BC0550" w:rsidRDefault="00604DCD" w:rsidP="00604DCD">
      <w:pPr>
        <w:pStyle w:val="Prrafodelista"/>
        <w:numPr>
          <w:ilvl w:val="0"/>
          <w:numId w:val="20"/>
        </w:numPr>
        <w:spacing w:line="360" w:lineRule="auto"/>
        <w:jc w:val="both"/>
        <w:rPr>
          <w:rFonts w:ascii="Arial" w:hAnsi="Arial" w:cs="Arial"/>
          <w:sz w:val="24"/>
          <w:szCs w:val="24"/>
        </w:rPr>
      </w:pPr>
      <w:r w:rsidRPr="00BC0550">
        <w:rPr>
          <w:rFonts w:ascii="Arial" w:hAnsi="Arial" w:cs="Arial"/>
          <w:sz w:val="24"/>
          <w:szCs w:val="24"/>
        </w:rPr>
        <w:t>Gallego A. Recuperación crítica de los conceptos de familia, dinámica familiar y sus características. Revista Virtual Universidad Católica del Norte, 1(35), 326-345.</w:t>
      </w:r>
      <w:r>
        <w:rPr>
          <w:rFonts w:ascii="Arial" w:hAnsi="Arial" w:cs="Arial"/>
          <w:sz w:val="24"/>
          <w:szCs w:val="24"/>
        </w:rPr>
        <w:t xml:space="preserve"> 2013.</w:t>
      </w:r>
    </w:p>
    <w:p w:rsidR="00604DCD" w:rsidRPr="00604DCD" w:rsidRDefault="00604DCD" w:rsidP="00604DCD">
      <w:pPr>
        <w:pStyle w:val="Prrafodelista"/>
        <w:numPr>
          <w:ilvl w:val="0"/>
          <w:numId w:val="20"/>
        </w:numPr>
        <w:shd w:val="clear" w:color="auto" w:fill="FFFFFF"/>
        <w:spacing w:line="360" w:lineRule="auto"/>
        <w:jc w:val="both"/>
        <w:rPr>
          <w:rFonts w:ascii="Arial" w:hAnsi="Arial" w:cs="Arial"/>
          <w:sz w:val="24"/>
          <w:szCs w:val="24"/>
        </w:rPr>
      </w:pPr>
      <w:r w:rsidRPr="00604DCD">
        <w:rPr>
          <w:rFonts w:ascii="Arial" w:hAnsi="Arial" w:cs="Arial"/>
          <w:sz w:val="24"/>
          <w:szCs w:val="24"/>
        </w:rPr>
        <w:t>Gartzia y otros. Inteligencia emocional y género: más allá de las diferencias sexuales. Anales de la Psicología, 28 (2), 567-575. 2011.</w:t>
      </w:r>
    </w:p>
    <w:p w:rsidR="00604DCD" w:rsidRPr="00604DCD" w:rsidRDefault="00604DCD" w:rsidP="00604DCD">
      <w:pPr>
        <w:pStyle w:val="Prrafodelista"/>
        <w:numPr>
          <w:ilvl w:val="0"/>
          <w:numId w:val="20"/>
        </w:numPr>
        <w:spacing w:line="360" w:lineRule="auto"/>
        <w:jc w:val="both"/>
        <w:rPr>
          <w:rFonts w:ascii="Arial" w:hAnsi="Arial" w:cs="Arial"/>
          <w:sz w:val="24"/>
          <w:szCs w:val="24"/>
        </w:rPr>
      </w:pPr>
      <w:r w:rsidRPr="00BC0550">
        <w:rPr>
          <w:rFonts w:ascii="Arial" w:hAnsi="Arial" w:cs="Arial"/>
          <w:sz w:val="24"/>
          <w:szCs w:val="24"/>
          <w:lang w:val="en-US"/>
        </w:rPr>
        <w:t xml:space="preserve">Goleman D. Emotional intelligence. New York: Bantam Books. </w:t>
      </w:r>
      <w:r>
        <w:rPr>
          <w:rFonts w:ascii="Arial" w:hAnsi="Arial" w:cs="Arial"/>
          <w:sz w:val="24"/>
          <w:szCs w:val="24"/>
          <w:lang w:val="en-US"/>
        </w:rPr>
        <w:t>1997.</w:t>
      </w:r>
    </w:p>
    <w:p w:rsidR="00604DCD" w:rsidRPr="00604DCD" w:rsidRDefault="00604DCD" w:rsidP="00604DCD">
      <w:pPr>
        <w:pStyle w:val="Prrafodelista"/>
        <w:numPr>
          <w:ilvl w:val="0"/>
          <w:numId w:val="20"/>
        </w:numPr>
        <w:spacing w:line="360" w:lineRule="auto"/>
        <w:jc w:val="both"/>
        <w:rPr>
          <w:rFonts w:ascii="Arial" w:hAnsi="Arial" w:cs="Arial"/>
          <w:sz w:val="24"/>
          <w:szCs w:val="24"/>
          <w:lang w:val="en-US"/>
        </w:rPr>
      </w:pPr>
      <w:r w:rsidRPr="00BC0550">
        <w:rPr>
          <w:rFonts w:ascii="Arial" w:hAnsi="Arial" w:cs="Arial"/>
          <w:sz w:val="24"/>
          <w:szCs w:val="24"/>
          <w:lang w:val="en-US"/>
        </w:rPr>
        <w:t xml:space="preserve">Gottman J. The heart of parenting: How to raise an emotionally intelligent child. </w:t>
      </w:r>
      <w:r w:rsidRPr="00604DCD">
        <w:rPr>
          <w:rFonts w:ascii="Arial" w:hAnsi="Arial" w:cs="Arial"/>
          <w:sz w:val="24"/>
          <w:szCs w:val="24"/>
          <w:lang w:val="en-US"/>
        </w:rPr>
        <w:t xml:space="preserve">Nueva York: Simon &amp; Schuster. 1997. </w:t>
      </w:r>
    </w:p>
    <w:p w:rsidR="00604DCD" w:rsidRPr="00BC0550" w:rsidRDefault="00604DCD" w:rsidP="00604DCD">
      <w:pPr>
        <w:pStyle w:val="Prrafodelista"/>
        <w:numPr>
          <w:ilvl w:val="0"/>
          <w:numId w:val="20"/>
        </w:numPr>
        <w:spacing w:line="360" w:lineRule="auto"/>
        <w:jc w:val="both"/>
        <w:rPr>
          <w:rFonts w:ascii="Arial" w:hAnsi="Arial" w:cs="Arial"/>
          <w:sz w:val="24"/>
          <w:szCs w:val="24"/>
        </w:rPr>
      </w:pPr>
      <w:r w:rsidRPr="00BC0550">
        <w:rPr>
          <w:rFonts w:ascii="Arial" w:hAnsi="Arial" w:cs="Arial"/>
          <w:sz w:val="24"/>
          <w:szCs w:val="24"/>
        </w:rPr>
        <w:t>Guerrero Y. Clima social familiar, inteligencia emocional y rendimiento académico de los alumnos de quinto de secundaria de las instituciones educativas públicas de ventanilla. Tesis para optar el grado de magíster. Facultad de Psicología. UNMSM. Lima. Perú.</w:t>
      </w:r>
      <w:r>
        <w:rPr>
          <w:rFonts w:ascii="Arial" w:hAnsi="Arial" w:cs="Arial"/>
          <w:sz w:val="24"/>
          <w:szCs w:val="24"/>
        </w:rPr>
        <w:t xml:space="preserve"> 2014.</w:t>
      </w:r>
      <w:r w:rsidR="003D6284">
        <w:rPr>
          <w:rFonts w:ascii="Arial" w:hAnsi="Arial" w:cs="Arial"/>
          <w:sz w:val="24"/>
          <w:szCs w:val="24"/>
        </w:rPr>
        <w:t xml:space="preserve"> </w:t>
      </w:r>
    </w:p>
    <w:p w:rsidR="00604DCD" w:rsidRPr="00604DCD" w:rsidRDefault="00604DCD" w:rsidP="00604DCD">
      <w:pPr>
        <w:pStyle w:val="Prrafodelista"/>
        <w:numPr>
          <w:ilvl w:val="0"/>
          <w:numId w:val="20"/>
        </w:numPr>
        <w:shd w:val="clear" w:color="auto" w:fill="FFFFFF"/>
        <w:spacing w:line="360" w:lineRule="auto"/>
        <w:jc w:val="both"/>
        <w:rPr>
          <w:rFonts w:ascii="Arial" w:hAnsi="Arial" w:cs="Arial"/>
          <w:sz w:val="24"/>
          <w:szCs w:val="24"/>
        </w:rPr>
      </w:pPr>
      <w:r w:rsidRPr="00604DCD">
        <w:rPr>
          <w:rFonts w:ascii="Arial" w:hAnsi="Arial" w:cs="Arial"/>
          <w:sz w:val="24"/>
          <w:szCs w:val="24"/>
        </w:rPr>
        <w:t>Guilera Ll. Más allá de la Inteligencia Emocional: Las cinco dimensiones de la mente. International Thomson Editores Spain. España: Universidad Autónoma de Barcelona. 2007.</w:t>
      </w:r>
    </w:p>
    <w:p w:rsidR="00604DCD" w:rsidRPr="00604DCD" w:rsidRDefault="00604DCD" w:rsidP="00604DCD">
      <w:pPr>
        <w:pStyle w:val="Prrafodelista"/>
        <w:numPr>
          <w:ilvl w:val="0"/>
          <w:numId w:val="20"/>
        </w:numPr>
        <w:spacing w:line="360" w:lineRule="auto"/>
        <w:jc w:val="both"/>
        <w:rPr>
          <w:rFonts w:ascii="Arial" w:hAnsi="Arial" w:cs="Arial"/>
          <w:sz w:val="24"/>
          <w:szCs w:val="24"/>
          <w:lang w:val="es-ES"/>
        </w:rPr>
      </w:pPr>
      <w:r w:rsidRPr="00BC0550">
        <w:rPr>
          <w:rFonts w:ascii="Arial" w:hAnsi="Arial" w:cs="Arial"/>
          <w:sz w:val="24"/>
          <w:szCs w:val="24"/>
        </w:rPr>
        <w:t>Hernández R, Fernández C</w:t>
      </w:r>
      <w:r>
        <w:rPr>
          <w:rFonts w:ascii="Arial" w:hAnsi="Arial" w:cs="Arial"/>
          <w:sz w:val="24"/>
          <w:szCs w:val="24"/>
        </w:rPr>
        <w:t>,</w:t>
      </w:r>
      <w:r w:rsidRPr="00BC0550">
        <w:rPr>
          <w:rFonts w:ascii="Arial" w:hAnsi="Arial" w:cs="Arial"/>
          <w:sz w:val="24"/>
          <w:szCs w:val="24"/>
        </w:rPr>
        <w:t xml:space="preserve"> Baptista P. Metodología de la Investigación</w:t>
      </w:r>
      <w:r>
        <w:rPr>
          <w:rFonts w:ascii="Arial" w:hAnsi="Arial" w:cs="Arial"/>
          <w:sz w:val="24"/>
          <w:szCs w:val="24"/>
        </w:rPr>
        <w:t>. 6</w:t>
      </w:r>
      <w:r w:rsidR="00EC3B1D">
        <w:rPr>
          <w:rFonts w:ascii="Arial" w:hAnsi="Arial" w:cs="Arial"/>
          <w:sz w:val="24"/>
          <w:szCs w:val="24"/>
        </w:rPr>
        <w:t>ª</w:t>
      </w:r>
      <w:r w:rsidRPr="00BC0550">
        <w:rPr>
          <w:rFonts w:ascii="Arial" w:hAnsi="Arial" w:cs="Arial"/>
          <w:sz w:val="24"/>
          <w:szCs w:val="24"/>
        </w:rPr>
        <w:t xml:space="preserve"> ed. </w:t>
      </w:r>
      <w:r w:rsidRPr="00604DCD">
        <w:rPr>
          <w:rFonts w:ascii="Arial" w:hAnsi="Arial" w:cs="Arial"/>
          <w:sz w:val="24"/>
          <w:szCs w:val="24"/>
          <w:lang w:val="es-ES"/>
        </w:rPr>
        <w:t>México DF: McGraw-Hill. 2014.</w:t>
      </w:r>
    </w:p>
    <w:p w:rsidR="003521E8" w:rsidRPr="003521E8" w:rsidRDefault="003521E8" w:rsidP="00604DCD">
      <w:pPr>
        <w:pStyle w:val="Prrafodelista"/>
        <w:numPr>
          <w:ilvl w:val="0"/>
          <w:numId w:val="20"/>
        </w:numPr>
        <w:spacing w:line="360" w:lineRule="auto"/>
        <w:jc w:val="both"/>
        <w:rPr>
          <w:rFonts w:ascii="Arial" w:hAnsi="Arial" w:cs="Arial"/>
          <w:sz w:val="28"/>
          <w:szCs w:val="24"/>
        </w:rPr>
      </w:pPr>
      <w:r w:rsidRPr="00C01376">
        <w:rPr>
          <w:rFonts w:ascii="Arial" w:hAnsi="Arial" w:cs="Arial"/>
          <w:sz w:val="24"/>
          <w:szCs w:val="24"/>
        </w:rPr>
        <w:t xml:space="preserve">Huamán M. </w:t>
      </w:r>
      <w:r w:rsidRPr="0029179D">
        <w:rPr>
          <w:rFonts w:ascii="Arial" w:hAnsi="Arial" w:cs="Arial"/>
          <w:sz w:val="24"/>
          <w:szCs w:val="24"/>
        </w:rPr>
        <w:t>Relación entre el clima social familiar y la inteligencia emocional de las alumnas de quinto grado de secundaria de la I.E. Nuestra Señora De Fátima</w:t>
      </w:r>
      <w:r w:rsidRPr="00C01376">
        <w:rPr>
          <w:rFonts w:ascii="Arial" w:hAnsi="Arial" w:cs="Arial"/>
          <w:sz w:val="24"/>
          <w:szCs w:val="24"/>
        </w:rPr>
        <w:t xml:space="preserve">. </w:t>
      </w:r>
      <w:r>
        <w:rPr>
          <w:rFonts w:ascii="Arial" w:hAnsi="Arial" w:cs="Arial"/>
          <w:sz w:val="24"/>
          <w:szCs w:val="24"/>
        </w:rPr>
        <w:t>Piura; 2014.</w:t>
      </w:r>
      <w:r w:rsidRPr="00C00458">
        <w:rPr>
          <w:rFonts w:ascii="Arial" w:hAnsi="Arial" w:cs="Arial"/>
          <w:sz w:val="24"/>
        </w:rPr>
        <w:t xml:space="preserve"> </w:t>
      </w:r>
    </w:p>
    <w:p w:rsidR="0029179D" w:rsidRPr="00C00458" w:rsidRDefault="0029179D" w:rsidP="00604DCD">
      <w:pPr>
        <w:pStyle w:val="Prrafodelista"/>
        <w:numPr>
          <w:ilvl w:val="0"/>
          <w:numId w:val="20"/>
        </w:numPr>
        <w:spacing w:line="360" w:lineRule="auto"/>
        <w:jc w:val="both"/>
        <w:rPr>
          <w:rFonts w:ascii="Arial" w:hAnsi="Arial" w:cs="Arial"/>
          <w:sz w:val="28"/>
          <w:szCs w:val="24"/>
        </w:rPr>
      </w:pPr>
      <w:r w:rsidRPr="00C00458">
        <w:rPr>
          <w:rFonts w:ascii="Arial" w:hAnsi="Arial" w:cs="Arial"/>
          <w:sz w:val="24"/>
        </w:rPr>
        <w:t>McCubbin H</w:t>
      </w:r>
      <w:r w:rsidR="00C00458">
        <w:rPr>
          <w:rFonts w:ascii="Arial" w:hAnsi="Arial" w:cs="Arial"/>
          <w:sz w:val="24"/>
        </w:rPr>
        <w:t>,</w:t>
      </w:r>
      <w:r w:rsidRPr="00C00458">
        <w:rPr>
          <w:rFonts w:ascii="Arial" w:hAnsi="Arial" w:cs="Arial"/>
          <w:sz w:val="24"/>
        </w:rPr>
        <w:t xml:space="preserve"> Thompson A. Family assessment inventories for research and practice. </w:t>
      </w:r>
      <w:r w:rsidR="00C00458">
        <w:rPr>
          <w:rFonts w:ascii="Arial" w:hAnsi="Arial" w:cs="Arial"/>
          <w:sz w:val="24"/>
        </w:rPr>
        <w:t xml:space="preserve">1987. </w:t>
      </w:r>
      <w:r w:rsidRPr="00C00458">
        <w:rPr>
          <w:rFonts w:ascii="Arial" w:hAnsi="Arial" w:cs="Arial"/>
          <w:sz w:val="24"/>
        </w:rPr>
        <w:t>Recuperado de www.scielo.org.co/pdf/psdc/ v30n1/v30n1a07.pdf</w:t>
      </w:r>
    </w:p>
    <w:p w:rsidR="003521E8" w:rsidRPr="003521E8" w:rsidRDefault="003521E8" w:rsidP="00604DCD">
      <w:pPr>
        <w:pStyle w:val="Prrafodelista"/>
        <w:numPr>
          <w:ilvl w:val="0"/>
          <w:numId w:val="20"/>
        </w:numPr>
        <w:spacing w:line="360" w:lineRule="auto"/>
        <w:jc w:val="both"/>
        <w:rPr>
          <w:rFonts w:ascii="Arial" w:hAnsi="Arial" w:cs="Arial"/>
          <w:sz w:val="24"/>
          <w:szCs w:val="24"/>
        </w:rPr>
      </w:pPr>
      <w:r>
        <w:rPr>
          <w:rFonts w:ascii="Arial" w:hAnsi="Arial" w:cs="Arial"/>
          <w:sz w:val="24"/>
          <w:szCs w:val="24"/>
        </w:rPr>
        <w:t>M</w:t>
      </w:r>
      <w:r w:rsidRPr="00C01376">
        <w:rPr>
          <w:rFonts w:ascii="Arial" w:hAnsi="Arial" w:cs="Arial"/>
          <w:sz w:val="24"/>
          <w:szCs w:val="24"/>
        </w:rPr>
        <w:t>ejía M, Zavala C</w:t>
      </w:r>
      <w:r>
        <w:rPr>
          <w:rFonts w:ascii="Arial" w:hAnsi="Arial" w:cs="Arial"/>
          <w:sz w:val="24"/>
          <w:szCs w:val="24"/>
        </w:rPr>
        <w:t>,</w:t>
      </w:r>
      <w:r w:rsidRPr="00C01376">
        <w:rPr>
          <w:rFonts w:ascii="Arial" w:hAnsi="Arial" w:cs="Arial"/>
          <w:sz w:val="24"/>
          <w:szCs w:val="24"/>
        </w:rPr>
        <w:t xml:space="preserve"> Arteaga N. </w:t>
      </w:r>
      <w:r w:rsidRPr="0029179D">
        <w:rPr>
          <w:rFonts w:ascii="Arial" w:hAnsi="Arial" w:cs="Arial"/>
          <w:sz w:val="24"/>
          <w:szCs w:val="24"/>
        </w:rPr>
        <w:t xml:space="preserve">Funcionamiento familiar e inteligencia emocional en internas de enfermería </w:t>
      </w:r>
      <w:r w:rsidR="00EC3B1D">
        <w:rPr>
          <w:rFonts w:ascii="Arial" w:hAnsi="Arial" w:cs="Arial"/>
          <w:sz w:val="24"/>
          <w:szCs w:val="24"/>
        </w:rPr>
        <w:t>–</w:t>
      </w:r>
      <w:r w:rsidRPr="0029179D">
        <w:rPr>
          <w:rFonts w:ascii="Arial" w:hAnsi="Arial" w:cs="Arial"/>
          <w:sz w:val="24"/>
          <w:szCs w:val="24"/>
        </w:rPr>
        <w:t xml:space="preserve"> </w:t>
      </w:r>
      <w:r>
        <w:rPr>
          <w:rFonts w:ascii="Arial" w:hAnsi="Arial" w:cs="Arial"/>
          <w:sz w:val="24"/>
          <w:szCs w:val="24"/>
        </w:rPr>
        <w:t>U</w:t>
      </w:r>
      <w:r w:rsidRPr="0029179D">
        <w:rPr>
          <w:rFonts w:ascii="Arial" w:hAnsi="Arial" w:cs="Arial"/>
          <w:sz w:val="24"/>
          <w:szCs w:val="24"/>
        </w:rPr>
        <w:t xml:space="preserve">niversidad </w:t>
      </w:r>
      <w:r>
        <w:rPr>
          <w:rFonts w:ascii="Arial" w:hAnsi="Arial" w:cs="Arial"/>
          <w:sz w:val="24"/>
          <w:szCs w:val="24"/>
        </w:rPr>
        <w:t>N</w:t>
      </w:r>
      <w:r w:rsidRPr="0029179D">
        <w:rPr>
          <w:rFonts w:ascii="Arial" w:hAnsi="Arial" w:cs="Arial"/>
          <w:sz w:val="24"/>
          <w:szCs w:val="24"/>
        </w:rPr>
        <w:t>acional de Trujillo</w:t>
      </w:r>
      <w:r>
        <w:rPr>
          <w:rFonts w:ascii="Arial" w:hAnsi="Arial" w:cs="Arial"/>
          <w:sz w:val="24"/>
          <w:szCs w:val="24"/>
        </w:rPr>
        <w:t>. Trujillo; 2016.</w:t>
      </w:r>
      <w:r w:rsidRPr="00604DCD">
        <w:rPr>
          <w:rFonts w:ascii="Arial" w:hAnsi="Arial" w:cs="Arial"/>
          <w:sz w:val="24"/>
          <w:szCs w:val="24"/>
          <w:lang w:val="es-ES"/>
        </w:rPr>
        <w:t xml:space="preserve"> </w:t>
      </w:r>
    </w:p>
    <w:p w:rsidR="00604DCD" w:rsidRPr="00BC0550" w:rsidRDefault="00604DCD" w:rsidP="00604DCD">
      <w:pPr>
        <w:pStyle w:val="Prrafodelista"/>
        <w:numPr>
          <w:ilvl w:val="0"/>
          <w:numId w:val="20"/>
        </w:numPr>
        <w:spacing w:line="360" w:lineRule="auto"/>
        <w:jc w:val="both"/>
        <w:rPr>
          <w:rFonts w:ascii="Arial" w:hAnsi="Arial" w:cs="Arial"/>
          <w:sz w:val="24"/>
          <w:szCs w:val="24"/>
        </w:rPr>
      </w:pPr>
      <w:r w:rsidRPr="00604DCD">
        <w:rPr>
          <w:rFonts w:ascii="Arial" w:hAnsi="Arial" w:cs="Arial"/>
          <w:sz w:val="24"/>
          <w:szCs w:val="24"/>
          <w:lang w:val="es-ES"/>
        </w:rPr>
        <w:t>Minuchin S. Familias y terapia familiar.</w:t>
      </w:r>
      <w:r>
        <w:rPr>
          <w:rFonts w:ascii="Arial" w:hAnsi="Arial" w:cs="Arial"/>
          <w:sz w:val="24"/>
          <w:szCs w:val="24"/>
          <w:lang w:val="es-ES"/>
        </w:rPr>
        <w:t xml:space="preserve"> </w:t>
      </w:r>
      <w:r w:rsidRPr="00604DCD">
        <w:rPr>
          <w:rFonts w:ascii="Arial" w:hAnsi="Arial" w:cs="Arial"/>
          <w:sz w:val="24"/>
          <w:szCs w:val="24"/>
          <w:lang w:val="es-ES"/>
        </w:rPr>
        <w:t>5</w:t>
      </w:r>
      <w:r w:rsidR="00EC3B1D">
        <w:rPr>
          <w:rFonts w:ascii="Arial" w:hAnsi="Arial" w:cs="Arial"/>
          <w:sz w:val="24"/>
          <w:szCs w:val="24"/>
          <w:lang w:val="es-ES"/>
        </w:rPr>
        <w:t>ª</w:t>
      </w:r>
      <w:r w:rsidRPr="00604DCD">
        <w:rPr>
          <w:rFonts w:ascii="Arial" w:hAnsi="Arial" w:cs="Arial"/>
          <w:sz w:val="24"/>
          <w:szCs w:val="24"/>
          <w:lang w:val="es-ES"/>
        </w:rPr>
        <w:t xml:space="preserve"> ed. </w:t>
      </w:r>
      <w:r w:rsidRPr="00BC0550">
        <w:rPr>
          <w:rFonts w:ascii="Arial" w:hAnsi="Arial" w:cs="Arial"/>
          <w:sz w:val="24"/>
          <w:szCs w:val="24"/>
        </w:rPr>
        <w:t>España: Gedisa.</w:t>
      </w:r>
      <w:r>
        <w:rPr>
          <w:rFonts w:ascii="Arial" w:hAnsi="Arial" w:cs="Arial"/>
          <w:sz w:val="24"/>
          <w:szCs w:val="24"/>
        </w:rPr>
        <w:t xml:space="preserve"> 2010.</w:t>
      </w:r>
    </w:p>
    <w:p w:rsidR="00604DCD" w:rsidRPr="00604DCD" w:rsidRDefault="00604DCD" w:rsidP="00604DCD">
      <w:pPr>
        <w:pStyle w:val="Prrafodelista"/>
        <w:numPr>
          <w:ilvl w:val="0"/>
          <w:numId w:val="20"/>
        </w:numPr>
        <w:shd w:val="clear" w:color="auto" w:fill="FFFFFF"/>
        <w:spacing w:line="360" w:lineRule="auto"/>
        <w:jc w:val="both"/>
        <w:rPr>
          <w:rFonts w:ascii="Arial" w:hAnsi="Arial" w:cs="Arial"/>
          <w:sz w:val="24"/>
          <w:szCs w:val="24"/>
        </w:rPr>
      </w:pPr>
      <w:r w:rsidRPr="00604DCD">
        <w:rPr>
          <w:rFonts w:ascii="Arial" w:hAnsi="Arial" w:cs="Arial"/>
          <w:sz w:val="24"/>
          <w:szCs w:val="24"/>
        </w:rPr>
        <w:t>Navarro M. La importancia de la inteligencia emocional en la formación de los estudiantes de comunicación social de la Pontificia. Colombia: Universidad Javeriana. 2011.</w:t>
      </w:r>
    </w:p>
    <w:p w:rsidR="00604DCD" w:rsidRPr="00BC0550" w:rsidRDefault="00604DCD" w:rsidP="00604DCD">
      <w:pPr>
        <w:pStyle w:val="Prrafodelista"/>
        <w:numPr>
          <w:ilvl w:val="0"/>
          <w:numId w:val="20"/>
        </w:numPr>
        <w:spacing w:line="360" w:lineRule="auto"/>
        <w:jc w:val="both"/>
        <w:rPr>
          <w:rFonts w:ascii="Arial" w:hAnsi="Arial" w:cs="Arial"/>
          <w:sz w:val="24"/>
          <w:szCs w:val="24"/>
          <w:lang w:val="en-US"/>
        </w:rPr>
      </w:pPr>
      <w:r w:rsidRPr="00BC0550">
        <w:rPr>
          <w:rFonts w:ascii="Arial" w:hAnsi="Arial" w:cs="Arial"/>
          <w:sz w:val="24"/>
          <w:szCs w:val="24"/>
          <w:lang w:val="en-US"/>
        </w:rPr>
        <w:t>Olson D, Gorall D. Circumplex model of marital and family systems. In F. Walsh (Ed.), Normal Family Processes Growing Diversity and Complexity New York/London: The Guilford Press. 3a. ed.</w:t>
      </w:r>
      <w:r>
        <w:rPr>
          <w:rFonts w:ascii="Arial" w:hAnsi="Arial" w:cs="Arial"/>
          <w:sz w:val="24"/>
          <w:szCs w:val="24"/>
          <w:lang w:val="en-US"/>
        </w:rPr>
        <w:t xml:space="preserve"> </w:t>
      </w:r>
      <w:r w:rsidR="00EC3B1D" w:rsidRPr="00BC0550">
        <w:rPr>
          <w:rFonts w:ascii="Arial" w:hAnsi="Arial" w:cs="Arial"/>
          <w:sz w:val="24"/>
          <w:szCs w:val="24"/>
          <w:lang w:val="en-US"/>
        </w:rPr>
        <w:t>P</w:t>
      </w:r>
      <w:r w:rsidRPr="00BC0550">
        <w:rPr>
          <w:rFonts w:ascii="Arial" w:hAnsi="Arial" w:cs="Arial"/>
          <w:sz w:val="24"/>
          <w:szCs w:val="24"/>
          <w:lang w:val="en-US"/>
        </w:rPr>
        <w:t xml:space="preserve">p. 514-548. </w:t>
      </w:r>
    </w:p>
    <w:p w:rsidR="003D6284" w:rsidRDefault="003D6284" w:rsidP="00604DCD">
      <w:pPr>
        <w:pStyle w:val="Prrafodelista"/>
        <w:numPr>
          <w:ilvl w:val="0"/>
          <w:numId w:val="20"/>
        </w:numPr>
        <w:spacing w:line="360" w:lineRule="auto"/>
        <w:jc w:val="both"/>
        <w:rPr>
          <w:rFonts w:ascii="Arial" w:hAnsi="Arial" w:cs="Arial"/>
          <w:sz w:val="24"/>
          <w:szCs w:val="24"/>
        </w:rPr>
      </w:pPr>
      <w:r>
        <w:rPr>
          <w:rFonts w:ascii="Arial" w:hAnsi="Arial" w:cs="Arial"/>
          <w:sz w:val="24"/>
          <w:szCs w:val="24"/>
        </w:rPr>
        <w:t xml:space="preserve">Párraga f. Funcionalidad familiar e inteligencia emocional en alumnos del nivel secundario del distrito El Agustino. Tesis de licenciatura. Universidad San Ignacio de Loyola. Lima, 2016. Disponible en: </w:t>
      </w:r>
      <w:hyperlink r:id="rId19" w:history="1">
        <w:r w:rsidR="00EC3B1D" w:rsidRPr="005A1A2E">
          <w:rPr>
            <w:rStyle w:val="Hipervnculo"/>
            <w:rFonts w:ascii="Arial" w:hAnsi="Arial" w:cs="Arial"/>
            <w:sz w:val="24"/>
            <w:szCs w:val="24"/>
          </w:rPr>
          <w:t>www.repositorio.usil.edu.pe</w:t>
        </w:r>
      </w:hyperlink>
    </w:p>
    <w:p w:rsidR="003521E8" w:rsidRDefault="003521E8" w:rsidP="00604DCD">
      <w:pPr>
        <w:pStyle w:val="Prrafodelista"/>
        <w:numPr>
          <w:ilvl w:val="0"/>
          <w:numId w:val="20"/>
        </w:numPr>
        <w:spacing w:line="360" w:lineRule="auto"/>
        <w:jc w:val="both"/>
        <w:rPr>
          <w:rFonts w:ascii="Arial" w:hAnsi="Arial" w:cs="Arial"/>
          <w:sz w:val="24"/>
          <w:szCs w:val="24"/>
        </w:rPr>
      </w:pPr>
      <w:r w:rsidRPr="00C01376">
        <w:rPr>
          <w:rFonts w:ascii="Arial" w:hAnsi="Arial" w:cs="Arial"/>
          <w:sz w:val="24"/>
          <w:szCs w:val="24"/>
        </w:rPr>
        <w:t>Quinto y Roig</w:t>
      </w:r>
      <w:r>
        <w:rPr>
          <w:rFonts w:ascii="Arial" w:hAnsi="Arial" w:cs="Arial"/>
          <w:sz w:val="24"/>
          <w:szCs w:val="24"/>
        </w:rPr>
        <w:t xml:space="preserve">. </w:t>
      </w:r>
      <w:r w:rsidRPr="0029179D">
        <w:rPr>
          <w:rFonts w:ascii="Arial" w:hAnsi="Arial" w:cs="Arial"/>
          <w:sz w:val="24"/>
          <w:szCs w:val="24"/>
        </w:rPr>
        <w:t>Inteligencia emocional entre los alumnos de secundaria.</w:t>
      </w:r>
      <w:r w:rsidRPr="00C01376">
        <w:rPr>
          <w:rFonts w:ascii="Arial" w:hAnsi="Arial" w:cs="Arial"/>
          <w:sz w:val="24"/>
          <w:szCs w:val="24"/>
        </w:rPr>
        <w:t xml:space="preserve"> España</w:t>
      </w:r>
      <w:r>
        <w:rPr>
          <w:rFonts w:ascii="Arial" w:hAnsi="Arial" w:cs="Arial"/>
          <w:sz w:val="24"/>
          <w:szCs w:val="24"/>
        </w:rPr>
        <w:t>; 2014.</w:t>
      </w:r>
    </w:p>
    <w:p w:rsidR="00604DCD" w:rsidRPr="00BC0550" w:rsidRDefault="00604DCD" w:rsidP="00604DCD">
      <w:pPr>
        <w:pStyle w:val="Prrafodelista"/>
        <w:numPr>
          <w:ilvl w:val="0"/>
          <w:numId w:val="20"/>
        </w:numPr>
        <w:spacing w:line="360" w:lineRule="auto"/>
        <w:jc w:val="both"/>
        <w:rPr>
          <w:rFonts w:ascii="Arial" w:hAnsi="Arial" w:cs="Arial"/>
          <w:sz w:val="24"/>
          <w:szCs w:val="24"/>
        </w:rPr>
      </w:pPr>
      <w:r w:rsidRPr="00BC0550">
        <w:rPr>
          <w:rFonts w:ascii="Arial" w:hAnsi="Arial" w:cs="Arial"/>
          <w:sz w:val="24"/>
          <w:szCs w:val="24"/>
        </w:rPr>
        <w:t xml:space="preserve">Rivadeneira G, Trelles L. Incidencia de las familias disfuncionales en el proceso de la formación integral en los niños del sexto año de Educación Básica de la Unidad Educativa República del Educador, Cantón Huamboya, provincia de Morona Santiago. Cuenca (Ecuador): Universidad Politécnica Salesiana. 2013. </w:t>
      </w:r>
      <w:r w:rsidR="00EC3B1D" w:rsidRPr="00BC0550">
        <w:rPr>
          <w:rFonts w:ascii="Arial" w:hAnsi="Arial" w:cs="Arial"/>
          <w:sz w:val="24"/>
          <w:szCs w:val="24"/>
        </w:rPr>
        <w:t>P</w:t>
      </w:r>
      <w:r w:rsidRPr="00BC0550">
        <w:rPr>
          <w:rFonts w:ascii="Arial" w:hAnsi="Arial" w:cs="Arial"/>
          <w:sz w:val="24"/>
          <w:szCs w:val="24"/>
        </w:rPr>
        <w:t xml:space="preserve">.14. </w:t>
      </w:r>
    </w:p>
    <w:p w:rsidR="00604DCD" w:rsidRPr="00BC0550" w:rsidRDefault="00604DCD" w:rsidP="00604DCD">
      <w:pPr>
        <w:pStyle w:val="Prrafodelista"/>
        <w:numPr>
          <w:ilvl w:val="0"/>
          <w:numId w:val="20"/>
        </w:numPr>
        <w:spacing w:line="360" w:lineRule="auto"/>
        <w:jc w:val="both"/>
        <w:rPr>
          <w:rFonts w:ascii="Arial" w:hAnsi="Arial" w:cs="Arial"/>
          <w:sz w:val="24"/>
          <w:szCs w:val="24"/>
        </w:rPr>
      </w:pPr>
      <w:r w:rsidRPr="00BC0550">
        <w:rPr>
          <w:rFonts w:ascii="Arial" w:hAnsi="Arial" w:cs="Arial"/>
          <w:sz w:val="24"/>
          <w:szCs w:val="24"/>
        </w:rPr>
        <w:t>Touriñán J</w:t>
      </w:r>
      <w:r>
        <w:rPr>
          <w:rFonts w:ascii="Arial" w:hAnsi="Arial" w:cs="Arial"/>
          <w:sz w:val="24"/>
          <w:szCs w:val="24"/>
        </w:rPr>
        <w:t>.</w:t>
      </w:r>
      <w:r w:rsidRPr="00BC0550">
        <w:rPr>
          <w:rFonts w:ascii="Arial" w:hAnsi="Arial" w:cs="Arial"/>
          <w:sz w:val="24"/>
          <w:szCs w:val="24"/>
        </w:rPr>
        <w:t xml:space="preserve"> Familia, escuela y sociedad civil. Agentes de educación intercultural. Revista de investigación en educación</w:t>
      </w:r>
      <w:r>
        <w:rPr>
          <w:rFonts w:ascii="Arial" w:hAnsi="Arial" w:cs="Arial"/>
          <w:sz w:val="24"/>
          <w:szCs w:val="24"/>
        </w:rPr>
        <w:t xml:space="preserve"> México: 5(</w:t>
      </w:r>
      <w:r w:rsidRPr="00BC0550">
        <w:rPr>
          <w:rFonts w:ascii="Arial" w:hAnsi="Arial" w:cs="Arial"/>
          <w:sz w:val="24"/>
          <w:szCs w:val="24"/>
        </w:rPr>
        <w:t>7</w:t>
      </w:r>
      <w:r>
        <w:rPr>
          <w:rFonts w:ascii="Arial" w:hAnsi="Arial" w:cs="Arial"/>
          <w:sz w:val="24"/>
          <w:szCs w:val="24"/>
        </w:rPr>
        <w:t>) p:</w:t>
      </w:r>
      <w:r w:rsidRPr="00BC0550">
        <w:rPr>
          <w:rFonts w:ascii="Arial" w:hAnsi="Arial" w:cs="Arial"/>
          <w:sz w:val="24"/>
          <w:szCs w:val="24"/>
        </w:rPr>
        <w:t xml:space="preserve"> 7-36.</w:t>
      </w:r>
      <w:r>
        <w:rPr>
          <w:rFonts w:ascii="Arial" w:hAnsi="Arial" w:cs="Arial"/>
          <w:sz w:val="24"/>
          <w:szCs w:val="24"/>
        </w:rPr>
        <w:t xml:space="preserve"> 2010.</w:t>
      </w:r>
    </w:p>
    <w:p w:rsidR="00604DCD" w:rsidRPr="00BC0550" w:rsidRDefault="00604DCD" w:rsidP="00604DCD">
      <w:pPr>
        <w:pStyle w:val="Prrafodelista"/>
        <w:numPr>
          <w:ilvl w:val="0"/>
          <w:numId w:val="20"/>
        </w:numPr>
        <w:spacing w:line="360" w:lineRule="auto"/>
        <w:jc w:val="both"/>
        <w:rPr>
          <w:rFonts w:ascii="Arial" w:hAnsi="Arial" w:cs="Arial"/>
          <w:sz w:val="24"/>
          <w:szCs w:val="24"/>
        </w:rPr>
      </w:pPr>
      <w:r w:rsidRPr="00BC0550">
        <w:rPr>
          <w:rFonts w:ascii="Arial" w:hAnsi="Arial" w:cs="Arial"/>
          <w:sz w:val="24"/>
          <w:szCs w:val="24"/>
        </w:rPr>
        <w:t>Ugarriza N</w:t>
      </w:r>
      <w:r>
        <w:rPr>
          <w:rFonts w:ascii="Arial" w:hAnsi="Arial" w:cs="Arial"/>
          <w:sz w:val="24"/>
          <w:szCs w:val="24"/>
        </w:rPr>
        <w:t>,</w:t>
      </w:r>
      <w:r w:rsidRPr="00BC0550">
        <w:rPr>
          <w:rFonts w:ascii="Arial" w:hAnsi="Arial" w:cs="Arial"/>
          <w:sz w:val="24"/>
          <w:szCs w:val="24"/>
        </w:rPr>
        <w:t xml:space="preserve"> Pajares L. Evaluación de la inteligencia emocional a través del Inventario BarOn ICE en una muestra de niños y adolescentes. Persona: Revista de la Facultad de Psicología, 8, 11-58.</w:t>
      </w:r>
      <w:r>
        <w:rPr>
          <w:rFonts w:ascii="Arial" w:hAnsi="Arial" w:cs="Arial"/>
          <w:sz w:val="24"/>
          <w:szCs w:val="24"/>
        </w:rPr>
        <w:t xml:space="preserve"> 2008.</w:t>
      </w:r>
    </w:p>
    <w:p w:rsidR="00604DCD" w:rsidRPr="00604DCD" w:rsidRDefault="00604DCD" w:rsidP="00604DCD">
      <w:pPr>
        <w:pStyle w:val="Prrafodelista"/>
        <w:numPr>
          <w:ilvl w:val="0"/>
          <w:numId w:val="20"/>
        </w:numPr>
        <w:shd w:val="clear" w:color="auto" w:fill="FFFFFF"/>
        <w:spacing w:line="360" w:lineRule="auto"/>
        <w:jc w:val="both"/>
        <w:rPr>
          <w:rFonts w:ascii="Arial" w:hAnsi="Arial" w:cs="Arial"/>
          <w:sz w:val="24"/>
          <w:szCs w:val="24"/>
        </w:rPr>
      </w:pPr>
      <w:r w:rsidRPr="00604DCD">
        <w:rPr>
          <w:rFonts w:ascii="Arial" w:hAnsi="Arial" w:cs="Arial"/>
          <w:sz w:val="24"/>
          <w:szCs w:val="24"/>
        </w:rPr>
        <w:t>Ugarriza N, Pajares L. La evaluación de la inteligencia emocional a través del inventario de BarOn ICE:NA, en una muestra de niños y adolescentes. Lima. 2011.</w:t>
      </w:r>
    </w:p>
    <w:p w:rsidR="00604DCD" w:rsidRPr="00BC0550" w:rsidRDefault="00604DCD" w:rsidP="00604DCD">
      <w:pPr>
        <w:pStyle w:val="Prrafodelista"/>
        <w:numPr>
          <w:ilvl w:val="0"/>
          <w:numId w:val="20"/>
        </w:numPr>
        <w:spacing w:line="360" w:lineRule="auto"/>
        <w:jc w:val="both"/>
        <w:rPr>
          <w:rFonts w:ascii="Arial" w:hAnsi="Arial" w:cs="Arial"/>
          <w:sz w:val="24"/>
          <w:szCs w:val="24"/>
        </w:rPr>
      </w:pPr>
      <w:r w:rsidRPr="00BC0550">
        <w:rPr>
          <w:rFonts w:ascii="Arial" w:hAnsi="Arial" w:cs="Arial"/>
          <w:sz w:val="24"/>
          <w:szCs w:val="24"/>
        </w:rPr>
        <w:t>Valdés M, Serrano T, Rodríguez J, Roizblatt A, Florenzano R, Jeldres L.</w:t>
      </w:r>
      <w:r>
        <w:rPr>
          <w:rFonts w:ascii="Arial" w:hAnsi="Arial" w:cs="Arial"/>
          <w:sz w:val="24"/>
          <w:szCs w:val="24"/>
        </w:rPr>
        <w:t xml:space="preserve"> et al.</w:t>
      </w:r>
      <w:r w:rsidRPr="00BC0550">
        <w:rPr>
          <w:rFonts w:ascii="Arial" w:hAnsi="Arial" w:cs="Arial"/>
          <w:sz w:val="24"/>
          <w:szCs w:val="24"/>
        </w:rPr>
        <w:t xml:space="preserve"> Características del funcionamiento familiar que predicen conductas de riesgo en adolescentes y sus familias. Cuadernos Médico.-social, 38(4), 14-21.</w:t>
      </w:r>
      <w:r>
        <w:rPr>
          <w:rFonts w:ascii="Arial" w:hAnsi="Arial" w:cs="Arial"/>
          <w:sz w:val="24"/>
          <w:szCs w:val="24"/>
        </w:rPr>
        <w:t xml:space="preserve"> 2007.</w:t>
      </w:r>
    </w:p>
    <w:p w:rsidR="00604DCD" w:rsidRDefault="00604DCD" w:rsidP="00604DCD">
      <w:pPr>
        <w:pStyle w:val="Prrafodelista"/>
        <w:numPr>
          <w:ilvl w:val="0"/>
          <w:numId w:val="20"/>
        </w:numPr>
        <w:spacing w:line="360" w:lineRule="auto"/>
        <w:jc w:val="both"/>
        <w:rPr>
          <w:rFonts w:ascii="Arial" w:hAnsi="Arial" w:cs="Arial"/>
          <w:sz w:val="24"/>
          <w:szCs w:val="24"/>
        </w:rPr>
      </w:pPr>
      <w:r w:rsidRPr="00BC0550">
        <w:rPr>
          <w:rFonts w:ascii="Arial" w:hAnsi="Arial" w:cs="Arial"/>
          <w:sz w:val="24"/>
          <w:szCs w:val="24"/>
        </w:rPr>
        <w:t>Zambrano G. Inteligencia Emocional y Rendimiento Académico en Historia, Geografía y Economía en alumnos del segundo de secundaria de una institución educativa del Callao. Tesis para optar el grado académico de Magister en Educación con Mención en Aprendizaje y Desarrollo Humano. Universidad San Ignacio de Loyola. Lima-Perú.</w:t>
      </w:r>
      <w:r>
        <w:rPr>
          <w:rFonts w:ascii="Arial" w:hAnsi="Arial" w:cs="Arial"/>
          <w:sz w:val="24"/>
          <w:szCs w:val="24"/>
        </w:rPr>
        <w:t xml:space="preserve"> 2013.</w:t>
      </w:r>
    </w:p>
    <w:p w:rsidR="003521E8" w:rsidRPr="00BC0550" w:rsidRDefault="003521E8" w:rsidP="00604DCD">
      <w:pPr>
        <w:pStyle w:val="Prrafodelista"/>
        <w:numPr>
          <w:ilvl w:val="0"/>
          <w:numId w:val="20"/>
        </w:numPr>
        <w:spacing w:line="360" w:lineRule="auto"/>
        <w:jc w:val="both"/>
        <w:rPr>
          <w:rFonts w:ascii="Arial" w:hAnsi="Arial" w:cs="Arial"/>
          <w:sz w:val="24"/>
          <w:szCs w:val="24"/>
        </w:rPr>
      </w:pPr>
      <w:r>
        <w:rPr>
          <w:rFonts w:ascii="Arial" w:hAnsi="Arial" w:cs="Arial"/>
          <w:color w:val="000000"/>
          <w:sz w:val="24"/>
          <w:szCs w:val="24"/>
          <w:shd w:val="clear" w:color="auto" w:fill="FFFFFF"/>
        </w:rPr>
        <w:t>Zinguer B. M</w:t>
      </w:r>
      <w:r w:rsidRPr="00C01376">
        <w:rPr>
          <w:rFonts w:ascii="Arial" w:hAnsi="Arial" w:cs="Arial"/>
          <w:color w:val="000000"/>
          <w:sz w:val="24"/>
          <w:szCs w:val="24"/>
          <w:shd w:val="clear" w:color="auto" w:fill="FFFFFF"/>
        </w:rPr>
        <w:t>anejo de la </w:t>
      </w:r>
      <w:r w:rsidRPr="008D1555">
        <w:rPr>
          <w:rFonts w:ascii="Arial" w:hAnsi="Arial" w:cs="Arial"/>
          <w:sz w:val="24"/>
          <w:szCs w:val="24"/>
        </w:rPr>
        <w:t>Inteligencia Emocional</w:t>
      </w:r>
      <w:r w:rsidRPr="00C01376">
        <w:rPr>
          <w:rFonts w:ascii="Arial" w:hAnsi="Arial" w:cs="Arial"/>
          <w:color w:val="000000"/>
          <w:sz w:val="24"/>
          <w:szCs w:val="24"/>
          <w:shd w:val="clear" w:color="auto" w:fill="FFFFFF"/>
        </w:rPr>
        <w:t> en los </w:t>
      </w:r>
      <w:r w:rsidRPr="008D1555">
        <w:rPr>
          <w:rFonts w:ascii="Arial" w:hAnsi="Arial" w:cs="Arial"/>
          <w:sz w:val="24"/>
          <w:szCs w:val="24"/>
        </w:rPr>
        <w:t>adolescentes</w:t>
      </w:r>
      <w:r w:rsidRPr="00C01376">
        <w:rPr>
          <w:rFonts w:ascii="Arial" w:hAnsi="Arial" w:cs="Arial"/>
          <w:color w:val="000000"/>
          <w:sz w:val="24"/>
          <w:szCs w:val="24"/>
          <w:shd w:val="clear" w:color="auto" w:fill="FFFFFF"/>
        </w:rPr>
        <w:t> del Liceo Nacional Bolivariano Camilo Prada</w:t>
      </w:r>
      <w:r>
        <w:rPr>
          <w:rFonts w:ascii="Arial" w:hAnsi="Arial" w:cs="Arial"/>
          <w:color w:val="000000"/>
          <w:sz w:val="24"/>
          <w:szCs w:val="24"/>
          <w:shd w:val="clear" w:color="auto" w:fill="FFFFFF"/>
        </w:rPr>
        <w:t>. Venezuela; 2014.</w:t>
      </w:r>
    </w:p>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316CB6" w:rsidRPr="00AD4FD2" w:rsidRDefault="00316CB6"/>
    <w:p w:rsidR="006461F4" w:rsidRPr="00AD4FD2" w:rsidRDefault="006461F4"/>
    <w:p w:rsidR="006461F4" w:rsidRPr="00AD4FD2" w:rsidRDefault="006461F4"/>
    <w:p w:rsidR="006461F4" w:rsidRPr="00AD4FD2" w:rsidRDefault="006461F4"/>
    <w:p w:rsidR="006461F4" w:rsidRDefault="006461F4"/>
    <w:p w:rsidR="00604DCD" w:rsidRDefault="00604DCD"/>
    <w:p w:rsidR="00604DCD" w:rsidRDefault="00604DCD"/>
    <w:p w:rsidR="00634788" w:rsidRDefault="00634788"/>
    <w:p w:rsidR="00634788" w:rsidRDefault="00634788"/>
    <w:p w:rsidR="00604DCD" w:rsidRPr="00604DCD" w:rsidRDefault="00604DCD" w:rsidP="00604DCD">
      <w:pPr>
        <w:jc w:val="center"/>
        <w:rPr>
          <w:rFonts w:ascii="Arial" w:hAnsi="Arial" w:cs="Arial"/>
          <w:b/>
          <w:sz w:val="56"/>
        </w:rPr>
      </w:pPr>
      <w:r w:rsidRPr="00604DCD">
        <w:rPr>
          <w:rFonts w:ascii="Arial" w:hAnsi="Arial" w:cs="Arial"/>
          <w:b/>
          <w:sz w:val="56"/>
        </w:rPr>
        <w:t>ANEXOS</w:t>
      </w:r>
    </w:p>
    <w:p w:rsidR="006461F4" w:rsidRPr="00AD4FD2" w:rsidRDefault="006461F4"/>
    <w:p w:rsidR="006461F4" w:rsidRPr="00AD4FD2" w:rsidRDefault="006461F4"/>
    <w:p w:rsidR="006461F4" w:rsidRDefault="006461F4"/>
    <w:p w:rsidR="00604DCD" w:rsidRDefault="00604DCD"/>
    <w:p w:rsidR="00604DCD" w:rsidRDefault="00604DCD"/>
    <w:p w:rsidR="00604DCD" w:rsidRDefault="00604DCD"/>
    <w:p w:rsidR="00604DCD" w:rsidRDefault="00604DCD"/>
    <w:p w:rsidR="00604DCD" w:rsidRDefault="00604DCD"/>
    <w:p w:rsidR="00604DCD" w:rsidRDefault="00604DCD"/>
    <w:p w:rsidR="00604DCD" w:rsidRPr="00AD4FD2" w:rsidRDefault="00604DCD"/>
    <w:p w:rsidR="006461F4" w:rsidRPr="00EC3B1D" w:rsidRDefault="00EC3B1D" w:rsidP="00EC3B1D">
      <w:pPr>
        <w:jc w:val="center"/>
        <w:rPr>
          <w:rFonts w:ascii="Arial" w:hAnsi="Arial" w:cs="Arial"/>
          <w:b/>
          <w:sz w:val="24"/>
        </w:rPr>
      </w:pPr>
      <w:r w:rsidRPr="00EC3B1D">
        <w:rPr>
          <w:rFonts w:ascii="Arial" w:hAnsi="Arial" w:cs="Arial"/>
          <w:b/>
          <w:sz w:val="24"/>
        </w:rPr>
        <w:t>Anexo 1</w:t>
      </w:r>
    </w:p>
    <w:p w:rsidR="006461F4" w:rsidRDefault="006461F4"/>
    <w:p w:rsidR="006461F4" w:rsidRPr="00604DCD" w:rsidRDefault="006461F4" w:rsidP="006461F4">
      <w:pPr>
        <w:jc w:val="center"/>
        <w:rPr>
          <w:rFonts w:ascii="Arial" w:hAnsi="Arial" w:cs="Arial"/>
          <w:b/>
          <w:sz w:val="24"/>
          <w:szCs w:val="24"/>
        </w:rPr>
      </w:pPr>
      <w:r w:rsidRPr="00604DCD">
        <w:rPr>
          <w:rFonts w:ascii="Arial" w:hAnsi="Arial" w:cs="Arial"/>
          <w:b/>
          <w:sz w:val="24"/>
          <w:szCs w:val="24"/>
        </w:rPr>
        <w:t>INSTRUMENTOS</w:t>
      </w:r>
    </w:p>
    <w:p w:rsidR="006461F4" w:rsidRPr="00604DCD" w:rsidRDefault="006461F4" w:rsidP="006461F4">
      <w:pPr>
        <w:jc w:val="center"/>
        <w:rPr>
          <w:rFonts w:ascii="Arial" w:hAnsi="Arial" w:cs="Arial"/>
          <w:b/>
          <w:sz w:val="24"/>
          <w:szCs w:val="24"/>
        </w:rPr>
      </w:pPr>
      <w:r w:rsidRPr="00604DCD">
        <w:rPr>
          <w:rFonts w:ascii="Arial" w:hAnsi="Arial" w:cs="Arial"/>
          <w:b/>
          <w:sz w:val="24"/>
          <w:szCs w:val="24"/>
        </w:rPr>
        <w:t>FUNCIONALIDAD FAMILIAR (FACES III- Olson)</w:t>
      </w:r>
    </w:p>
    <w:p w:rsidR="006461F4" w:rsidRPr="00604DCD" w:rsidRDefault="006461F4" w:rsidP="00634788">
      <w:pPr>
        <w:spacing w:after="0" w:line="360" w:lineRule="auto"/>
        <w:jc w:val="both"/>
        <w:rPr>
          <w:rFonts w:ascii="Arial" w:hAnsi="Arial" w:cs="Arial"/>
          <w:sz w:val="24"/>
          <w:szCs w:val="24"/>
        </w:rPr>
      </w:pPr>
    </w:p>
    <w:p w:rsidR="006461F4" w:rsidRPr="00604DCD" w:rsidRDefault="006461F4" w:rsidP="00634788">
      <w:pPr>
        <w:spacing w:after="0" w:line="360" w:lineRule="auto"/>
        <w:jc w:val="both"/>
        <w:rPr>
          <w:rFonts w:ascii="Arial" w:hAnsi="Arial" w:cs="Arial"/>
          <w:sz w:val="24"/>
          <w:szCs w:val="24"/>
        </w:rPr>
      </w:pPr>
      <w:r w:rsidRPr="00604DCD">
        <w:rPr>
          <w:rFonts w:ascii="Arial" w:hAnsi="Arial" w:cs="Arial"/>
          <w:sz w:val="24"/>
          <w:szCs w:val="24"/>
        </w:rPr>
        <w:t>Buenos días estimado estudiante, mi nombre es</w:t>
      </w:r>
      <w:r w:rsidR="00604DCD" w:rsidRPr="00604DCD">
        <w:rPr>
          <w:rFonts w:ascii="Arial" w:hAnsi="Arial" w:cs="Arial"/>
          <w:sz w:val="24"/>
          <w:szCs w:val="24"/>
        </w:rPr>
        <w:t xml:space="preserve"> VERÓNICA VALLEJOS FUENTES, </w:t>
      </w:r>
      <w:r w:rsidRPr="00604DCD">
        <w:rPr>
          <w:rFonts w:ascii="Arial" w:hAnsi="Arial" w:cs="Arial"/>
          <w:sz w:val="24"/>
          <w:szCs w:val="24"/>
        </w:rPr>
        <w:t>me encuentro realizando una investigación cuyo objetivo es conocer su opinión sobre la funcionalidad familiar, es decir la satisfacción con su entorno familiar y estado emocional que refleja cómo se siente, para establecer la relación entre ambos aspectos. Le comunico que sus respuestas son confidenciales, la resolución de los cuestionarios será de forma anónima, por tanto, no es necesario que coloque sus nombre ni apellidos. Por favor responda todas las preguntas.</w:t>
      </w:r>
    </w:p>
    <w:p w:rsidR="006461F4" w:rsidRPr="00604DCD" w:rsidRDefault="006461F4" w:rsidP="00634788">
      <w:pPr>
        <w:pStyle w:val="Prrafodelista"/>
        <w:numPr>
          <w:ilvl w:val="3"/>
          <w:numId w:val="14"/>
        </w:numPr>
        <w:spacing w:after="0" w:line="360" w:lineRule="auto"/>
        <w:rPr>
          <w:rFonts w:ascii="Arial" w:hAnsi="Arial" w:cs="Arial"/>
          <w:sz w:val="24"/>
          <w:szCs w:val="24"/>
        </w:rPr>
      </w:pPr>
      <w:r w:rsidRPr="00604DCD">
        <w:rPr>
          <w:rFonts w:ascii="Arial" w:hAnsi="Arial" w:cs="Arial"/>
          <w:sz w:val="24"/>
          <w:szCs w:val="24"/>
        </w:rPr>
        <w:t>Datos generales:</w:t>
      </w:r>
    </w:p>
    <w:p w:rsidR="006461F4" w:rsidRPr="00604DCD" w:rsidRDefault="006461F4" w:rsidP="00634788">
      <w:pPr>
        <w:pStyle w:val="Prrafodelista"/>
        <w:numPr>
          <w:ilvl w:val="0"/>
          <w:numId w:val="15"/>
        </w:numPr>
        <w:spacing w:after="0" w:line="360" w:lineRule="auto"/>
        <w:rPr>
          <w:rFonts w:ascii="Arial" w:hAnsi="Arial" w:cs="Arial"/>
          <w:sz w:val="24"/>
          <w:szCs w:val="24"/>
        </w:rPr>
      </w:pPr>
      <w:r w:rsidRPr="00604DCD">
        <w:rPr>
          <w:rFonts w:ascii="Arial" w:hAnsi="Arial" w:cs="Arial"/>
          <w:sz w:val="24"/>
          <w:szCs w:val="24"/>
        </w:rPr>
        <w:t>Edad:……………..</w:t>
      </w:r>
    </w:p>
    <w:p w:rsidR="006461F4" w:rsidRPr="00604DCD" w:rsidRDefault="006461F4" w:rsidP="00634788">
      <w:pPr>
        <w:pStyle w:val="Prrafodelista"/>
        <w:numPr>
          <w:ilvl w:val="0"/>
          <w:numId w:val="15"/>
        </w:numPr>
        <w:spacing w:after="0" w:line="360" w:lineRule="auto"/>
        <w:rPr>
          <w:rFonts w:ascii="Arial" w:hAnsi="Arial" w:cs="Arial"/>
          <w:sz w:val="24"/>
          <w:szCs w:val="24"/>
        </w:rPr>
      </w:pPr>
      <w:r w:rsidRPr="00604DCD">
        <w:rPr>
          <w:rFonts w:ascii="Arial" w:hAnsi="Arial" w:cs="Arial"/>
          <w:sz w:val="24"/>
          <w:szCs w:val="24"/>
        </w:rPr>
        <w:t xml:space="preserve">Sexo: </w:t>
      </w:r>
    </w:p>
    <w:p w:rsidR="006461F4" w:rsidRPr="00604DCD" w:rsidRDefault="006461F4" w:rsidP="00634788">
      <w:pPr>
        <w:pStyle w:val="Prrafodelista"/>
        <w:numPr>
          <w:ilvl w:val="1"/>
          <w:numId w:val="15"/>
        </w:numPr>
        <w:spacing w:after="0" w:line="360" w:lineRule="auto"/>
        <w:rPr>
          <w:rFonts w:ascii="Arial" w:hAnsi="Arial" w:cs="Arial"/>
          <w:sz w:val="24"/>
          <w:szCs w:val="24"/>
        </w:rPr>
      </w:pPr>
      <w:r w:rsidRPr="00604DCD">
        <w:rPr>
          <w:rFonts w:ascii="Arial" w:hAnsi="Arial" w:cs="Arial"/>
          <w:sz w:val="24"/>
          <w:szCs w:val="24"/>
        </w:rPr>
        <w:t>Masculino</w:t>
      </w:r>
    </w:p>
    <w:p w:rsidR="006461F4" w:rsidRPr="00604DCD" w:rsidRDefault="006461F4" w:rsidP="00634788">
      <w:pPr>
        <w:pStyle w:val="Prrafodelista"/>
        <w:numPr>
          <w:ilvl w:val="1"/>
          <w:numId w:val="15"/>
        </w:numPr>
        <w:spacing w:after="0" w:line="360" w:lineRule="auto"/>
        <w:rPr>
          <w:rFonts w:ascii="Arial" w:hAnsi="Arial" w:cs="Arial"/>
          <w:sz w:val="24"/>
          <w:szCs w:val="24"/>
        </w:rPr>
      </w:pPr>
      <w:r w:rsidRPr="00604DCD">
        <w:rPr>
          <w:rFonts w:ascii="Arial" w:hAnsi="Arial" w:cs="Arial"/>
          <w:sz w:val="24"/>
          <w:szCs w:val="24"/>
        </w:rPr>
        <w:t>Femenino</w:t>
      </w:r>
    </w:p>
    <w:p w:rsidR="006461F4" w:rsidRPr="00604DCD" w:rsidRDefault="006461F4" w:rsidP="00634788">
      <w:pPr>
        <w:pStyle w:val="Prrafodelista"/>
        <w:numPr>
          <w:ilvl w:val="0"/>
          <w:numId w:val="15"/>
        </w:numPr>
        <w:spacing w:after="0" w:line="360" w:lineRule="auto"/>
        <w:rPr>
          <w:rFonts w:ascii="Arial" w:hAnsi="Arial" w:cs="Arial"/>
          <w:sz w:val="24"/>
          <w:szCs w:val="24"/>
        </w:rPr>
      </w:pPr>
      <w:r w:rsidRPr="00604DCD">
        <w:rPr>
          <w:rFonts w:ascii="Arial" w:hAnsi="Arial" w:cs="Arial"/>
          <w:sz w:val="24"/>
          <w:szCs w:val="24"/>
        </w:rPr>
        <w:t>¿Con quién o quiénes vives?</w:t>
      </w:r>
    </w:p>
    <w:p w:rsidR="006461F4" w:rsidRPr="00604DCD" w:rsidRDefault="006461F4" w:rsidP="00634788">
      <w:pPr>
        <w:pStyle w:val="Prrafodelista"/>
        <w:numPr>
          <w:ilvl w:val="1"/>
          <w:numId w:val="15"/>
        </w:numPr>
        <w:spacing w:after="0" w:line="360" w:lineRule="auto"/>
        <w:rPr>
          <w:rFonts w:ascii="Arial" w:hAnsi="Arial" w:cs="Arial"/>
          <w:sz w:val="24"/>
          <w:szCs w:val="24"/>
        </w:rPr>
      </w:pPr>
      <w:r w:rsidRPr="00604DCD">
        <w:rPr>
          <w:rFonts w:ascii="Arial" w:hAnsi="Arial" w:cs="Arial"/>
          <w:sz w:val="24"/>
          <w:szCs w:val="24"/>
        </w:rPr>
        <w:t>Con ambos padres</w:t>
      </w:r>
    </w:p>
    <w:p w:rsidR="006461F4" w:rsidRPr="00604DCD" w:rsidRDefault="006461F4" w:rsidP="00634788">
      <w:pPr>
        <w:pStyle w:val="Prrafodelista"/>
        <w:numPr>
          <w:ilvl w:val="1"/>
          <w:numId w:val="15"/>
        </w:numPr>
        <w:spacing w:after="0" w:line="360" w:lineRule="auto"/>
        <w:rPr>
          <w:rFonts w:ascii="Arial" w:hAnsi="Arial" w:cs="Arial"/>
          <w:sz w:val="24"/>
          <w:szCs w:val="24"/>
        </w:rPr>
      </w:pPr>
      <w:r w:rsidRPr="00604DCD">
        <w:rPr>
          <w:rFonts w:ascii="Arial" w:hAnsi="Arial" w:cs="Arial"/>
          <w:sz w:val="24"/>
          <w:szCs w:val="24"/>
        </w:rPr>
        <w:t>Solo con uno de ellos</w:t>
      </w:r>
    </w:p>
    <w:p w:rsidR="006461F4" w:rsidRPr="00604DCD" w:rsidRDefault="006461F4" w:rsidP="00634788">
      <w:pPr>
        <w:pStyle w:val="Prrafodelista"/>
        <w:numPr>
          <w:ilvl w:val="1"/>
          <w:numId w:val="15"/>
        </w:numPr>
        <w:spacing w:after="0" w:line="360" w:lineRule="auto"/>
        <w:rPr>
          <w:rFonts w:ascii="Arial" w:hAnsi="Arial" w:cs="Arial"/>
          <w:sz w:val="24"/>
          <w:szCs w:val="24"/>
        </w:rPr>
      </w:pPr>
      <w:r w:rsidRPr="00604DCD">
        <w:rPr>
          <w:rFonts w:ascii="Arial" w:hAnsi="Arial" w:cs="Arial"/>
          <w:sz w:val="24"/>
          <w:szCs w:val="24"/>
        </w:rPr>
        <w:t>Con uno de tus padres y su nueva pareja</w:t>
      </w:r>
    </w:p>
    <w:p w:rsidR="006461F4" w:rsidRPr="00604DCD" w:rsidRDefault="006461F4" w:rsidP="00634788">
      <w:pPr>
        <w:pStyle w:val="Prrafodelista"/>
        <w:numPr>
          <w:ilvl w:val="1"/>
          <w:numId w:val="15"/>
        </w:numPr>
        <w:spacing w:after="0" w:line="360" w:lineRule="auto"/>
        <w:rPr>
          <w:rFonts w:ascii="Arial" w:hAnsi="Arial" w:cs="Arial"/>
          <w:sz w:val="24"/>
          <w:szCs w:val="24"/>
        </w:rPr>
      </w:pPr>
      <w:r w:rsidRPr="00604DCD">
        <w:rPr>
          <w:rFonts w:ascii="Arial" w:hAnsi="Arial" w:cs="Arial"/>
          <w:sz w:val="24"/>
          <w:szCs w:val="24"/>
        </w:rPr>
        <w:t>Con tus padres y otros familiares</w:t>
      </w:r>
    </w:p>
    <w:p w:rsidR="006461F4" w:rsidRPr="00604DCD" w:rsidRDefault="006461F4" w:rsidP="00634788">
      <w:pPr>
        <w:pStyle w:val="Prrafodelista"/>
        <w:numPr>
          <w:ilvl w:val="1"/>
          <w:numId w:val="15"/>
        </w:numPr>
        <w:spacing w:after="0" w:line="360" w:lineRule="auto"/>
        <w:rPr>
          <w:rFonts w:ascii="Arial" w:hAnsi="Arial" w:cs="Arial"/>
          <w:sz w:val="24"/>
          <w:szCs w:val="24"/>
        </w:rPr>
      </w:pPr>
      <w:r w:rsidRPr="00604DCD">
        <w:rPr>
          <w:rFonts w:ascii="Arial" w:hAnsi="Arial" w:cs="Arial"/>
          <w:sz w:val="24"/>
          <w:szCs w:val="24"/>
        </w:rPr>
        <w:t>Con otros familiares (abuelos, tíos)</w:t>
      </w:r>
    </w:p>
    <w:p w:rsidR="006461F4" w:rsidRPr="00604DCD" w:rsidRDefault="006461F4" w:rsidP="00634788">
      <w:pPr>
        <w:pStyle w:val="Prrafodelista"/>
        <w:numPr>
          <w:ilvl w:val="0"/>
          <w:numId w:val="15"/>
        </w:numPr>
        <w:spacing w:after="0" w:line="360" w:lineRule="auto"/>
        <w:rPr>
          <w:rFonts w:ascii="Arial" w:hAnsi="Arial" w:cs="Arial"/>
          <w:sz w:val="24"/>
          <w:szCs w:val="24"/>
        </w:rPr>
      </w:pPr>
      <w:r w:rsidRPr="00604DCD">
        <w:rPr>
          <w:rFonts w:ascii="Arial" w:hAnsi="Arial" w:cs="Arial"/>
          <w:sz w:val="24"/>
          <w:szCs w:val="24"/>
        </w:rPr>
        <w:t>Número de hermanos:………………..</w:t>
      </w:r>
    </w:p>
    <w:p w:rsidR="00634788" w:rsidRDefault="00634788" w:rsidP="00634788">
      <w:pPr>
        <w:spacing w:after="0" w:line="360" w:lineRule="auto"/>
        <w:jc w:val="both"/>
        <w:rPr>
          <w:rFonts w:ascii="Arial" w:hAnsi="Arial" w:cs="Arial"/>
          <w:sz w:val="24"/>
          <w:szCs w:val="24"/>
        </w:rPr>
      </w:pPr>
    </w:p>
    <w:p w:rsidR="006461F4" w:rsidRPr="00604DCD" w:rsidRDefault="006461F4" w:rsidP="00634788">
      <w:pPr>
        <w:spacing w:after="0" w:line="360" w:lineRule="auto"/>
        <w:jc w:val="both"/>
        <w:rPr>
          <w:rFonts w:ascii="Arial" w:hAnsi="Arial" w:cs="Arial"/>
          <w:sz w:val="24"/>
          <w:szCs w:val="24"/>
        </w:rPr>
      </w:pPr>
      <w:r w:rsidRPr="00604DCD">
        <w:rPr>
          <w:rFonts w:ascii="Arial" w:hAnsi="Arial" w:cs="Arial"/>
          <w:sz w:val="24"/>
          <w:szCs w:val="24"/>
        </w:rPr>
        <w:t>En el siguiente cuestionario presentado se incluyen afirmaciones que Ud. Deberá leer con atención y responder con qué frecuencia se da en su familia, se le ruega contestar con la mayor sinceridad posible marcando con un aspa el recuadro que contenga la alternativa que Ud. crea conveniente respecto a su experiencia propia tomando en cuenta la siguiente leyenda en tus respuestas:</w:t>
      </w:r>
    </w:p>
    <w:p w:rsidR="00577D26" w:rsidRDefault="006461F4" w:rsidP="00577D26">
      <w:pPr>
        <w:spacing w:after="0" w:line="360" w:lineRule="auto"/>
        <w:jc w:val="both"/>
        <w:rPr>
          <w:rFonts w:ascii="Arial" w:hAnsi="Arial" w:cs="Arial"/>
          <w:sz w:val="24"/>
          <w:szCs w:val="24"/>
        </w:rPr>
      </w:pPr>
      <w:r w:rsidRPr="00604DCD">
        <w:rPr>
          <w:rFonts w:ascii="Arial" w:hAnsi="Arial" w:cs="Arial"/>
          <w:sz w:val="24"/>
          <w:szCs w:val="24"/>
        </w:rPr>
        <w:t>(1) Nunca</w:t>
      </w:r>
      <w:r w:rsidRPr="00604DCD">
        <w:rPr>
          <w:rFonts w:ascii="Arial" w:hAnsi="Arial" w:cs="Arial"/>
          <w:sz w:val="24"/>
          <w:szCs w:val="24"/>
        </w:rPr>
        <w:tab/>
      </w:r>
      <w:r w:rsidRPr="00604DCD">
        <w:rPr>
          <w:rFonts w:ascii="Arial" w:hAnsi="Arial" w:cs="Arial"/>
          <w:sz w:val="24"/>
          <w:szCs w:val="24"/>
        </w:rPr>
        <w:tab/>
      </w:r>
      <w:r w:rsidR="00577D26">
        <w:rPr>
          <w:rFonts w:ascii="Arial" w:hAnsi="Arial" w:cs="Arial"/>
          <w:sz w:val="24"/>
          <w:szCs w:val="24"/>
        </w:rPr>
        <w:tab/>
      </w:r>
      <w:r w:rsidRPr="00604DCD">
        <w:rPr>
          <w:rFonts w:ascii="Arial" w:hAnsi="Arial" w:cs="Arial"/>
          <w:sz w:val="24"/>
          <w:szCs w:val="24"/>
        </w:rPr>
        <w:t>(2) Casi nunca</w:t>
      </w:r>
      <w:r w:rsidRPr="00604DCD">
        <w:rPr>
          <w:rFonts w:ascii="Arial" w:hAnsi="Arial" w:cs="Arial"/>
          <w:sz w:val="24"/>
          <w:szCs w:val="24"/>
        </w:rPr>
        <w:tab/>
      </w:r>
      <w:r w:rsidR="00577D26">
        <w:rPr>
          <w:rFonts w:ascii="Arial" w:hAnsi="Arial" w:cs="Arial"/>
          <w:sz w:val="24"/>
          <w:szCs w:val="24"/>
        </w:rPr>
        <w:tab/>
      </w:r>
      <w:r w:rsidRPr="00604DCD">
        <w:rPr>
          <w:rFonts w:ascii="Arial" w:hAnsi="Arial" w:cs="Arial"/>
          <w:sz w:val="24"/>
          <w:szCs w:val="24"/>
        </w:rPr>
        <w:tab/>
        <w:t>(3) A veces</w:t>
      </w:r>
      <w:r w:rsidRPr="00604DCD">
        <w:rPr>
          <w:rFonts w:ascii="Arial" w:hAnsi="Arial" w:cs="Arial"/>
          <w:sz w:val="24"/>
          <w:szCs w:val="24"/>
        </w:rPr>
        <w:tab/>
      </w:r>
      <w:r w:rsidRPr="00604DCD">
        <w:rPr>
          <w:rFonts w:ascii="Arial" w:hAnsi="Arial" w:cs="Arial"/>
          <w:sz w:val="24"/>
          <w:szCs w:val="24"/>
        </w:rPr>
        <w:tab/>
      </w:r>
    </w:p>
    <w:p w:rsidR="006461F4" w:rsidRPr="00604DCD" w:rsidRDefault="006461F4" w:rsidP="00577D26">
      <w:pPr>
        <w:spacing w:after="0" w:line="360" w:lineRule="auto"/>
        <w:jc w:val="both"/>
        <w:rPr>
          <w:rFonts w:ascii="Arial" w:hAnsi="Arial" w:cs="Arial"/>
          <w:sz w:val="24"/>
          <w:szCs w:val="24"/>
        </w:rPr>
      </w:pPr>
      <w:r w:rsidRPr="00604DCD">
        <w:rPr>
          <w:rFonts w:ascii="Arial" w:hAnsi="Arial" w:cs="Arial"/>
          <w:sz w:val="24"/>
          <w:szCs w:val="24"/>
        </w:rPr>
        <w:t>(4) Casi</w:t>
      </w:r>
      <w:r w:rsidR="00577D26">
        <w:rPr>
          <w:rFonts w:ascii="Arial" w:hAnsi="Arial" w:cs="Arial"/>
          <w:sz w:val="24"/>
          <w:szCs w:val="24"/>
        </w:rPr>
        <w:t xml:space="preserve"> </w:t>
      </w:r>
      <w:r w:rsidRPr="00604DCD">
        <w:rPr>
          <w:rFonts w:ascii="Arial" w:hAnsi="Arial" w:cs="Arial"/>
          <w:sz w:val="24"/>
          <w:szCs w:val="24"/>
        </w:rPr>
        <w:t>siempre</w:t>
      </w:r>
      <w:r w:rsidR="00577D26">
        <w:rPr>
          <w:rFonts w:ascii="Arial" w:hAnsi="Arial" w:cs="Arial"/>
          <w:sz w:val="24"/>
          <w:szCs w:val="24"/>
        </w:rPr>
        <w:tab/>
      </w:r>
      <w:r w:rsidR="00577D26">
        <w:rPr>
          <w:rFonts w:ascii="Arial" w:hAnsi="Arial" w:cs="Arial"/>
          <w:sz w:val="24"/>
          <w:szCs w:val="24"/>
        </w:rPr>
        <w:tab/>
      </w:r>
      <w:r w:rsidRPr="00604DCD">
        <w:rPr>
          <w:rFonts w:ascii="Arial" w:hAnsi="Arial" w:cs="Arial"/>
          <w:sz w:val="24"/>
          <w:szCs w:val="24"/>
        </w:rPr>
        <w:t>(5) Siempre</w:t>
      </w:r>
    </w:p>
    <w:p w:rsidR="006461F4" w:rsidRPr="00604DCD" w:rsidRDefault="006461F4" w:rsidP="006461F4">
      <w:pPr>
        <w:spacing w:after="0"/>
        <w:jc w:val="both"/>
        <w:rPr>
          <w:rFonts w:ascii="Arial" w:hAnsi="Arial" w:cs="Arial"/>
          <w:sz w:val="24"/>
          <w:szCs w:val="24"/>
        </w:rPr>
      </w:pPr>
    </w:p>
    <w:p w:rsidR="006461F4" w:rsidRPr="00604DCD" w:rsidRDefault="006461F4" w:rsidP="006461F4">
      <w:pPr>
        <w:spacing w:after="0" w:line="276" w:lineRule="auto"/>
        <w:jc w:val="both"/>
        <w:rPr>
          <w:rFonts w:ascii="Arial" w:hAnsi="Arial" w:cs="Arial"/>
          <w:sz w:val="24"/>
          <w:szCs w:val="24"/>
        </w:rPr>
      </w:pPr>
    </w:p>
    <w:tbl>
      <w:tblPr>
        <w:tblStyle w:val="Tablaconcuadrcula"/>
        <w:tblW w:w="9166" w:type="dxa"/>
        <w:tblLook w:val="04A0" w:firstRow="1" w:lastRow="0" w:firstColumn="1" w:lastColumn="0" w:noHBand="0" w:noVBand="1"/>
      </w:tblPr>
      <w:tblGrid>
        <w:gridCol w:w="6886"/>
        <w:gridCol w:w="457"/>
        <w:gridCol w:w="458"/>
        <w:gridCol w:w="457"/>
        <w:gridCol w:w="457"/>
        <w:gridCol w:w="451"/>
      </w:tblGrid>
      <w:tr w:rsidR="006461F4" w:rsidRPr="00604DCD" w:rsidTr="00604DCD">
        <w:trPr>
          <w:trHeight w:val="686"/>
        </w:trPr>
        <w:tc>
          <w:tcPr>
            <w:tcW w:w="6886" w:type="dxa"/>
          </w:tcPr>
          <w:p w:rsidR="006461F4" w:rsidRPr="00604DCD" w:rsidRDefault="006461F4" w:rsidP="00A02A76">
            <w:pPr>
              <w:jc w:val="both"/>
              <w:rPr>
                <w:rFonts w:ascii="Arial" w:hAnsi="Arial" w:cs="Arial"/>
                <w:b/>
                <w:sz w:val="24"/>
                <w:szCs w:val="24"/>
              </w:rPr>
            </w:pPr>
            <w:r w:rsidRPr="00604DCD">
              <w:rPr>
                <w:rFonts w:ascii="Arial" w:hAnsi="Arial" w:cs="Arial"/>
                <w:b/>
                <w:sz w:val="24"/>
                <w:szCs w:val="24"/>
              </w:rPr>
              <w:t>AFIRMACIONES</w:t>
            </w:r>
          </w:p>
        </w:tc>
        <w:tc>
          <w:tcPr>
            <w:tcW w:w="457" w:type="dxa"/>
          </w:tcPr>
          <w:p w:rsidR="006461F4" w:rsidRPr="00604DCD" w:rsidRDefault="006461F4" w:rsidP="00A02A76">
            <w:pPr>
              <w:rPr>
                <w:rFonts w:ascii="Arial" w:hAnsi="Arial" w:cs="Arial"/>
                <w:b/>
                <w:sz w:val="24"/>
                <w:szCs w:val="24"/>
              </w:rPr>
            </w:pPr>
            <w:r w:rsidRPr="00604DCD">
              <w:rPr>
                <w:rFonts w:ascii="Arial" w:hAnsi="Arial" w:cs="Arial"/>
                <w:b/>
                <w:sz w:val="24"/>
                <w:szCs w:val="24"/>
              </w:rPr>
              <w:t>1</w:t>
            </w:r>
          </w:p>
        </w:tc>
        <w:tc>
          <w:tcPr>
            <w:tcW w:w="458" w:type="dxa"/>
          </w:tcPr>
          <w:p w:rsidR="006461F4" w:rsidRPr="00604DCD" w:rsidRDefault="006461F4" w:rsidP="00A02A76">
            <w:pPr>
              <w:rPr>
                <w:rFonts w:ascii="Arial" w:hAnsi="Arial" w:cs="Arial"/>
                <w:b/>
                <w:sz w:val="24"/>
                <w:szCs w:val="24"/>
              </w:rPr>
            </w:pPr>
            <w:r w:rsidRPr="00604DCD">
              <w:rPr>
                <w:rFonts w:ascii="Arial" w:hAnsi="Arial" w:cs="Arial"/>
                <w:b/>
                <w:sz w:val="24"/>
                <w:szCs w:val="24"/>
              </w:rPr>
              <w:t>2</w:t>
            </w:r>
          </w:p>
        </w:tc>
        <w:tc>
          <w:tcPr>
            <w:tcW w:w="457" w:type="dxa"/>
          </w:tcPr>
          <w:p w:rsidR="006461F4" w:rsidRPr="00604DCD" w:rsidRDefault="006461F4" w:rsidP="00A02A76">
            <w:pPr>
              <w:rPr>
                <w:rFonts w:ascii="Arial" w:hAnsi="Arial" w:cs="Arial"/>
                <w:b/>
                <w:sz w:val="24"/>
                <w:szCs w:val="24"/>
              </w:rPr>
            </w:pPr>
            <w:r w:rsidRPr="00604DCD">
              <w:rPr>
                <w:rFonts w:ascii="Arial" w:hAnsi="Arial" w:cs="Arial"/>
                <w:b/>
                <w:sz w:val="24"/>
                <w:szCs w:val="24"/>
              </w:rPr>
              <w:t>3</w:t>
            </w:r>
          </w:p>
        </w:tc>
        <w:tc>
          <w:tcPr>
            <w:tcW w:w="457" w:type="dxa"/>
          </w:tcPr>
          <w:p w:rsidR="006461F4" w:rsidRPr="00604DCD" w:rsidRDefault="006461F4" w:rsidP="00A02A76">
            <w:pPr>
              <w:rPr>
                <w:rFonts w:ascii="Arial" w:hAnsi="Arial" w:cs="Arial"/>
                <w:b/>
                <w:sz w:val="24"/>
                <w:szCs w:val="24"/>
              </w:rPr>
            </w:pPr>
            <w:r w:rsidRPr="00604DCD">
              <w:rPr>
                <w:rFonts w:ascii="Arial" w:hAnsi="Arial" w:cs="Arial"/>
                <w:b/>
                <w:sz w:val="24"/>
                <w:szCs w:val="24"/>
              </w:rPr>
              <w:t>4</w:t>
            </w:r>
          </w:p>
        </w:tc>
        <w:tc>
          <w:tcPr>
            <w:tcW w:w="451" w:type="dxa"/>
          </w:tcPr>
          <w:p w:rsidR="006461F4" w:rsidRPr="00604DCD" w:rsidRDefault="006461F4" w:rsidP="00A02A76">
            <w:pPr>
              <w:rPr>
                <w:rFonts w:ascii="Arial" w:hAnsi="Arial" w:cs="Arial"/>
                <w:b/>
                <w:sz w:val="24"/>
                <w:szCs w:val="24"/>
              </w:rPr>
            </w:pPr>
            <w:r w:rsidRPr="00604DCD">
              <w:rPr>
                <w:rFonts w:ascii="Arial" w:hAnsi="Arial" w:cs="Arial"/>
                <w:b/>
                <w:sz w:val="24"/>
                <w:szCs w:val="24"/>
              </w:rPr>
              <w:t>5</w:t>
            </w:r>
          </w:p>
        </w:tc>
      </w:tr>
      <w:tr w:rsidR="006461F4" w:rsidRPr="00604DCD" w:rsidTr="00604DCD">
        <w:trPr>
          <w:trHeight w:val="339"/>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1.  Los miembros de mi familia se piden ayuda unos a otros.</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723"/>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2.  En la solución de problemas se siguen las sugerencias de los hijos.</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339"/>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3.  Nosotros aprobamos los amigos que cada uno tiene.</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361"/>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4.  Los hijos expresan su opinión acerca de su disciplina</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339"/>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5.  Nos gusta hacer cosas sólo con nuestra familia cercana.</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723"/>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6.  Diferentes personas de mi familia actúan en ella como líderes.</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702"/>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7.   Los miembros de mi familia se sienten más cerca entre sí que a personas externa a la familia.</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702"/>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8.  En nuestra familia hacemos cambios en la forma de realizar los quehaceres.</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723"/>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9.   A los miembros de mi familia nos gusta pasar tiempo libre juntos.</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339"/>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10. Padres e hijos discuten juntos las sanciones.</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723"/>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11. Los miembros de mi familia se sienten muy cerca unos a otros.</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339"/>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12. Los hijos toman las decisiones en la familia.</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723"/>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13. Cuando en la familia compartimos actividades, todos estamos presentes.</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339"/>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14. Las reglas cambian en nuestra familia.</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723"/>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15. Fácilmente se nos ocurren cosas que podemos hacer en familia.</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339"/>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16. Nos turnamos las responsabilidades de la casa.</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723"/>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17. Los miembros de la familia se consultan entre sí sus decisiones.</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702"/>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18. Es difícil identificar quién o quiénes son los líderes en nuestra familia.</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339"/>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19. La unión familiar es muy importante.</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r w:rsidR="006461F4" w:rsidRPr="00604DCD" w:rsidTr="00604DCD">
        <w:trPr>
          <w:trHeight w:val="361"/>
        </w:trPr>
        <w:tc>
          <w:tcPr>
            <w:tcW w:w="6886" w:type="dxa"/>
          </w:tcPr>
          <w:p w:rsidR="006461F4" w:rsidRPr="00604DCD" w:rsidRDefault="006461F4" w:rsidP="00A02A76">
            <w:pPr>
              <w:jc w:val="both"/>
              <w:rPr>
                <w:rFonts w:ascii="Arial" w:hAnsi="Arial" w:cs="Arial"/>
                <w:sz w:val="24"/>
                <w:szCs w:val="24"/>
              </w:rPr>
            </w:pPr>
            <w:r w:rsidRPr="00604DCD">
              <w:rPr>
                <w:rFonts w:ascii="Arial" w:hAnsi="Arial" w:cs="Arial"/>
                <w:sz w:val="24"/>
                <w:szCs w:val="24"/>
              </w:rPr>
              <w:t>20.  Es difícil decir quién se encarga de que labores en el hogar.</w:t>
            </w:r>
          </w:p>
        </w:tc>
        <w:tc>
          <w:tcPr>
            <w:tcW w:w="457" w:type="dxa"/>
          </w:tcPr>
          <w:p w:rsidR="006461F4" w:rsidRPr="00604DCD" w:rsidRDefault="006461F4" w:rsidP="00A02A76">
            <w:pPr>
              <w:rPr>
                <w:rFonts w:ascii="Arial" w:hAnsi="Arial" w:cs="Arial"/>
                <w:sz w:val="24"/>
                <w:szCs w:val="24"/>
              </w:rPr>
            </w:pPr>
          </w:p>
        </w:tc>
        <w:tc>
          <w:tcPr>
            <w:tcW w:w="458"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7" w:type="dxa"/>
          </w:tcPr>
          <w:p w:rsidR="006461F4" w:rsidRPr="00604DCD" w:rsidRDefault="006461F4" w:rsidP="00A02A76">
            <w:pPr>
              <w:rPr>
                <w:rFonts w:ascii="Arial" w:hAnsi="Arial" w:cs="Arial"/>
                <w:sz w:val="24"/>
                <w:szCs w:val="24"/>
              </w:rPr>
            </w:pPr>
          </w:p>
        </w:tc>
        <w:tc>
          <w:tcPr>
            <w:tcW w:w="451" w:type="dxa"/>
          </w:tcPr>
          <w:p w:rsidR="006461F4" w:rsidRPr="00604DCD" w:rsidRDefault="006461F4" w:rsidP="00A02A76">
            <w:pPr>
              <w:rPr>
                <w:rFonts w:ascii="Arial" w:hAnsi="Arial" w:cs="Arial"/>
                <w:sz w:val="24"/>
                <w:szCs w:val="24"/>
              </w:rPr>
            </w:pPr>
          </w:p>
        </w:tc>
      </w:tr>
    </w:tbl>
    <w:p w:rsidR="006461F4" w:rsidRPr="00604DCD" w:rsidRDefault="006461F4" w:rsidP="006461F4">
      <w:pPr>
        <w:rPr>
          <w:rFonts w:ascii="Arial" w:hAnsi="Arial" w:cs="Arial"/>
          <w:sz w:val="24"/>
          <w:szCs w:val="24"/>
        </w:rPr>
      </w:pPr>
    </w:p>
    <w:p w:rsidR="006461F4" w:rsidRPr="00604DCD" w:rsidRDefault="006461F4" w:rsidP="006461F4">
      <w:pPr>
        <w:jc w:val="center"/>
        <w:rPr>
          <w:rFonts w:ascii="Arial" w:hAnsi="Arial" w:cs="Arial"/>
          <w:b/>
          <w:sz w:val="24"/>
          <w:szCs w:val="24"/>
        </w:rPr>
      </w:pPr>
    </w:p>
    <w:p w:rsidR="006461F4" w:rsidRDefault="006461F4"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Default="00634788" w:rsidP="006461F4">
      <w:pPr>
        <w:jc w:val="center"/>
        <w:rPr>
          <w:rFonts w:ascii="Arial" w:hAnsi="Arial" w:cs="Arial"/>
          <w:b/>
          <w:sz w:val="24"/>
          <w:szCs w:val="24"/>
        </w:rPr>
      </w:pPr>
    </w:p>
    <w:p w:rsidR="00634788" w:rsidRPr="00604DCD" w:rsidRDefault="00634788" w:rsidP="006461F4">
      <w:pPr>
        <w:jc w:val="center"/>
        <w:rPr>
          <w:rFonts w:ascii="Arial" w:hAnsi="Arial" w:cs="Arial"/>
          <w:b/>
          <w:sz w:val="24"/>
          <w:szCs w:val="24"/>
        </w:rPr>
      </w:pPr>
    </w:p>
    <w:p w:rsidR="006461F4" w:rsidRPr="00604DCD" w:rsidRDefault="006461F4" w:rsidP="006461F4">
      <w:pPr>
        <w:jc w:val="center"/>
        <w:rPr>
          <w:rFonts w:ascii="Arial" w:hAnsi="Arial" w:cs="Arial"/>
          <w:b/>
          <w:sz w:val="24"/>
          <w:szCs w:val="24"/>
        </w:rPr>
      </w:pPr>
      <w:r w:rsidRPr="00604DCD">
        <w:rPr>
          <w:rFonts w:ascii="Arial" w:hAnsi="Arial" w:cs="Arial"/>
          <w:b/>
          <w:sz w:val="24"/>
          <w:szCs w:val="24"/>
        </w:rPr>
        <w:t>ESCALA DE RASGO DE META CONOCIMIENTOS SOBRE ESTADOS EMOCIONALES TMMS-24</w:t>
      </w:r>
    </w:p>
    <w:p w:rsidR="006461F4" w:rsidRPr="00604DCD" w:rsidRDefault="006461F4" w:rsidP="006461F4">
      <w:pPr>
        <w:spacing w:after="0" w:line="360" w:lineRule="auto"/>
        <w:rPr>
          <w:rFonts w:ascii="Arial" w:hAnsi="Arial" w:cs="Arial"/>
          <w:b/>
          <w:sz w:val="24"/>
          <w:szCs w:val="24"/>
        </w:rPr>
      </w:pPr>
    </w:p>
    <w:p w:rsidR="006461F4" w:rsidRPr="00604DCD" w:rsidRDefault="006461F4" w:rsidP="006461F4">
      <w:pPr>
        <w:spacing w:after="0" w:line="360" w:lineRule="auto"/>
        <w:rPr>
          <w:rFonts w:ascii="Arial" w:hAnsi="Arial" w:cs="Arial"/>
          <w:b/>
          <w:sz w:val="24"/>
          <w:szCs w:val="24"/>
        </w:rPr>
      </w:pPr>
      <w:r w:rsidRPr="00604DCD">
        <w:rPr>
          <w:rFonts w:ascii="Arial" w:hAnsi="Arial" w:cs="Arial"/>
          <w:b/>
          <w:sz w:val="24"/>
          <w:szCs w:val="24"/>
        </w:rPr>
        <w:t>INSTRUCCIONES:</w:t>
      </w:r>
    </w:p>
    <w:p w:rsidR="006461F4" w:rsidRDefault="006461F4" w:rsidP="006461F4">
      <w:pPr>
        <w:spacing w:after="0" w:line="360" w:lineRule="auto"/>
        <w:jc w:val="both"/>
        <w:rPr>
          <w:rFonts w:ascii="Arial" w:hAnsi="Arial" w:cs="Arial"/>
          <w:sz w:val="24"/>
          <w:szCs w:val="24"/>
        </w:rPr>
      </w:pPr>
      <w:r w:rsidRPr="00604DCD">
        <w:rPr>
          <w:rFonts w:ascii="Arial" w:hAnsi="Arial" w:cs="Arial"/>
          <w:sz w:val="24"/>
          <w:szCs w:val="24"/>
        </w:rPr>
        <w:t>A continuación, encontrará algunas afirmaciones sobre sus emociones y sentimientos. Lea atentamente cada frase y decida la frecuencia con la que usted cree que se produce cada una de ellas. Señale con una “X” la respuesta que más se aproxime a sus preferencias.</w:t>
      </w:r>
    </w:p>
    <w:p w:rsidR="00604DCD" w:rsidRPr="00604DCD" w:rsidRDefault="00604DCD" w:rsidP="006461F4">
      <w:pPr>
        <w:spacing w:after="0" w:line="360" w:lineRule="auto"/>
        <w:jc w:val="both"/>
        <w:rPr>
          <w:rFonts w:ascii="Arial" w:hAnsi="Arial" w:cs="Arial"/>
          <w:sz w:val="24"/>
          <w:szCs w:val="24"/>
        </w:rPr>
      </w:pPr>
    </w:p>
    <w:p w:rsidR="006461F4" w:rsidRDefault="006461F4" w:rsidP="006461F4">
      <w:pPr>
        <w:spacing w:after="0" w:line="360" w:lineRule="auto"/>
        <w:jc w:val="both"/>
        <w:rPr>
          <w:rFonts w:ascii="Arial" w:hAnsi="Arial" w:cs="Arial"/>
          <w:sz w:val="24"/>
          <w:szCs w:val="24"/>
        </w:rPr>
      </w:pPr>
      <w:r w:rsidRPr="00604DCD">
        <w:rPr>
          <w:rFonts w:ascii="Arial" w:hAnsi="Arial" w:cs="Arial"/>
          <w:sz w:val="24"/>
          <w:szCs w:val="24"/>
        </w:rPr>
        <w:t>No hay respuestas correctas o incorrectas, ni buenas o malas. No emplee mucho tiempo en cada respuesta.</w:t>
      </w:r>
    </w:p>
    <w:p w:rsidR="00604DCD" w:rsidRPr="00604DCD" w:rsidRDefault="00604DCD" w:rsidP="006461F4">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698"/>
        <w:gridCol w:w="1699"/>
        <w:gridCol w:w="1699"/>
        <w:gridCol w:w="1964"/>
        <w:gridCol w:w="1884"/>
      </w:tblGrid>
      <w:tr w:rsidR="006461F4" w:rsidRPr="00604DCD" w:rsidTr="00A02A76">
        <w:tc>
          <w:tcPr>
            <w:tcW w:w="1698" w:type="dxa"/>
          </w:tcPr>
          <w:p w:rsidR="006461F4" w:rsidRPr="00604DCD" w:rsidRDefault="006461F4" w:rsidP="00A02A76">
            <w:pPr>
              <w:spacing w:line="360" w:lineRule="auto"/>
              <w:jc w:val="center"/>
              <w:rPr>
                <w:rFonts w:ascii="Arial" w:hAnsi="Arial" w:cs="Arial"/>
                <w:sz w:val="24"/>
                <w:szCs w:val="24"/>
              </w:rPr>
            </w:pPr>
            <w:r w:rsidRPr="00604DCD">
              <w:rPr>
                <w:rFonts w:ascii="Arial" w:hAnsi="Arial" w:cs="Arial"/>
                <w:sz w:val="24"/>
                <w:szCs w:val="24"/>
              </w:rPr>
              <w:t>1</w:t>
            </w:r>
          </w:p>
        </w:tc>
        <w:tc>
          <w:tcPr>
            <w:tcW w:w="1699" w:type="dxa"/>
          </w:tcPr>
          <w:p w:rsidR="006461F4" w:rsidRPr="00604DCD" w:rsidRDefault="006461F4" w:rsidP="00A02A76">
            <w:pPr>
              <w:spacing w:line="360" w:lineRule="auto"/>
              <w:jc w:val="center"/>
              <w:rPr>
                <w:rFonts w:ascii="Arial" w:hAnsi="Arial" w:cs="Arial"/>
                <w:sz w:val="24"/>
                <w:szCs w:val="24"/>
              </w:rPr>
            </w:pPr>
            <w:r w:rsidRPr="00604DCD">
              <w:rPr>
                <w:rFonts w:ascii="Arial" w:hAnsi="Arial" w:cs="Arial"/>
                <w:sz w:val="24"/>
                <w:szCs w:val="24"/>
              </w:rPr>
              <w:t>2</w:t>
            </w:r>
          </w:p>
        </w:tc>
        <w:tc>
          <w:tcPr>
            <w:tcW w:w="1699" w:type="dxa"/>
          </w:tcPr>
          <w:p w:rsidR="006461F4" w:rsidRPr="00604DCD" w:rsidRDefault="006461F4" w:rsidP="00A02A76">
            <w:pPr>
              <w:spacing w:line="360" w:lineRule="auto"/>
              <w:jc w:val="center"/>
              <w:rPr>
                <w:rFonts w:ascii="Arial" w:hAnsi="Arial" w:cs="Arial"/>
                <w:sz w:val="24"/>
                <w:szCs w:val="24"/>
              </w:rPr>
            </w:pPr>
            <w:r w:rsidRPr="00604DCD">
              <w:rPr>
                <w:rFonts w:ascii="Arial" w:hAnsi="Arial" w:cs="Arial"/>
                <w:sz w:val="24"/>
                <w:szCs w:val="24"/>
              </w:rPr>
              <w:t>3</w:t>
            </w:r>
          </w:p>
        </w:tc>
        <w:tc>
          <w:tcPr>
            <w:tcW w:w="1699" w:type="dxa"/>
          </w:tcPr>
          <w:p w:rsidR="006461F4" w:rsidRPr="00604DCD" w:rsidRDefault="006461F4" w:rsidP="00A02A76">
            <w:pPr>
              <w:spacing w:line="360" w:lineRule="auto"/>
              <w:jc w:val="center"/>
              <w:rPr>
                <w:rFonts w:ascii="Arial" w:hAnsi="Arial" w:cs="Arial"/>
                <w:sz w:val="24"/>
                <w:szCs w:val="24"/>
              </w:rPr>
            </w:pPr>
            <w:r w:rsidRPr="00604DCD">
              <w:rPr>
                <w:rFonts w:ascii="Arial" w:hAnsi="Arial" w:cs="Arial"/>
                <w:sz w:val="24"/>
                <w:szCs w:val="24"/>
              </w:rPr>
              <w:t>4</w:t>
            </w:r>
          </w:p>
        </w:tc>
        <w:tc>
          <w:tcPr>
            <w:tcW w:w="1699" w:type="dxa"/>
          </w:tcPr>
          <w:p w:rsidR="006461F4" w:rsidRPr="00604DCD" w:rsidRDefault="006461F4" w:rsidP="00A02A76">
            <w:pPr>
              <w:spacing w:line="360" w:lineRule="auto"/>
              <w:jc w:val="center"/>
              <w:rPr>
                <w:rFonts w:ascii="Arial" w:hAnsi="Arial" w:cs="Arial"/>
                <w:sz w:val="24"/>
                <w:szCs w:val="24"/>
              </w:rPr>
            </w:pPr>
            <w:r w:rsidRPr="00604DCD">
              <w:rPr>
                <w:rFonts w:ascii="Arial" w:hAnsi="Arial" w:cs="Arial"/>
                <w:sz w:val="24"/>
                <w:szCs w:val="24"/>
              </w:rPr>
              <w:t>5</w:t>
            </w:r>
          </w:p>
        </w:tc>
      </w:tr>
      <w:tr w:rsidR="006461F4" w:rsidRPr="00604DCD" w:rsidTr="00A02A76">
        <w:tc>
          <w:tcPr>
            <w:tcW w:w="1698" w:type="dxa"/>
          </w:tcPr>
          <w:p w:rsidR="006461F4" w:rsidRPr="00604DCD" w:rsidRDefault="006461F4" w:rsidP="00A02A76">
            <w:pPr>
              <w:spacing w:line="360" w:lineRule="auto"/>
              <w:jc w:val="center"/>
              <w:rPr>
                <w:rFonts w:ascii="Arial" w:hAnsi="Arial" w:cs="Arial"/>
                <w:sz w:val="24"/>
                <w:szCs w:val="24"/>
              </w:rPr>
            </w:pPr>
            <w:r w:rsidRPr="00604DCD">
              <w:rPr>
                <w:rFonts w:ascii="Arial" w:hAnsi="Arial" w:cs="Arial"/>
                <w:sz w:val="24"/>
                <w:szCs w:val="24"/>
              </w:rPr>
              <w:t>Nunca</w:t>
            </w:r>
          </w:p>
        </w:tc>
        <w:tc>
          <w:tcPr>
            <w:tcW w:w="1699" w:type="dxa"/>
          </w:tcPr>
          <w:p w:rsidR="006461F4" w:rsidRPr="00604DCD" w:rsidRDefault="006461F4" w:rsidP="00A02A76">
            <w:pPr>
              <w:spacing w:line="360" w:lineRule="auto"/>
              <w:jc w:val="center"/>
              <w:rPr>
                <w:rFonts w:ascii="Arial" w:hAnsi="Arial" w:cs="Arial"/>
                <w:sz w:val="24"/>
                <w:szCs w:val="24"/>
              </w:rPr>
            </w:pPr>
            <w:r w:rsidRPr="00604DCD">
              <w:rPr>
                <w:rFonts w:ascii="Arial" w:hAnsi="Arial" w:cs="Arial"/>
                <w:sz w:val="24"/>
                <w:szCs w:val="24"/>
              </w:rPr>
              <w:t>Raramente</w:t>
            </w:r>
          </w:p>
        </w:tc>
        <w:tc>
          <w:tcPr>
            <w:tcW w:w="1699" w:type="dxa"/>
          </w:tcPr>
          <w:p w:rsidR="006461F4" w:rsidRPr="00604DCD" w:rsidRDefault="006461F4" w:rsidP="00A02A76">
            <w:pPr>
              <w:spacing w:line="360" w:lineRule="auto"/>
              <w:jc w:val="center"/>
              <w:rPr>
                <w:rFonts w:ascii="Arial" w:hAnsi="Arial" w:cs="Arial"/>
                <w:sz w:val="24"/>
                <w:szCs w:val="24"/>
              </w:rPr>
            </w:pPr>
            <w:r w:rsidRPr="00604DCD">
              <w:rPr>
                <w:rFonts w:ascii="Arial" w:hAnsi="Arial" w:cs="Arial"/>
                <w:sz w:val="24"/>
                <w:szCs w:val="24"/>
              </w:rPr>
              <w:t>Algunas veces</w:t>
            </w:r>
          </w:p>
        </w:tc>
        <w:tc>
          <w:tcPr>
            <w:tcW w:w="1699" w:type="dxa"/>
          </w:tcPr>
          <w:p w:rsidR="006461F4" w:rsidRPr="00604DCD" w:rsidRDefault="006461F4" w:rsidP="00A02A76">
            <w:pPr>
              <w:spacing w:line="360" w:lineRule="auto"/>
              <w:jc w:val="center"/>
              <w:rPr>
                <w:rFonts w:ascii="Arial" w:hAnsi="Arial" w:cs="Arial"/>
                <w:sz w:val="24"/>
                <w:szCs w:val="24"/>
              </w:rPr>
            </w:pPr>
            <w:r w:rsidRPr="00604DCD">
              <w:rPr>
                <w:rFonts w:ascii="Arial" w:hAnsi="Arial" w:cs="Arial"/>
                <w:sz w:val="24"/>
                <w:szCs w:val="24"/>
              </w:rPr>
              <w:t>Frecuentemente</w:t>
            </w:r>
          </w:p>
        </w:tc>
        <w:tc>
          <w:tcPr>
            <w:tcW w:w="1699" w:type="dxa"/>
          </w:tcPr>
          <w:p w:rsidR="006461F4" w:rsidRPr="00604DCD" w:rsidRDefault="006461F4" w:rsidP="00A02A76">
            <w:pPr>
              <w:spacing w:line="360" w:lineRule="auto"/>
              <w:jc w:val="center"/>
              <w:rPr>
                <w:rFonts w:ascii="Arial" w:hAnsi="Arial" w:cs="Arial"/>
                <w:sz w:val="24"/>
                <w:szCs w:val="24"/>
              </w:rPr>
            </w:pPr>
            <w:r w:rsidRPr="00604DCD">
              <w:rPr>
                <w:rFonts w:ascii="Arial" w:hAnsi="Arial" w:cs="Arial"/>
                <w:sz w:val="24"/>
                <w:szCs w:val="24"/>
              </w:rPr>
              <w:t>Muy frecuentemente</w:t>
            </w:r>
          </w:p>
        </w:tc>
      </w:tr>
    </w:tbl>
    <w:p w:rsidR="006461F4" w:rsidRPr="00604DCD" w:rsidRDefault="006461F4" w:rsidP="006461F4">
      <w:pPr>
        <w:spacing w:after="0" w:line="360" w:lineRule="auto"/>
        <w:rPr>
          <w:rFonts w:ascii="Arial" w:hAnsi="Arial" w:cs="Arial"/>
          <w:sz w:val="24"/>
          <w:szCs w:val="24"/>
        </w:rPr>
      </w:pPr>
    </w:p>
    <w:tbl>
      <w:tblPr>
        <w:tblStyle w:val="Tablaconcuadrcula"/>
        <w:tblW w:w="8849" w:type="dxa"/>
        <w:tblLook w:val="04A0" w:firstRow="1" w:lastRow="0" w:firstColumn="1" w:lastColumn="0" w:noHBand="0" w:noVBand="1"/>
      </w:tblPr>
      <w:tblGrid>
        <w:gridCol w:w="6643"/>
        <w:gridCol w:w="442"/>
        <w:gridCol w:w="444"/>
        <w:gridCol w:w="442"/>
        <w:gridCol w:w="442"/>
        <w:gridCol w:w="436"/>
      </w:tblGrid>
      <w:tr w:rsidR="006461F4" w:rsidRPr="00604DCD" w:rsidTr="00A02A76">
        <w:trPr>
          <w:trHeight w:val="374"/>
        </w:trPr>
        <w:tc>
          <w:tcPr>
            <w:tcW w:w="6643" w:type="dxa"/>
          </w:tcPr>
          <w:p w:rsidR="006461F4" w:rsidRPr="00604DCD" w:rsidRDefault="006461F4" w:rsidP="00A02A76">
            <w:pPr>
              <w:spacing w:line="360" w:lineRule="auto"/>
              <w:rPr>
                <w:rFonts w:ascii="Arial" w:hAnsi="Arial" w:cs="Arial"/>
                <w:b/>
                <w:sz w:val="24"/>
                <w:szCs w:val="24"/>
              </w:rPr>
            </w:pPr>
            <w:r w:rsidRPr="00604DCD">
              <w:rPr>
                <w:rFonts w:ascii="Arial" w:hAnsi="Arial" w:cs="Arial"/>
                <w:b/>
                <w:sz w:val="24"/>
                <w:szCs w:val="24"/>
              </w:rPr>
              <w:t>AFIRMACIONES</w:t>
            </w:r>
          </w:p>
        </w:tc>
        <w:tc>
          <w:tcPr>
            <w:tcW w:w="442" w:type="dxa"/>
          </w:tcPr>
          <w:p w:rsidR="006461F4" w:rsidRPr="00604DCD" w:rsidRDefault="006461F4" w:rsidP="00A02A76">
            <w:pPr>
              <w:spacing w:line="360" w:lineRule="auto"/>
              <w:rPr>
                <w:rFonts w:ascii="Arial" w:hAnsi="Arial" w:cs="Arial"/>
                <w:b/>
                <w:sz w:val="24"/>
                <w:szCs w:val="24"/>
              </w:rPr>
            </w:pPr>
            <w:r w:rsidRPr="00604DCD">
              <w:rPr>
                <w:rFonts w:ascii="Arial" w:hAnsi="Arial" w:cs="Arial"/>
                <w:b/>
                <w:sz w:val="24"/>
                <w:szCs w:val="24"/>
              </w:rPr>
              <w:t>1</w:t>
            </w:r>
          </w:p>
        </w:tc>
        <w:tc>
          <w:tcPr>
            <w:tcW w:w="444" w:type="dxa"/>
          </w:tcPr>
          <w:p w:rsidR="006461F4" w:rsidRPr="00604DCD" w:rsidRDefault="006461F4" w:rsidP="00A02A76">
            <w:pPr>
              <w:spacing w:line="360" w:lineRule="auto"/>
              <w:rPr>
                <w:rFonts w:ascii="Arial" w:hAnsi="Arial" w:cs="Arial"/>
                <w:b/>
                <w:sz w:val="24"/>
                <w:szCs w:val="24"/>
              </w:rPr>
            </w:pPr>
            <w:r w:rsidRPr="00604DCD">
              <w:rPr>
                <w:rFonts w:ascii="Arial" w:hAnsi="Arial" w:cs="Arial"/>
                <w:b/>
                <w:sz w:val="24"/>
                <w:szCs w:val="24"/>
              </w:rPr>
              <w:t>2</w:t>
            </w:r>
          </w:p>
        </w:tc>
        <w:tc>
          <w:tcPr>
            <w:tcW w:w="442" w:type="dxa"/>
          </w:tcPr>
          <w:p w:rsidR="006461F4" w:rsidRPr="00604DCD" w:rsidRDefault="006461F4" w:rsidP="00A02A76">
            <w:pPr>
              <w:spacing w:line="360" w:lineRule="auto"/>
              <w:rPr>
                <w:rFonts w:ascii="Arial" w:hAnsi="Arial" w:cs="Arial"/>
                <w:b/>
                <w:sz w:val="24"/>
                <w:szCs w:val="24"/>
              </w:rPr>
            </w:pPr>
            <w:r w:rsidRPr="00604DCD">
              <w:rPr>
                <w:rFonts w:ascii="Arial" w:hAnsi="Arial" w:cs="Arial"/>
                <w:b/>
                <w:sz w:val="24"/>
                <w:szCs w:val="24"/>
              </w:rPr>
              <w:t>3</w:t>
            </w:r>
          </w:p>
        </w:tc>
        <w:tc>
          <w:tcPr>
            <w:tcW w:w="442" w:type="dxa"/>
          </w:tcPr>
          <w:p w:rsidR="006461F4" w:rsidRPr="00604DCD" w:rsidRDefault="006461F4" w:rsidP="00A02A76">
            <w:pPr>
              <w:spacing w:line="360" w:lineRule="auto"/>
              <w:rPr>
                <w:rFonts w:ascii="Arial" w:hAnsi="Arial" w:cs="Arial"/>
                <w:b/>
                <w:sz w:val="24"/>
                <w:szCs w:val="24"/>
              </w:rPr>
            </w:pPr>
            <w:r w:rsidRPr="00604DCD">
              <w:rPr>
                <w:rFonts w:ascii="Arial" w:hAnsi="Arial" w:cs="Arial"/>
                <w:b/>
                <w:sz w:val="24"/>
                <w:szCs w:val="24"/>
              </w:rPr>
              <w:t>4</w:t>
            </w:r>
          </w:p>
        </w:tc>
        <w:tc>
          <w:tcPr>
            <w:tcW w:w="436" w:type="dxa"/>
          </w:tcPr>
          <w:p w:rsidR="006461F4" w:rsidRPr="00604DCD" w:rsidRDefault="006461F4" w:rsidP="00A02A76">
            <w:pPr>
              <w:spacing w:line="360" w:lineRule="auto"/>
              <w:rPr>
                <w:rFonts w:ascii="Arial" w:hAnsi="Arial" w:cs="Arial"/>
                <w:b/>
                <w:sz w:val="24"/>
                <w:szCs w:val="24"/>
              </w:rPr>
            </w:pPr>
            <w:r w:rsidRPr="00604DCD">
              <w:rPr>
                <w:rFonts w:ascii="Arial" w:hAnsi="Arial" w:cs="Arial"/>
                <w:b/>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Presto mucha atención a los sentimientos</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Normalmente me preocupo mucho por lo que siento</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Normalmente dedico tiempo a pensar en mis emociones</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748"/>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Pienso que merece la pena prestar atención a mis emociones y estado de ánimo</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Dejo que mis sentimientos afecten a mis pensamientos.</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Pienso en mi estado de ánimo constantemente</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A menudo pienso en mis sentimientos</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Presto mucha atención a cómo me siento.</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Tengo claros mis sentimientos.</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Frecuentemente puedo definir mis sentimientos.</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Casi siempre sé cómo me siento.</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68"/>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Normalmente conozco mis sentimientos sobre las personas.</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748"/>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A menudo me doy cuenta de mis sentimientos en diferentes situaciones.</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Siempre puedo decir cómo me siento.</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A veces puedo decir cuáles son mis emociones</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Puedo llegar a comprender mis sentimientos.</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748"/>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Aunque a veces me siento triste, suelo tener una visión optimista.</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506"/>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Aunque me sienta mal, procuro pensar en cosas agradables.</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556"/>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Cuando estoy triste, pienso en todos los placeres de la vida.</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563"/>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Intento tener pensamientos positivos aunque me sienta mal.</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748"/>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Si doy demasiadas vueltas a las cosas, complicándolas, trato de calmarme.</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Me preocupo por tener un buen estado de ánimo.</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374"/>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Tengo mucha energía cuando me siento feliz.</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r w:rsidR="006461F4" w:rsidRPr="00604DCD" w:rsidTr="00A02A76">
        <w:trPr>
          <w:trHeight w:val="552"/>
        </w:trPr>
        <w:tc>
          <w:tcPr>
            <w:tcW w:w="6643" w:type="dxa"/>
          </w:tcPr>
          <w:p w:rsidR="006461F4" w:rsidRPr="00604DCD" w:rsidRDefault="006461F4" w:rsidP="00604DCD">
            <w:pPr>
              <w:pStyle w:val="Prrafodelista"/>
              <w:numPr>
                <w:ilvl w:val="1"/>
                <w:numId w:val="19"/>
              </w:numPr>
              <w:spacing w:line="360" w:lineRule="auto"/>
              <w:contextualSpacing w:val="0"/>
              <w:rPr>
                <w:rFonts w:ascii="Arial" w:hAnsi="Arial" w:cs="Arial"/>
                <w:sz w:val="24"/>
                <w:szCs w:val="24"/>
              </w:rPr>
            </w:pPr>
            <w:r w:rsidRPr="00604DCD">
              <w:rPr>
                <w:rFonts w:ascii="Arial" w:hAnsi="Arial" w:cs="Arial"/>
                <w:sz w:val="24"/>
                <w:szCs w:val="24"/>
              </w:rPr>
              <w:t>Cuando estoy enfadado intento cambiar mi estado de ánimo.</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1</w:t>
            </w:r>
          </w:p>
        </w:tc>
        <w:tc>
          <w:tcPr>
            <w:tcW w:w="444"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2</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3</w:t>
            </w:r>
          </w:p>
        </w:tc>
        <w:tc>
          <w:tcPr>
            <w:tcW w:w="442"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4</w:t>
            </w:r>
          </w:p>
        </w:tc>
        <w:tc>
          <w:tcPr>
            <w:tcW w:w="436" w:type="dxa"/>
          </w:tcPr>
          <w:p w:rsidR="006461F4" w:rsidRPr="00604DCD" w:rsidRDefault="006461F4" w:rsidP="00A02A76">
            <w:pPr>
              <w:spacing w:line="360" w:lineRule="auto"/>
              <w:rPr>
                <w:rFonts w:ascii="Arial" w:hAnsi="Arial" w:cs="Arial"/>
                <w:sz w:val="24"/>
                <w:szCs w:val="24"/>
              </w:rPr>
            </w:pPr>
            <w:r w:rsidRPr="00604DCD">
              <w:rPr>
                <w:rFonts w:ascii="Arial" w:hAnsi="Arial" w:cs="Arial"/>
                <w:sz w:val="24"/>
                <w:szCs w:val="24"/>
              </w:rPr>
              <w:t>5</w:t>
            </w:r>
          </w:p>
        </w:tc>
      </w:tr>
    </w:tbl>
    <w:p w:rsidR="006461F4" w:rsidRPr="00604DCD" w:rsidRDefault="006461F4" w:rsidP="006461F4">
      <w:pPr>
        <w:spacing w:after="0" w:line="360" w:lineRule="auto"/>
        <w:rPr>
          <w:rFonts w:ascii="Arial" w:hAnsi="Arial" w:cs="Arial"/>
          <w:sz w:val="24"/>
          <w:szCs w:val="24"/>
        </w:rPr>
      </w:pPr>
    </w:p>
    <w:p w:rsidR="006461F4" w:rsidRPr="00604DCD" w:rsidRDefault="006461F4" w:rsidP="006461F4">
      <w:pPr>
        <w:jc w:val="center"/>
        <w:rPr>
          <w:rFonts w:ascii="Arial" w:hAnsi="Arial" w:cs="Arial"/>
          <w:sz w:val="24"/>
          <w:szCs w:val="24"/>
        </w:rPr>
      </w:pPr>
    </w:p>
    <w:p w:rsidR="006461F4" w:rsidRDefault="006461F4">
      <w:pPr>
        <w:rPr>
          <w:rFonts w:ascii="Arial" w:hAnsi="Arial" w:cs="Arial"/>
          <w:sz w:val="24"/>
          <w:szCs w:val="24"/>
        </w:rPr>
      </w:pPr>
    </w:p>
    <w:p w:rsidR="0076688E" w:rsidRDefault="0076688E">
      <w:pPr>
        <w:rPr>
          <w:rFonts w:ascii="Arial" w:hAnsi="Arial" w:cs="Arial"/>
          <w:sz w:val="24"/>
          <w:szCs w:val="24"/>
        </w:rPr>
      </w:pPr>
    </w:p>
    <w:p w:rsidR="0076688E" w:rsidRDefault="0076688E">
      <w:pPr>
        <w:rPr>
          <w:rFonts w:ascii="Arial" w:hAnsi="Arial" w:cs="Arial"/>
          <w:sz w:val="24"/>
          <w:szCs w:val="24"/>
        </w:rPr>
      </w:pPr>
    </w:p>
    <w:p w:rsidR="0076688E" w:rsidRDefault="0076688E">
      <w:pPr>
        <w:rPr>
          <w:rFonts w:ascii="Arial" w:hAnsi="Arial" w:cs="Arial"/>
          <w:sz w:val="24"/>
          <w:szCs w:val="24"/>
        </w:rPr>
      </w:pPr>
    </w:p>
    <w:p w:rsidR="0076688E" w:rsidRDefault="0076688E">
      <w:pPr>
        <w:rPr>
          <w:rFonts w:ascii="Arial" w:hAnsi="Arial" w:cs="Arial"/>
          <w:sz w:val="24"/>
          <w:szCs w:val="24"/>
        </w:rPr>
      </w:pPr>
    </w:p>
    <w:p w:rsidR="0076688E" w:rsidRDefault="0076688E" w:rsidP="0076688E">
      <w:pPr>
        <w:jc w:val="center"/>
        <w:rPr>
          <w:rFonts w:ascii="Arial" w:hAnsi="Arial" w:cs="Arial"/>
          <w:b/>
          <w:sz w:val="24"/>
          <w:szCs w:val="24"/>
        </w:rPr>
        <w:sectPr w:rsidR="0076688E">
          <w:pgSz w:w="12240" w:h="15840"/>
          <w:pgMar w:top="1417" w:right="1701" w:bottom="1417" w:left="1701" w:header="708" w:footer="708" w:gutter="0"/>
          <w:cols w:space="708"/>
          <w:docGrid w:linePitch="360"/>
        </w:sectPr>
      </w:pPr>
    </w:p>
    <w:p w:rsidR="0076688E" w:rsidRPr="0076688E" w:rsidRDefault="0076688E" w:rsidP="0076688E">
      <w:pPr>
        <w:jc w:val="center"/>
        <w:rPr>
          <w:rFonts w:ascii="Arial" w:hAnsi="Arial" w:cs="Arial"/>
          <w:b/>
          <w:sz w:val="24"/>
          <w:szCs w:val="24"/>
        </w:rPr>
      </w:pPr>
      <w:r w:rsidRPr="0076688E">
        <w:rPr>
          <w:rFonts w:ascii="Arial" w:hAnsi="Arial" w:cs="Arial"/>
          <w:b/>
          <w:sz w:val="24"/>
          <w:szCs w:val="24"/>
        </w:rPr>
        <w:t>ANEXO 2</w:t>
      </w:r>
    </w:p>
    <w:p w:rsidR="0076688E" w:rsidRDefault="0076688E" w:rsidP="0076688E">
      <w:pPr>
        <w:jc w:val="center"/>
        <w:rPr>
          <w:rFonts w:ascii="Arial" w:hAnsi="Arial" w:cs="Arial"/>
          <w:b/>
          <w:sz w:val="24"/>
          <w:szCs w:val="24"/>
        </w:rPr>
      </w:pPr>
      <w:r w:rsidRPr="0076688E">
        <w:rPr>
          <w:rFonts w:ascii="Arial" w:hAnsi="Arial" w:cs="Arial"/>
          <w:b/>
          <w:sz w:val="24"/>
          <w:szCs w:val="24"/>
        </w:rPr>
        <w:t>TABLA MATRIZ</w:t>
      </w:r>
    </w:p>
    <w:tbl>
      <w:tblPr>
        <w:tblW w:w="11329" w:type="dxa"/>
        <w:jc w:val="center"/>
        <w:tblCellMar>
          <w:left w:w="70" w:type="dxa"/>
          <w:right w:w="70" w:type="dxa"/>
        </w:tblCellMar>
        <w:tblLook w:val="04A0" w:firstRow="1" w:lastRow="0" w:firstColumn="1" w:lastColumn="0" w:noHBand="0" w:noVBand="1"/>
      </w:tblPr>
      <w:tblGrid>
        <w:gridCol w:w="408"/>
        <w:gridCol w:w="408"/>
        <w:gridCol w:w="288"/>
        <w:gridCol w:w="425"/>
        <w:gridCol w:w="288"/>
        <w:gridCol w:w="288"/>
        <w:gridCol w:w="288"/>
        <w:gridCol w:w="288"/>
        <w:gridCol w:w="288"/>
        <w:gridCol w:w="428"/>
        <w:gridCol w:w="422"/>
        <w:gridCol w:w="429"/>
        <w:gridCol w:w="406"/>
        <w:gridCol w:w="444"/>
        <w:gridCol w:w="341"/>
        <w:gridCol w:w="408"/>
        <w:gridCol w:w="408"/>
        <w:gridCol w:w="408"/>
        <w:gridCol w:w="367"/>
        <w:gridCol w:w="603"/>
        <w:gridCol w:w="408"/>
        <w:gridCol w:w="408"/>
        <w:gridCol w:w="408"/>
        <w:gridCol w:w="408"/>
        <w:gridCol w:w="408"/>
        <w:gridCol w:w="624"/>
        <w:gridCol w:w="624"/>
        <w:gridCol w:w="408"/>
      </w:tblGrid>
      <w:tr w:rsidR="0076688E" w:rsidRPr="0076688E" w:rsidTr="0076688E">
        <w:trPr>
          <w:trHeight w:val="302"/>
          <w:jc w:val="center"/>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 </w:t>
            </w:r>
          </w:p>
        </w:tc>
        <w:tc>
          <w:tcPr>
            <w:tcW w:w="1409" w:type="dxa"/>
            <w:gridSpan w:val="4"/>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center"/>
              <w:rPr>
                <w:rFonts w:ascii="Arial" w:eastAsia="Times New Roman" w:hAnsi="Arial" w:cs="Arial"/>
                <w:b/>
                <w:bCs/>
                <w:color w:val="000000"/>
                <w:sz w:val="18"/>
                <w:szCs w:val="18"/>
                <w:lang w:eastAsia="es-PE"/>
              </w:rPr>
            </w:pPr>
            <w:r>
              <w:rPr>
                <w:rFonts w:ascii="Arial" w:eastAsia="Times New Roman" w:hAnsi="Arial" w:cs="Arial"/>
                <w:b/>
                <w:bCs/>
                <w:color w:val="000000"/>
                <w:sz w:val="18"/>
                <w:szCs w:val="18"/>
                <w:lang w:eastAsia="es-PE"/>
              </w:rPr>
              <w:t>DATOS GENERALES</w:t>
            </w:r>
          </w:p>
        </w:tc>
        <w:tc>
          <w:tcPr>
            <w:tcW w:w="7856" w:type="dxa"/>
            <w:gridSpan w:val="20"/>
            <w:tcBorders>
              <w:top w:val="single" w:sz="4" w:space="0" w:color="auto"/>
              <w:left w:val="nil"/>
              <w:bottom w:val="single" w:sz="4" w:space="0" w:color="auto"/>
              <w:right w:val="single" w:sz="4" w:space="0" w:color="auto"/>
            </w:tcBorders>
            <w:shd w:val="clear" w:color="000000" w:fill="FFFF00"/>
            <w:noWrap/>
            <w:vAlign w:val="bottom"/>
          </w:tcPr>
          <w:p w:rsidR="0076688E" w:rsidRPr="0076688E" w:rsidRDefault="0076688E" w:rsidP="0076688E">
            <w:pPr>
              <w:spacing w:after="0" w:line="240" w:lineRule="auto"/>
              <w:jc w:val="center"/>
              <w:rPr>
                <w:rFonts w:ascii="Arial" w:eastAsia="Times New Roman" w:hAnsi="Arial" w:cs="Arial"/>
                <w:b/>
                <w:bCs/>
                <w:color w:val="000000"/>
                <w:sz w:val="18"/>
                <w:szCs w:val="18"/>
                <w:lang w:eastAsia="es-PE"/>
              </w:rPr>
            </w:pPr>
            <w:r>
              <w:rPr>
                <w:rFonts w:ascii="Arial" w:eastAsia="Times New Roman" w:hAnsi="Arial" w:cs="Arial"/>
                <w:b/>
                <w:bCs/>
                <w:color w:val="000000"/>
                <w:sz w:val="18"/>
                <w:szCs w:val="18"/>
                <w:lang w:eastAsia="es-PE"/>
              </w:rPr>
              <w:t>FUNCIONALIDAD FAMILIAR</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rPr>
                <w:rFonts w:ascii="Arial" w:eastAsia="Times New Roman" w:hAnsi="Arial" w:cs="Arial"/>
                <w:b/>
                <w:bCs/>
                <w:color w:val="000000"/>
                <w:sz w:val="18"/>
                <w:szCs w:val="18"/>
                <w:lang w:eastAsia="es-PE"/>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rPr>
                <w:rFonts w:ascii="Arial" w:eastAsia="Times New Roman" w:hAnsi="Arial" w:cs="Arial"/>
                <w:b/>
                <w:bCs/>
                <w:color w:val="000000"/>
                <w:sz w:val="18"/>
                <w:szCs w:val="18"/>
                <w:lang w:eastAsia="es-PE"/>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rPr>
                <w:rFonts w:ascii="Arial" w:eastAsia="Times New Roman" w:hAnsi="Arial" w:cs="Arial"/>
                <w:b/>
                <w:bCs/>
                <w:color w:val="000000"/>
                <w:sz w:val="18"/>
                <w:szCs w:val="18"/>
                <w:lang w:eastAsia="es-PE"/>
              </w:rPr>
            </w:pPr>
          </w:p>
        </w:tc>
      </w:tr>
      <w:tr w:rsidR="0076688E" w:rsidRPr="0076688E" w:rsidTr="0076688E">
        <w:trPr>
          <w:trHeight w:val="302"/>
          <w:jc w:val="center"/>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rPr>
                <w:rFonts w:ascii="Arial" w:eastAsia="Times New Roman" w:hAnsi="Arial" w:cs="Arial"/>
                <w:b/>
                <w:bCs/>
                <w:color w:val="000000"/>
                <w:sz w:val="18"/>
                <w:szCs w:val="18"/>
                <w:lang w:eastAsia="es-PE"/>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w:t>
            </w:r>
          </w:p>
        </w:tc>
        <w:tc>
          <w:tcPr>
            <w:tcW w:w="28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w:t>
            </w:r>
          </w:p>
        </w:tc>
        <w:tc>
          <w:tcPr>
            <w:tcW w:w="28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w:t>
            </w:r>
          </w:p>
        </w:tc>
        <w:tc>
          <w:tcPr>
            <w:tcW w:w="288" w:type="dxa"/>
            <w:tcBorders>
              <w:top w:val="single" w:sz="4" w:space="0" w:color="auto"/>
              <w:left w:val="nil"/>
              <w:bottom w:val="single" w:sz="4" w:space="0" w:color="auto"/>
              <w:right w:val="single" w:sz="4" w:space="0" w:color="auto"/>
            </w:tcBorders>
            <w:shd w:val="clear" w:color="000000" w:fill="FFFF00"/>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w:t>
            </w:r>
          </w:p>
        </w:tc>
        <w:tc>
          <w:tcPr>
            <w:tcW w:w="28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w:t>
            </w:r>
          </w:p>
        </w:tc>
        <w:tc>
          <w:tcPr>
            <w:tcW w:w="28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w:t>
            </w:r>
          </w:p>
        </w:tc>
        <w:tc>
          <w:tcPr>
            <w:tcW w:w="28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w:t>
            </w:r>
          </w:p>
        </w:tc>
        <w:tc>
          <w:tcPr>
            <w:tcW w:w="42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w:t>
            </w: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6</w:t>
            </w:r>
          </w:p>
        </w:tc>
        <w:tc>
          <w:tcPr>
            <w:tcW w:w="429"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7</w:t>
            </w:r>
          </w:p>
        </w:tc>
        <w:tc>
          <w:tcPr>
            <w:tcW w:w="406"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8</w:t>
            </w:r>
          </w:p>
        </w:tc>
        <w:tc>
          <w:tcPr>
            <w:tcW w:w="444"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9</w:t>
            </w:r>
          </w:p>
        </w:tc>
        <w:tc>
          <w:tcPr>
            <w:tcW w:w="341"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10</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11</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12</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13</w:t>
            </w:r>
          </w:p>
        </w:tc>
        <w:tc>
          <w:tcPr>
            <w:tcW w:w="367"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14</w:t>
            </w:r>
          </w:p>
        </w:tc>
        <w:tc>
          <w:tcPr>
            <w:tcW w:w="603"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15</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16</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17</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18</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19</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 </w:t>
            </w:r>
            <w:r>
              <w:rPr>
                <w:rFonts w:ascii="Arial" w:eastAsia="Times New Roman" w:hAnsi="Arial" w:cs="Arial"/>
                <w:b/>
                <w:bCs/>
                <w:color w:val="000000"/>
                <w:sz w:val="18"/>
                <w:szCs w:val="18"/>
                <w:lang w:eastAsia="es-PE"/>
              </w:rPr>
              <w:t>ST1</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rPr>
                <w:rFonts w:ascii="Arial" w:eastAsia="Times New Roman" w:hAnsi="Arial" w:cs="Arial"/>
                <w:b/>
                <w:bCs/>
                <w:color w:val="000000"/>
                <w:sz w:val="18"/>
                <w:szCs w:val="18"/>
                <w:lang w:eastAsia="es-PE"/>
              </w:rPr>
            </w:pPr>
            <w:r>
              <w:rPr>
                <w:rFonts w:ascii="Arial" w:eastAsia="Times New Roman" w:hAnsi="Arial" w:cs="Arial"/>
                <w:b/>
                <w:bCs/>
                <w:color w:val="000000"/>
                <w:sz w:val="18"/>
                <w:szCs w:val="18"/>
                <w:lang w:eastAsia="es-PE"/>
              </w:rPr>
              <w:t>ST2</w:t>
            </w:r>
            <w:r w:rsidRPr="0076688E">
              <w:rPr>
                <w:rFonts w:ascii="Arial" w:eastAsia="Times New Roman" w:hAnsi="Arial" w:cs="Arial"/>
                <w:b/>
                <w:bCs/>
                <w:color w:val="000000"/>
                <w:sz w:val="18"/>
                <w:szCs w:val="18"/>
                <w:lang w:eastAsia="es-PE"/>
              </w:rPr>
              <w:t> </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76688E" w:rsidRPr="0076688E" w:rsidRDefault="0076688E" w:rsidP="0076688E">
            <w:pPr>
              <w:spacing w:after="0" w:line="240" w:lineRule="auto"/>
              <w:rPr>
                <w:rFonts w:ascii="Arial" w:eastAsia="Times New Roman" w:hAnsi="Arial" w:cs="Arial"/>
                <w:b/>
                <w:bCs/>
                <w:color w:val="000000"/>
                <w:sz w:val="18"/>
                <w:szCs w:val="18"/>
                <w:lang w:eastAsia="es-PE"/>
              </w:rPr>
            </w:pPr>
            <w:r>
              <w:rPr>
                <w:rFonts w:ascii="Arial" w:eastAsia="Times New Roman" w:hAnsi="Arial" w:cs="Arial"/>
                <w:b/>
                <w:bCs/>
                <w:color w:val="000000"/>
                <w:sz w:val="18"/>
                <w:szCs w:val="18"/>
                <w:lang w:eastAsia="es-PE"/>
              </w:rPr>
              <w:t>T</w:t>
            </w:r>
            <w:r w:rsidRPr="0076688E">
              <w:rPr>
                <w:rFonts w:ascii="Arial" w:eastAsia="Times New Roman" w:hAnsi="Arial" w:cs="Arial"/>
                <w:b/>
                <w:bCs/>
                <w:color w:val="000000"/>
                <w:sz w:val="18"/>
                <w:szCs w:val="18"/>
                <w:lang w:eastAsia="es-PE"/>
              </w:rPr>
              <w:t> </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74</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34</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60</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58</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59</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64</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38</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71</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7</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68</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46</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57</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10</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59</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36</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70</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65</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54</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55</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39</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72</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0</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36</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74</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17</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36</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65</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70</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37</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66</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20</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81</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76</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47</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69</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54</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50</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37</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79</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27</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47</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39</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78</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55</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30</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40</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79</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 </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64</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55</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63</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46</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 </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36</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65</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51</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37</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46</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48</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20</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41</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40</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52</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0</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34</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64</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54</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42</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38</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70</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60</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55</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47</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56</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59</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20</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46</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50</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36</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63</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57</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67</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49</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57</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60</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56</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36</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64</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57</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39</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63</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36</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68</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59</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41</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60</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16</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37</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65</w:t>
            </w:r>
          </w:p>
        </w:tc>
      </w:tr>
      <w:tr w:rsidR="0076688E" w:rsidRPr="0076688E" w:rsidTr="0076688E">
        <w:trPr>
          <w:trHeight w:val="302"/>
          <w:jc w:val="center"/>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61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5"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000000" w:fill="FFFF00"/>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8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2"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9"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6"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41"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367"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603"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624"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408" w:type="dxa"/>
            <w:tcBorders>
              <w:top w:val="nil"/>
              <w:left w:val="nil"/>
              <w:bottom w:val="single" w:sz="4" w:space="0" w:color="auto"/>
              <w:right w:val="single" w:sz="4" w:space="0" w:color="auto"/>
            </w:tcBorders>
            <w:shd w:val="clear" w:color="auto" w:fill="auto"/>
            <w:noWrap/>
            <w:vAlign w:val="bottom"/>
            <w:hideMark/>
          </w:tcPr>
          <w:p w:rsidR="0076688E" w:rsidRPr="0076688E" w:rsidRDefault="0076688E" w:rsidP="0076688E">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55</w:t>
            </w:r>
          </w:p>
        </w:tc>
      </w:tr>
    </w:tbl>
    <w:p w:rsidR="0076688E" w:rsidRDefault="0076688E" w:rsidP="0076688E">
      <w:pPr>
        <w:jc w:val="center"/>
        <w:rPr>
          <w:rFonts w:ascii="Arial" w:hAnsi="Arial" w:cs="Arial"/>
          <w:b/>
          <w:sz w:val="24"/>
          <w:szCs w:val="24"/>
        </w:rPr>
      </w:pPr>
    </w:p>
    <w:p w:rsidR="0076688E" w:rsidRDefault="0076688E" w:rsidP="0076688E">
      <w:pPr>
        <w:jc w:val="center"/>
        <w:rPr>
          <w:rFonts w:ascii="Arial" w:hAnsi="Arial" w:cs="Arial"/>
          <w:b/>
          <w:sz w:val="24"/>
          <w:szCs w:val="24"/>
        </w:rPr>
      </w:pPr>
    </w:p>
    <w:p w:rsidR="0076688E" w:rsidRDefault="0076688E" w:rsidP="0076688E">
      <w:pPr>
        <w:jc w:val="center"/>
        <w:rPr>
          <w:rFonts w:ascii="Arial" w:hAnsi="Arial" w:cs="Arial"/>
          <w:b/>
          <w:sz w:val="24"/>
          <w:szCs w:val="24"/>
        </w:rPr>
      </w:pPr>
    </w:p>
    <w:p w:rsidR="0076688E" w:rsidRDefault="0076688E" w:rsidP="0076688E">
      <w:pPr>
        <w:jc w:val="center"/>
        <w:rPr>
          <w:rFonts w:ascii="Arial" w:hAnsi="Arial" w:cs="Arial"/>
          <w:b/>
          <w:sz w:val="24"/>
          <w:szCs w:val="24"/>
        </w:rPr>
      </w:pPr>
    </w:p>
    <w:p w:rsidR="0076688E" w:rsidRDefault="0076688E" w:rsidP="0076688E">
      <w:pPr>
        <w:jc w:val="center"/>
        <w:rPr>
          <w:rFonts w:ascii="Arial" w:hAnsi="Arial" w:cs="Arial"/>
          <w:b/>
          <w:sz w:val="24"/>
          <w:szCs w:val="24"/>
        </w:rPr>
      </w:pPr>
    </w:p>
    <w:p w:rsidR="0076688E" w:rsidRDefault="0076688E" w:rsidP="0076688E">
      <w:pPr>
        <w:jc w:val="center"/>
        <w:rPr>
          <w:rFonts w:ascii="Arial" w:hAnsi="Arial" w:cs="Arial"/>
          <w:b/>
          <w:sz w:val="24"/>
          <w:szCs w:val="24"/>
        </w:rPr>
      </w:pPr>
    </w:p>
    <w:p w:rsidR="0076688E" w:rsidRDefault="0076688E" w:rsidP="0076688E">
      <w:pPr>
        <w:jc w:val="center"/>
        <w:rPr>
          <w:rFonts w:ascii="Arial" w:hAnsi="Arial" w:cs="Arial"/>
          <w:b/>
          <w:sz w:val="24"/>
          <w:szCs w:val="24"/>
        </w:rPr>
      </w:pPr>
    </w:p>
    <w:p w:rsidR="0076688E" w:rsidRDefault="0076688E" w:rsidP="0076688E">
      <w:pPr>
        <w:jc w:val="center"/>
        <w:rPr>
          <w:rFonts w:ascii="Arial" w:hAnsi="Arial" w:cs="Arial"/>
          <w:b/>
          <w:sz w:val="24"/>
          <w:szCs w:val="24"/>
        </w:rPr>
      </w:pPr>
    </w:p>
    <w:p w:rsidR="0076688E" w:rsidRDefault="0076688E" w:rsidP="0076688E">
      <w:pPr>
        <w:jc w:val="center"/>
        <w:rPr>
          <w:rFonts w:ascii="Arial" w:hAnsi="Arial" w:cs="Arial"/>
          <w:b/>
          <w:sz w:val="24"/>
          <w:szCs w:val="24"/>
        </w:rPr>
      </w:pPr>
    </w:p>
    <w:p w:rsidR="0076688E" w:rsidRPr="0076688E" w:rsidRDefault="0076688E" w:rsidP="0076688E">
      <w:pPr>
        <w:jc w:val="center"/>
        <w:rPr>
          <w:rFonts w:ascii="Arial" w:hAnsi="Arial" w:cs="Arial"/>
          <w:b/>
          <w:sz w:val="24"/>
          <w:szCs w:val="24"/>
        </w:rPr>
      </w:pPr>
      <w:r>
        <w:rPr>
          <w:rFonts w:ascii="Arial" w:hAnsi="Arial" w:cs="Arial"/>
          <w:b/>
          <w:sz w:val="24"/>
          <w:szCs w:val="24"/>
        </w:rPr>
        <w:t>INTELIGENCIA EMOCIONAL</w:t>
      </w:r>
    </w:p>
    <w:tbl>
      <w:tblPr>
        <w:tblW w:w="11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
        <w:gridCol w:w="456"/>
        <w:gridCol w:w="534"/>
        <w:gridCol w:w="299"/>
        <w:gridCol w:w="299"/>
        <w:gridCol w:w="299"/>
        <w:gridCol w:w="299"/>
        <w:gridCol w:w="299"/>
        <w:gridCol w:w="440"/>
        <w:gridCol w:w="299"/>
        <w:gridCol w:w="423"/>
        <w:gridCol w:w="423"/>
        <w:gridCol w:w="423"/>
        <w:gridCol w:w="423"/>
        <w:gridCol w:w="423"/>
        <w:gridCol w:w="423"/>
        <w:gridCol w:w="423"/>
        <w:gridCol w:w="456"/>
        <w:gridCol w:w="423"/>
        <w:gridCol w:w="423"/>
        <w:gridCol w:w="423"/>
        <w:gridCol w:w="423"/>
        <w:gridCol w:w="423"/>
        <w:gridCol w:w="423"/>
        <w:gridCol w:w="423"/>
        <w:gridCol w:w="423"/>
        <w:gridCol w:w="423"/>
        <w:gridCol w:w="547"/>
      </w:tblGrid>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6</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7</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8</w:t>
            </w:r>
          </w:p>
        </w:tc>
        <w:tc>
          <w:tcPr>
            <w:tcW w:w="440" w:type="dxa"/>
            <w:shd w:val="clear" w:color="auto" w:fill="auto"/>
            <w:noWrap/>
            <w:vAlign w:val="bottom"/>
            <w:hideMark/>
          </w:tcPr>
          <w:p w:rsidR="0076688E" w:rsidRPr="0076688E" w:rsidRDefault="0076688E" w:rsidP="00A465E9">
            <w:pPr>
              <w:spacing w:after="0" w:line="240" w:lineRule="auto"/>
              <w:rPr>
                <w:rFonts w:ascii="Arial" w:eastAsia="Times New Roman" w:hAnsi="Arial" w:cs="Arial"/>
                <w:b/>
                <w:bCs/>
                <w:color w:val="000000"/>
                <w:sz w:val="18"/>
                <w:szCs w:val="18"/>
                <w:lang w:eastAsia="es-PE"/>
              </w:rPr>
            </w:pPr>
            <w:r>
              <w:rPr>
                <w:rFonts w:ascii="Arial" w:eastAsia="Times New Roman" w:hAnsi="Arial" w:cs="Arial"/>
                <w:b/>
                <w:bCs/>
                <w:color w:val="000000"/>
                <w:sz w:val="18"/>
                <w:szCs w:val="18"/>
                <w:lang w:eastAsia="es-PE"/>
              </w:rPr>
              <w:t>D1</w:t>
            </w:r>
            <w:r w:rsidRPr="0076688E">
              <w:rPr>
                <w:rFonts w:ascii="Arial" w:eastAsia="Times New Roman" w:hAnsi="Arial" w:cs="Arial"/>
                <w:b/>
                <w:bCs/>
                <w:color w:val="000000"/>
                <w:sz w:val="18"/>
                <w:szCs w:val="18"/>
                <w:lang w:eastAsia="es-PE"/>
              </w:rPr>
              <w:t> </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9</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10</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16</w:t>
            </w:r>
          </w:p>
        </w:tc>
        <w:tc>
          <w:tcPr>
            <w:tcW w:w="456" w:type="dxa"/>
            <w:shd w:val="clear" w:color="auto" w:fill="auto"/>
            <w:noWrap/>
            <w:vAlign w:val="bottom"/>
            <w:hideMark/>
          </w:tcPr>
          <w:p w:rsidR="0076688E" w:rsidRPr="0076688E" w:rsidRDefault="0076688E" w:rsidP="00A465E9">
            <w:pPr>
              <w:spacing w:after="0" w:line="240" w:lineRule="auto"/>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 </w:t>
            </w:r>
            <w:r>
              <w:rPr>
                <w:rFonts w:ascii="Arial" w:eastAsia="Times New Roman" w:hAnsi="Arial" w:cs="Arial"/>
                <w:b/>
                <w:bCs/>
                <w:color w:val="000000"/>
                <w:sz w:val="18"/>
                <w:szCs w:val="18"/>
                <w:lang w:eastAsia="es-PE"/>
              </w:rPr>
              <w:t>D2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17</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18</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19</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20</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sidRPr="0076688E">
              <w:rPr>
                <w:rFonts w:ascii="Arial" w:eastAsia="Times New Roman" w:hAnsi="Arial" w:cs="Arial"/>
                <w:b/>
                <w:bCs/>
                <w:color w:val="000000"/>
                <w:sz w:val="18"/>
                <w:szCs w:val="18"/>
                <w:lang w:eastAsia="es-PE"/>
              </w:rPr>
              <w:t>24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b/>
                <w:bCs/>
                <w:color w:val="000000"/>
                <w:sz w:val="18"/>
                <w:szCs w:val="18"/>
                <w:lang w:eastAsia="es-PE"/>
              </w:rPr>
            </w:pPr>
            <w:r>
              <w:rPr>
                <w:rFonts w:ascii="Arial" w:eastAsia="Times New Roman" w:hAnsi="Arial" w:cs="Arial"/>
                <w:b/>
                <w:bCs/>
                <w:color w:val="000000"/>
                <w:sz w:val="18"/>
                <w:szCs w:val="18"/>
                <w:lang w:eastAsia="es-PE"/>
              </w:rPr>
              <w:t>D3</w:t>
            </w:r>
          </w:p>
        </w:tc>
        <w:tc>
          <w:tcPr>
            <w:tcW w:w="547" w:type="dxa"/>
            <w:shd w:val="clear" w:color="auto" w:fill="auto"/>
            <w:noWrap/>
            <w:vAlign w:val="bottom"/>
            <w:hideMark/>
          </w:tcPr>
          <w:p w:rsidR="0076688E" w:rsidRPr="0076688E" w:rsidRDefault="0076688E" w:rsidP="00A465E9">
            <w:pPr>
              <w:spacing w:after="0" w:line="240" w:lineRule="auto"/>
              <w:rPr>
                <w:rFonts w:ascii="Arial" w:eastAsia="Times New Roman" w:hAnsi="Arial" w:cs="Arial"/>
                <w:sz w:val="18"/>
                <w:szCs w:val="18"/>
                <w:lang w:eastAsia="es-PE"/>
              </w:rPr>
            </w:pPr>
            <w:r>
              <w:rPr>
                <w:rFonts w:ascii="Arial" w:eastAsia="Times New Roman" w:hAnsi="Arial" w:cs="Arial"/>
                <w:sz w:val="18"/>
                <w:szCs w:val="18"/>
                <w:lang w:eastAsia="es-PE"/>
              </w:rPr>
              <w:t>T</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91</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88</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85</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74</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80</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95</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79</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86</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87</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35</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91</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19</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80</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74</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82</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69</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39</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40</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114</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36</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93</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83</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91</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87</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34</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96</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95</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78</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40</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40</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120</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18</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70</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20</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74</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100</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82</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85</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77</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18</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72</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87</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80</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80</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19</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83</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19</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60</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72</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72</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78</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36</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85</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64</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19</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75</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64</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19</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20</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62</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71</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80</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18</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61</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20</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65</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17</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67</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39</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99</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24</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64</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28</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88</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9</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10</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32</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19</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25</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59</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26</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86</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22</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78</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29</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83</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93</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101</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18</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71</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27</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31</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2</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88</w:t>
            </w:r>
          </w:p>
        </w:tc>
      </w:tr>
      <w:tr w:rsidR="0076688E" w:rsidRPr="0076688E" w:rsidTr="0076688E">
        <w:trPr>
          <w:trHeight w:val="303"/>
          <w:jc w:val="center"/>
        </w:trPr>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534"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1</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40"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299"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4</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56"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5</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w:t>
            </w:r>
          </w:p>
        </w:tc>
        <w:tc>
          <w:tcPr>
            <w:tcW w:w="423"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30</w:t>
            </w:r>
          </w:p>
        </w:tc>
        <w:tc>
          <w:tcPr>
            <w:tcW w:w="547" w:type="dxa"/>
            <w:shd w:val="clear" w:color="auto" w:fill="auto"/>
            <w:noWrap/>
            <w:vAlign w:val="bottom"/>
            <w:hideMark/>
          </w:tcPr>
          <w:p w:rsidR="0076688E" w:rsidRPr="0076688E" w:rsidRDefault="0076688E" w:rsidP="00A465E9">
            <w:pPr>
              <w:spacing w:after="0" w:line="240" w:lineRule="auto"/>
              <w:jc w:val="right"/>
              <w:rPr>
                <w:rFonts w:ascii="Arial" w:eastAsia="Times New Roman" w:hAnsi="Arial" w:cs="Arial"/>
                <w:color w:val="000000"/>
                <w:sz w:val="18"/>
                <w:szCs w:val="18"/>
                <w:lang w:eastAsia="es-PE"/>
              </w:rPr>
            </w:pPr>
            <w:r w:rsidRPr="0076688E">
              <w:rPr>
                <w:rFonts w:ascii="Arial" w:eastAsia="Times New Roman" w:hAnsi="Arial" w:cs="Arial"/>
                <w:color w:val="000000"/>
                <w:sz w:val="18"/>
                <w:szCs w:val="18"/>
                <w:lang w:eastAsia="es-PE"/>
              </w:rPr>
              <w:t>93</w:t>
            </w:r>
          </w:p>
        </w:tc>
      </w:tr>
    </w:tbl>
    <w:p w:rsidR="0076688E" w:rsidRPr="00604DCD" w:rsidRDefault="0076688E">
      <w:pPr>
        <w:rPr>
          <w:rFonts w:ascii="Arial" w:hAnsi="Arial" w:cs="Arial"/>
          <w:sz w:val="24"/>
          <w:szCs w:val="24"/>
        </w:rPr>
      </w:pPr>
    </w:p>
    <w:sectPr w:rsidR="0076688E" w:rsidRPr="00604DCD" w:rsidSect="0076688E">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65" w:rsidRDefault="00BF3E65">
      <w:pPr>
        <w:spacing w:after="0" w:line="240" w:lineRule="auto"/>
      </w:pPr>
      <w:r>
        <w:separator/>
      </w:r>
    </w:p>
  </w:endnote>
  <w:endnote w:type="continuationSeparator" w:id="0">
    <w:p w:rsidR="00BF3E65" w:rsidRDefault="00BF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626592"/>
      <w:docPartObj>
        <w:docPartGallery w:val="Page Numbers (Bottom of Page)"/>
        <w:docPartUnique/>
      </w:docPartObj>
    </w:sdtPr>
    <w:sdtEndPr/>
    <w:sdtContent>
      <w:p w:rsidR="00996DA9" w:rsidRDefault="00996DA9">
        <w:pPr>
          <w:pStyle w:val="Piedepgina"/>
          <w:jc w:val="center"/>
        </w:pPr>
        <w:r>
          <w:fldChar w:fldCharType="begin"/>
        </w:r>
        <w:r>
          <w:instrText>PAGE   \* MERGEFORMAT</w:instrText>
        </w:r>
        <w:r>
          <w:fldChar w:fldCharType="separate"/>
        </w:r>
        <w:r w:rsidR="00EB6965" w:rsidRPr="00EB6965">
          <w:rPr>
            <w:noProof/>
            <w:lang w:val="es-ES"/>
          </w:rPr>
          <w:t>3</w:t>
        </w:r>
        <w:r>
          <w:fldChar w:fldCharType="end"/>
        </w:r>
      </w:p>
    </w:sdtContent>
  </w:sdt>
  <w:p w:rsidR="00996DA9" w:rsidRDefault="00996D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DA9" w:rsidRDefault="00996DA9">
    <w:pPr>
      <w:pStyle w:val="Piedepgina"/>
      <w:jc w:val="center"/>
    </w:pPr>
    <w:r>
      <w:fldChar w:fldCharType="begin"/>
    </w:r>
    <w:r>
      <w:instrText xml:space="preserve"> PAGE   \* MERGEFORMAT </w:instrText>
    </w:r>
    <w:r>
      <w:fldChar w:fldCharType="separate"/>
    </w:r>
    <w:r w:rsidR="00EB6965">
      <w:rPr>
        <w:noProof/>
      </w:rPr>
      <w:t>15</w:t>
    </w:r>
    <w:r>
      <w:fldChar w:fldCharType="end"/>
    </w:r>
  </w:p>
  <w:p w:rsidR="00996DA9" w:rsidRDefault="00996DA9">
    <w:pPr>
      <w:pStyle w:val="Piedepgina"/>
    </w:pPr>
  </w:p>
  <w:p w:rsidR="00996DA9" w:rsidRDefault="00996D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65" w:rsidRDefault="00BF3E65">
      <w:pPr>
        <w:spacing w:after="0" w:line="240" w:lineRule="auto"/>
      </w:pPr>
      <w:r>
        <w:separator/>
      </w:r>
    </w:p>
  </w:footnote>
  <w:footnote w:type="continuationSeparator" w:id="0">
    <w:p w:rsidR="00BF3E65" w:rsidRDefault="00BF3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6B3"/>
    <w:multiLevelType w:val="multilevel"/>
    <w:tmpl w:val="D9FC38B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017172"/>
    <w:multiLevelType w:val="hybridMultilevel"/>
    <w:tmpl w:val="C69CEF9E"/>
    <w:lvl w:ilvl="0" w:tplc="C8F62318">
      <w:start w:val="1"/>
      <w:numFmt w:val="bullet"/>
      <w:lvlText w:val="-"/>
      <w:lvlJc w:val="left"/>
      <w:pPr>
        <w:ind w:left="720" w:hanging="720"/>
      </w:pPr>
      <w:rPr>
        <w:rFonts w:ascii="Arial" w:eastAsia="Calibri" w:hAnsi="Arial" w:cs="Arial" w:hint="default"/>
      </w:rPr>
    </w:lvl>
    <w:lvl w:ilvl="1" w:tplc="280A0019">
      <w:start w:val="1"/>
      <w:numFmt w:val="lowerLetter"/>
      <w:lvlText w:val="%2."/>
      <w:lvlJc w:val="left"/>
      <w:pPr>
        <w:ind w:left="643" w:hanging="360"/>
      </w:pPr>
    </w:lvl>
    <w:lvl w:ilvl="2" w:tplc="C8F62318">
      <w:start w:val="1"/>
      <w:numFmt w:val="bullet"/>
      <w:lvlText w:val="-"/>
      <w:lvlJc w:val="left"/>
      <w:pPr>
        <w:ind w:left="1800" w:hanging="180"/>
      </w:pPr>
      <w:rPr>
        <w:rFonts w:ascii="Arial" w:eastAsia="Calibri" w:hAnsi="Arial" w:cs="Arial" w:hint="default"/>
      </w:r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9A36DF6"/>
    <w:multiLevelType w:val="hybridMultilevel"/>
    <w:tmpl w:val="7DAE2480"/>
    <w:lvl w:ilvl="0" w:tplc="280A0001">
      <w:start w:val="1"/>
      <w:numFmt w:val="bullet"/>
      <w:lvlText w:val=""/>
      <w:lvlJc w:val="left"/>
      <w:pPr>
        <w:ind w:left="720" w:hanging="720"/>
      </w:pPr>
      <w:rPr>
        <w:rFonts w:ascii="Symbol" w:hAnsi="Symbol" w:hint="default"/>
      </w:rPr>
    </w:lvl>
    <w:lvl w:ilvl="1" w:tplc="280A0019">
      <w:start w:val="1"/>
      <w:numFmt w:val="lowerLetter"/>
      <w:lvlText w:val="%2."/>
      <w:lvlJc w:val="left"/>
      <w:pPr>
        <w:ind w:left="643"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D925EC8"/>
    <w:multiLevelType w:val="hybridMultilevel"/>
    <w:tmpl w:val="DA48A562"/>
    <w:lvl w:ilvl="0" w:tplc="BF325F5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3727A8"/>
    <w:multiLevelType w:val="multilevel"/>
    <w:tmpl w:val="2898D438"/>
    <w:lvl w:ilvl="0">
      <w:numFmt w:val="bullet"/>
      <w:lvlText w:val="-"/>
      <w:lvlJc w:val="left"/>
      <w:pPr>
        <w:ind w:left="420" w:hanging="360"/>
      </w:pPr>
      <w:rPr>
        <w:rFonts w:ascii="Arial" w:eastAsiaTheme="minorEastAsia" w:hAnsi="Arial" w:cs="Arial" w:hint="default"/>
      </w:rPr>
    </w:lvl>
    <w:lvl w:ilvl="1">
      <w:numFmt w:val="bullet"/>
      <w:lvlText w:val="-"/>
      <w:lvlJc w:val="left"/>
      <w:pPr>
        <w:ind w:left="785" w:hanging="360"/>
      </w:pPr>
      <w:rPr>
        <w:rFonts w:ascii="Arial" w:eastAsia="Times New Roman" w:hAnsi="Arial" w:cs="Arial" w:hint="default"/>
      </w:rPr>
    </w:lvl>
    <w:lvl w:ilvl="2">
      <w:start w:val="1"/>
      <w:numFmt w:val="decimal"/>
      <w:lvlText w:val="%3."/>
      <w:lvlJc w:val="left"/>
      <w:pPr>
        <w:ind w:left="360" w:hanging="360"/>
      </w:pPr>
      <w:rPr>
        <w:rFonts w:hint="default"/>
      </w:rPr>
    </w:lvl>
    <w:lvl w:ilvl="3">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5" w15:restartNumberingAfterBreak="0">
    <w:nsid w:val="194F1CEC"/>
    <w:multiLevelType w:val="hybridMultilevel"/>
    <w:tmpl w:val="850EDBA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BA12A9A"/>
    <w:multiLevelType w:val="hybridMultilevel"/>
    <w:tmpl w:val="63E22B54"/>
    <w:lvl w:ilvl="0" w:tplc="14427CBA">
      <w:start w:val="1"/>
      <w:numFmt w:val="upperRoman"/>
      <w:lvlText w:val="%1."/>
      <w:lvlJc w:val="left"/>
      <w:pPr>
        <w:ind w:left="720" w:hanging="720"/>
      </w:pPr>
      <w:rPr>
        <w:rFonts w:hint="default"/>
      </w:rPr>
    </w:lvl>
    <w:lvl w:ilvl="1" w:tplc="280A0019">
      <w:start w:val="1"/>
      <w:numFmt w:val="lowerLetter"/>
      <w:lvlText w:val="%2."/>
      <w:lvlJc w:val="left"/>
      <w:pPr>
        <w:ind w:left="643"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2296110E"/>
    <w:multiLevelType w:val="multilevel"/>
    <w:tmpl w:val="D054BB30"/>
    <w:lvl w:ilvl="0">
      <w:numFmt w:val="decimal"/>
      <w:lvlText w:val="%1."/>
      <w:lvlJc w:val="left"/>
      <w:pPr>
        <w:ind w:left="0" w:firstLine="0"/>
      </w:pPr>
      <w:rPr>
        <w:rFonts w:ascii="Calibri" w:eastAsiaTheme="minorHAnsi" w:hAnsi="Calibri" w:cs="Calibri" w:hint="default"/>
        <w:b w:val="0"/>
        <w:color w:val="000000"/>
        <w:sz w:val="22"/>
      </w:rPr>
    </w:lvl>
    <w:lvl w:ilvl="1">
      <w:start w:val="2"/>
      <w:numFmt w:val="decimal"/>
      <w:lvlText w:val="%1.%2."/>
      <w:lvlJc w:val="left"/>
      <w:pPr>
        <w:ind w:left="0" w:firstLine="0"/>
      </w:pPr>
      <w:rPr>
        <w:rFonts w:ascii="Calibri" w:eastAsiaTheme="minorHAnsi" w:hAnsi="Calibri" w:cs="Calibri" w:hint="default"/>
        <w:b w:val="0"/>
        <w:color w:val="000000"/>
        <w:sz w:val="22"/>
      </w:rPr>
    </w:lvl>
    <w:lvl w:ilvl="2">
      <w:start w:val="1"/>
      <w:numFmt w:val="decimal"/>
      <w:lvlText w:val="%1.%2.%3."/>
      <w:lvlJc w:val="left"/>
      <w:pPr>
        <w:ind w:left="0" w:firstLine="0"/>
      </w:pPr>
      <w:rPr>
        <w:rFonts w:ascii="Calibri" w:eastAsiaTheme="minorHAnsi" w:hAnsi="Calibri" w:cs="Calibri" w:hint="default"/>
        <w:b w:val="0"/>
        <w:color w:val="000000"/>
        <w:sz w:val="22"/>
      </w:rPr>
    </w:lvl>
    <w:lvl w:ilvl="3">
      <w:start w:val="1"/>
      <w:numFmt w:val="decimal"/>
      <w:lvlText w:val="%1.%2.%3.%4."/>
      <w:lvlJc w:val="left"/>
      <w:pPr>
        <w:ind w:left="0" w:firstLine="0"/>
      </w:pPr>
      <w:rPr>
        <w:rFonts w:ascii="Calibri" w:eastAsiaTheme="minorHAnsi" w:hAnsi="Calibri" w:cs="Calibri" w:hint="default"/>
        <w:b w:val="0"/>
        <w:color w:val="000000"/>
        <w:sz w:val="22"/>
      </w:rPr>
    </w:lvl>
    <w:lvl w:ilvl="4">
      <w:start w:val="1"/>
      <w:numFmt w:val="decimal"/>
      <w:lvlText w:val="%1.%2.%3.%4.%5."/>
      <w:lvlJc w:val="left"/>
      <w:pPr>
        <w:ind w:left="294" w:hanging="294"/>
      </w:pPr>
      <w:rPr>
        <w:rFonts w:ascii="Calibri" w:eastAsiaTheme="minorHAnsi" w:hAnsi="Calibri" w:cs="Calibri" w:hint="default"/>
        <w:b w:val="0"/>
        <w:color w:val="000000"/>
        <w:sz w:val="22"/>
      </w:rPr>
    </w:lvl>
    <w:lvl w:ilvl="5">
      <w:start w:val="1"/>
      <w:numFmt w:val="decimal"/>
      <w:lvlText w:val="%1.%2.%3.%4.%5.%6."/>
      <w:lvlJc w:val="left"/>
      <w:pPr>
        <w:ind w:left="294" w:hanging="294"/>
      </w:pPr>
      <w:rPr>
        <w:rFonts w:ascii="Calibri" w:eastAsiaTheme="minorHAnsi" w:hAnsi="Calibri" w:cs="Calibri" w:hint="default"/>
        <w:b w:val="0"/>
        <w:color w:val="000000"/>
        <w:sz w:val="22"/>
      </w:rPr>
    </w:lvl>
    <w:lvl w:ilvl="6">
      <w:start w:val="1"/>
      <w:numFmt w:val="decimal"/>
      <w:lvlText w:val="%1.%2.%3.%4.%5.%6.%7."/>
      <w:lvlJc w:val="left"/>
      <w:pPr>
        <w:ind w:left="654" w:hanging="654"/>
      </w:pPr>
      <w:rPr>
        <w:rFonts w:ascii="Calibri" w:eastAsiaTheme="minorHAnsi" w:hAnsi="Calibri" w:cs="Calibri" w:hint="default"/>
        <w:b w:val="0"/>
        <w:color w:val="000000"/>
        <w:sz w:val="22"/>
      </w:rPr>
    </w:lvl>
    <w:lvl w:ilvl="7">
      <w:start w:val="1"/>
      <w:numFmt w:val="decimal"/>
      <w:lvlText w:val="%1.%2.%3.%4.%5.%6.%7.%8."/>
      <w:lvlJc w:val="left"/>
      <w:pPr>
        <w:ind w:left="654" w:hanging="654"/>
      </w:pPr>
      <w:rPr>
        <w:rFonts w:ascii="Calibri" w:eastAsiaTheme="minorHAnsi" w:hAnsi="Calibri" w:cs="Calibri" w:hint="default"/>
        <w:b w:val="0"/>
        <w:color w:val="000000"/>
        <w:sz w:val="22"/>
      </w:rPr>
    </w:lvl>
    <w:lvl w:ilvl="8">
      <w:start w:val="1"/>
      <w:numFmt w:val="decimal"/>
      <w:lvlText w:val="%1.%2.%3.%4.%5.%6.%7.%8.%9."/>
      <w:lvlJc w:val="left"/>
      <w:pPr>
        <w:ind w:left="1014" w:hanging="1014"/>
      </w:pPr>
      <w:rPr>
        <w:rFonts w:ascii="Calibri" w:eastAsiaTheme="minorHAnsi" w:hAnsi="Calibri" w:cs="Calibri" w:hint="default"/>
        <w:b w:val="0"/>
        <w:color w:val="000000"/>
        <w:sz w:val="22"/>
      </w:rPr>
    </w:lvl>
  </w:abstractNum>
  <w:abstractNum w:abstractNumId="8" w15:restartNumberingAfterBreak="0">
    <w:nsid w:val="23325CDC"/>
    <w:multiLevelType w:val="hybridMultilevel"/>
    <w:tmpl w:val="8B662B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B052BF"/>
    <w:multiLevelType w:val="hybridMultilevel"/>
    <w:tmpl w:val="4A284D1C"/>
    <w:lvl w:ilvl="0" w:tplc="280A0005">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 w15:restartNumberingAfterBreak="0">
    <w:nsid w:val="33906905"/>
    <w:multiLevelType w:val="hybridMultilevel"/>
    <w:tmpl w:val="7DA0085A"/>
    <w:lvl w:ilvl="0" w:tplc="280A0003">
      <w:start w:val="1"/>
      <w:numFmt w:val="bullet"/>
      <w:lvlText w:val="o"/>
      <w:lvlJc w:val="left"/>
      <w:pPr>
        <w:ind w:left="360" w:hanging="360"/>
      </w:pPr>
      <w:rPr>
        <w:rFonts w:ascii="Courier New" w:hAnsi="Courier New" w:cs="Courier New"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410C2F5E"/>
    <w:multiLevelType w:val="multilevel"/>
    <w:tmpl w:val="C2BAD51C"/>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4F64240"/>
    <w:multiLevelType w:val="hybridMultilevel"/>
    <w:tmpl w:val="63E22B54"/>
    <w:lvl w:ilvl="0" w:tplc="14427CBA">
      <w:start w:val="1"/>
      <w:numFmt w:val="upperRoman"/>
      <w:lvlText w:val="%1."/>
      <w:lvlJc w:val="left"/>
      <w:pPr>
        <w:ind w:left="720" w:hanging="720"/>
      </w:pPr>
      <w:rPr>
        <w:rFonts w:hint="default"/>
      </w:rPr>
    </w:lvl>
    <w:lvl w:ilvl="1" w:tplc="280A0019">
      <w:start w:val="1"/>
      <w:numFmt w:val="lowerLetter"/>
      <w:lvlText w:val="%2."/>
      <w:lvlJc w:val="left"/>
      <w:pPr>
        <w:ind w:left="1069"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46171F94"/>
    <w:multiLevelType w:val="hybridMultilevel"/>
    <w:tmpl w:val="343C345A"/>
    <w:lvl w:ilvl="0" w:tplc="280A0003">
      <w:start w:val="1"/>
      <w:numFmt w:val="bullet"/>
      <w:lvlText w:val="o"/>
      <w:lvlJc w:val="left"/>
      <w:pPr>
        <w:ind w:left="360" w:hanging="360"/>
      </w:pPr>
      <w:rPr>
        <w:rFonts w:ascii="Courier New" w:hAnsi="Courier New" w:cs="Courier New" w:hint="default"/>
      </w:rPr>
    </w:lvl>
    <w:lvl w:ilvl="1" w:tplc="280A0003">
      <w:start w:val="1"/>
      <w:numFmt w:val="bullet"/>
      <w:lvlText w:val="o"/>
      <w:lvlJc w:val="left"/>
      <w:pPr>
        <w:ind w:left="-66"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559A29DB"/>
    <w:multiLevelType w:val="hybridMultilevel"/>
    <w:tmpl w:val="11E4BA84"/>
    <w:lvl w:ilvl="0" w:tplc="959ACEA4">
      <w:start w:val="5"/>
      <w:numFmt w:val="bullet"/>
      <w:lvlText w:val="-"/>
      <w:lvlJc w:val="left"/>
      <w:pPr>
        <w:ind w:left="360" w:hanging="360"/>
      </w:pPr>
      <w:rPr>
        <w:rFonts w:ascii="Arial" w:eastAsia="Times New Roman" w:hAnsi="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1FC5530"/>
    <w:multiLevelType w:val="hybridMultilevel"/>
    <w:tmpl w:val="E8988C1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4CF2162"/>
    <w:multiLevelType w:val="hybridMultilevel"/>
    <w:tmpl w:val="B41060A8"/>
    <w:lvl w:ilvl="0" w:tplc="C8F62318">
      <w:start w:val="1"/>
      <w:numFmt w:val="bullet"/>
      <w:lvlText w:val="-"/>
      <w:lvlJc w:val="left"/>
      <w:pPr>
        <w:ind w:left="1004" w:hanging="360"/>
      </w:pPr>
      <w:rPr>
        <w:rFonts w:ascii="Arial" w:eastAsia="Calibri"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65D56625"/>
    <w:multiLevelType w:val="hybridMultilevel"/>
    <w:tmpl w:val="AA2CDA60"/>
    <w:lvl w:ilvl="0" w:tplc="C8F62318">
      <w:start w:val="1"/>
      <w:numFmt w:val="bullet"/>
      <w:lvlText w:val="-"/>
      <w:lvlJc w:val="left"/>
      <w:pPr>
        <w:ind w:left="720" w:hanging="720"/>
      </w:pPr>
      <w:rPr>
        <w:rFonts w:ascii="Arial" w:eastAsia="Calibri" w:hAnsi="Arial" w:cs="Arial" w:hint="default"/>
      </w:rPr>
    </w:lvl>
    <w:lvl w:ilvl="1" w:tplc="280A0019">
      <w:start w:val="1"/>
      <w:numFmt w:val="lowerLetter"/>
      <w:lvlText w:val="%2."/>
      <w:lvlJc w:val="left"/>
      <w:pPr>
        <w:ind w:left="643"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66B44249"/>
    <w:multiLevelType w:val="multilevel"/>
    <w:tmpl w:val="7A26A75C"/>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8D91531"/>
    <w:multiLevelType w:val="multilevel"/>
    <w:tmpl w:val="5AB677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start w:val="1"/>
      <w:numFmt w:val="upperRoman"/>
      <w:lvlText w:val="%4."/>
      <w:lvlJc w:val="left"/>
      <w:pPr>
        <w:ind w:left="72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F46FA"/>
    <w:multiLevelType w:val="multilevel"/>
    <w:tmpl w:val="288CE0E2"/>
    <w:lvl w:ilvl="0">
      <w:start w:val="4"/>
      <w:numFmt w:val="decimal"/>
      <w:lvlText w:val="%1."/>
      <w:lvlJc w:val="left"/>
      <w:pPr>
        <w:ind w:left="390" w:hanging="390"/>
      </w:pPr>
      <w:rPr>
        <w:rFonts w:hint="default"/>
      </w:rPr>
    </w:lvl>
    <w:lvl w:ilvl="1">
      <w:start w:val="1"/>
      <w:numFmt w:val="decimal"/>
      <w:lvlText w:val="%1.%2."/>
      <w:lvlJc w:val="left"/>
      <w:pPr>
        <w:ind w:left="1003" w:hanging="720"/>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363"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6D577795"/>
    <w:multiLevelType w:val="hybridMultilevel"/>
    <w:tmpl w:val="9E7EC6C8"/>
    <w:lvl w:ilvl="0" w:tplc="BF325F5C">
      <w:start w:val="1"/>
      <w:numFmt w:val="bullet"/>
      <w:lvlText w:val="-"/>
      <w:lvlJc w:val="left"/>
      <w:pPr>
        <w:ind w:left="720" w:hanging="360"/>
      </w:pPr>
      <w:rPr>
        <w:rFonts w:ascii="Arial" w:eastAsiaTheme="minorHAnsi" w:hAnsi="Arial" w:cs="Arial" w:hint="default"/>
      </w:rPr>
    </w:lvl>
    <w:lvl w:ilvl="1" w:tplc="59D2203A">
      <w:numFmt w:val="bullet"/>
      <w:lvlText w:val="·"/>
      <w:lvlJc w:val="left"/>
      <w:pPr>
        <w:ind w:left="1710" w:hanging="630"/>
      </w:pPr>
      <w:rPr>
        <w:rFonts w:ascii="Arial" w:eastAsia="Calibr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F276C23"/>
    <w:multiLevelType w:val="hybridMultilevel"/>
    <w:tmpl w:val="75A25122"/>
    <w:lvl w:ilvl="0" w:tplc="BF325F5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3168B0"/>
    <w:multiLevelType w:val="multilevel"/>
    <w:tmpl w:val="5AB677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start w:val="1"/>
      <w:numFmt w:val="upperRoman"/>
      <w:lvlText w:val="%4."/>
      <w:lvlJc w:val="left"/>
      <w:pPr>
        <w:ind w:left="72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71F80"/>
    <w:multiLevelType w:val="hybridMultilevel"/>
    <w:tmpl w:val="5A40B1F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79AD38B6"/>
    <w:multiLevelType w:val="multilevel"/>
    <w:tmpl w:val="AA9C9E58"/>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A571DA6"/>
    <w:multiLevelType w:val="hybridMultilevel"/>
    <w:tmpl w:val="50B81E38"/>
    <w:lvl w:ilvl="0" w:tplc="BAE0DDB6">
      <w:start w:val="1"/>
      <w:numFmt w:val="upperLetter"/>
      <w:lvlText w:val="%1."/>
      <w:lvlJc w:val="left"/>
      <w:pPr>
        <w:ind w:left="643" w:hanging="360"/>
      </w:pPr>
      <w:rPr>
        <w:rFonts w:hint="default"/>
        <w:b/>
      </w:rPr>
    </w:lvl>
    <w:lvl w:ilvl="1" w:tplc="280A0019" w:tentative="1">
      <w:start w:val="1"/>
      <w:numFmt w:val="lowerLetter"/>
      <w:lvlText w:val="%2."/>
      <w:lvlJc w:val="left"/>
      <w:pPr>
        <w:ind w:left="1363" w:hanging="360"/>
      </w:pPr>
    </w:lvl>
    <w:lvl w:ilvl="2" w:tplc="280A001B" w:tentative="1">
      <w:start w:val="1"/>
      <w:numFmt w:val="lowerRoman"/>
      <w:lvlText w:val="%3."/>
      <w:lvlJc w:val="right"/>
      <w:pPr>
        <w:ind w:left="2083" w:hanging="180"/>
      </w:pPr>
    </w:lvl>
    <w:lvl w:ilvl="3" w:tplc="280A000F" w:tentative="1">
      <w:start w:val="1"/>
      <w:numFmt w:val="decimal"/>
      <w:lvlText w:val="%4."/>
      <w:lvlJc w:val="left"/>
      <w:pPr>
        <w:ind w:left="2803" w:hanging="360"/>
      </w:pPr>
    </w:lvl>
    <w:lvl w:ilvl="4" w:tplc="280A0019" w:tentative="1">
      <w:start w:val="1"/>
      <w:numFmt w:val="lowerLetter"/>
      <w:lvlText w:val="%5."/>
      <w:lvlJc w:val="left"/>
      <w:pPr>
        <w:ind w:left="3523" w:hanging="360"/>
      </w:pPr>
    </w:lvl>
    <w:lvl w:ilvl="5" w:tplc="280A001B" w:tentative="1">
      <w:start w:val="1"/>
      <w:numFmt w:val="lowerRoman"/>
      <w:lvlText w:val="%6."/>
      <w:lvlJc w:val="right"/>
      <w:pPr>
        <w:ind w:left="4243" w:hanging="180"/>
      </w:pPr>
    </w:lvl>
    <w:lvl w:ilvl="6" w:tplc="280A000F" w:tentative="1">
      <w:start w:val="1"/>
      <w:numFmt w:val="decimal"/>
      <w:lvlText w:val="%7."/>
      <w:lvlJc w:val="left"/>
      <w:pPr>
        <w:ind w:left="4963" w:hanging="360"/>
      </w:pPr>
    </w:lvl>
    <w:lvl w:ilvl="7" w:tplc="280A0019" w:tentative="1">
      <w:start w:val="1"/>
      <w:numFmt w:val="lowerLetter"/>
      <w:lvlText w:val="%8."/>
      <w:lvlJc w:val="left"/>
      <w:pPr>
        <w:ind w:left="5683" w:hanging="360"/>
      </w:pPr>
    </w:lvl>
    <w:lvl w:ilvl="8" w:tplc="280A001B" w:tentative="1">
      <w:start w:val="1"/>
      <w:numFmt w:val="lowerRoman"/>
      <w:lvlText w:val="%9."/>
      <w:lvlJc w:val="right"/>
      <w:pPr>
        <w:ind w:left="6403" w:hanging="180"/>
      </w:pPr>
    </w:lvl>
  </w:abstractNum>
  <w:abstractNum w:abstractNumId="27" w15:restartNumberingAfterBreak="0">
    <w:nsid w:val="7D1E3D7F"/>
    <w:multiLevelType w:val="hybridMultilevel"/>
    <w:tmpl w:val="252C81E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F523319"/>
    <w:multiLevelType w:val="hybridMultilevel"/>
    <w:tmpl w:val="204C6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1"/>
  </w:num>
  <w:num w:numId="4">
    <w:abstractNumId w:val="5"/>
  </w:num>
  <w:num w:numId="5">
    <w:abstractNumId w:val="24"/>
  </w:num>
  <w:num w:numId="6">
    <w:abstractNumId w:val="27"/>
  </w:num>
  <w:num w:numId="7">
    <w:abstractNumId w:val="9"/>
  </w:num>
  <w:num w:numId="8">
    <w:abstractNumId w:val="25"/>
  </w:num>
  <w:num w:numId="9">
    <w:abstractNumId w:val="13"/>
  </w:num>
  <w:num w:numId="10">
    <w:abstractNumId w:val="16"/>
  </w:num>
  <w:num w:numId="11">
    <w:abstractNumId w:val="10"/>
  </w:num>
  <w:num w:numId="12">
    <w:abstractNumId w:val="18"/>
  </w:num>
  <w:num w:numId="13">
    <w:abstractNumId w:val="11"/>
  </w:num>
  <w:num w:numId="14">
    <w:abstractNumId w:val="23"/>
  </w:num>
  <w:num w:numId="15">
    <w:abstractNumId w:val="8"/>
  </w:num>
  <w:num w:numId="16">
    <w:abstractNumId w:val="14"/>
  </w:num>
  <w:num w:numId="17">
    <w:abstractNumId w:val="28"/>
  </w:num>
  <w:num w:numId="18">
    <w:abstractNumId w:val="22"/>
  </w:num>
  <w:num w:numId="19">
    <w:abstractNumId w:val="19"/>
  </w:num>
  <w:num w:numId="20">
    <w:abstractNumId w:val="3"/>
  </w:num>
  <w:num w:numId="21">
    <w:abstractNumId w:val="20"/>
  </w:num>
  <w:num w:numId="22">
    <w:abstractNumId w:val="26"/>
  </w:num>
  <w:num w:numId="23">
    <w:abstractNumId w:val="15"/>
  </w:num>
  <w:num w:numId="24">
    <w:abstractNumId w:val="4"/>
  </w:num>
  <w:num w:numId="25">
    <w:abstractNumId w:val="0"/>
  </w:num>
  <w:num w:numId="26">
    <w:abstractNumId w:val="2"/>
  </w:num>
  <w:num w:numId="27">
    <w:abstractNumId w:val="17"/>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CD"/>
    <w:rsid w:val="0001761C"/>
    <w:rsid w:val="00020980"/>
    <w:rsid w:val="00031CA1"/>
    <w:rsid w:val="00050FAB"/>
    <w:rsid w:val="00052457"/>
    <w:rsid w:val="00057461"/>
    <w:rsid w:val="00091D2D"/>
    <w:rsid w:val="000E0767"/>
    <w:rsid w:val="000E1E63"/>
    <w:rsid w:val="000E464A"/>
    <w:rsid w:val="000E5DB0"/>
    <w:rsid w:val="000F0790"/>
    <w:rsid w:val="00107E03"/>
    <w:rsid w:val="0011413E"/>
    <w:rsid w:val="00120398"/>
    <w:rsid w:val="0012754E"/>
    <w:rsid w:val="001333B1"/>
    <w:rsid w:val="00143AB8"/>
    <w:rsid w:val="001620C4"/>
    <w:rsid w:val="00164275"/>
    <w:rsid w:val="00167E91"/>
    <w:rsid w:val="00176A1A"/>
    <w:rsid w:val="00181B4A"/>
    <w:rsid w:val="001B14BE"/>
    <w:rsid w:val="001C51C4"/>
    <w:rsid w:val="001F2080"/>
    <w:rsid w:val="00205DA4"/>
    <w:rsid w:val="00212AA8"/>
    <w:rsid w:val="0021474E"/>
    <w:rsid w:val="00214D3C"/>
    <w:rsid w:val="002273FF"/>
    <w:rsid w:val="00247249"/>
    <w:rsid w:val="002609C3"/>
    <w:rsid w:val="0029065F"/>
    <w:rsid w:val="0029179D"/>
    <w:rsid w:val="002B71E3"/>
    <w:rsid w:val="002D0CDE"/>
    <w:rsid w:val="002D56B3"/>
    <w:rsid w:val="002E4243"/>
    <w:rsid w:val="002F06F0"/>
    <w:rsid w:val="00306005"/>
    <w:rsid w:val="00316CB6"/>
    <w:rsid w:val="00321DC7"/>
    <w:rsid w:val="003237D6"/>
    <w:rsid w:val="003340EF"/>
    <w:rsid w:val="003521E8"/>
    <w:rsid w:val="00355EBE"/>
    <w:rsid w:val="0036426E"/>
    <w:rsid w:val="0036524D"/>
    <w:rsid w:val="00384C60"/>
    <w:rsid w:val="00390633"/>
    <w:rsid w:val="003A368D"/>
    <w:rsid w:val="003C7CDF"/>
    <w:rsid w:val="003D1948"/>
    <w:rsid w:val="003D6284"/>
    <w:rsid w:val="003E2626"/>
    <w:rsid w:val="003E7510"/>
    <w:rsid w:val="003F19F9"/>
    <w:rsid w:val="003F2099"/>
    <w:rsid w:val="003F66C0"/>
    <w:rsid w:val="004051A1"/>
    <w:rsid w:val="00406D9B"/>
    <w:rsid w:val="00407086"/>
    <w:rsid w:val="004111EF"/>
    <w:rsid w:val="00416041"/>
    <w:rsid w:val="00422C61"/>
    <w:rsid w:val="00437481"/>
    <w:rsid w:val="004457B6"/>
    <w:rsid w:val="004524BB"/>
    <w:rsid w:val="00457A38"/>
    <w:rsid w:val="00463CAE"/>
    <w:rsid w:val="004650E1"/>
    <w:rsid w:val="00471846"/>
    <w:rsid w:val="004769E7"/>
    <w:rsid w:val="004776BF"/>
    <w:rsid w:val="004B3B5B"/>
    <w:rsid w:val="004C5AF4"/>
    <w:rsid w:val="004D4DCC"/>
    <w:rsid w:val="004D66E0"/>
    <w:rsid w:val="004E5071"/>
    <w:rsid w:val="00510F15"/>
    <w:rsid w:val="0052113B"/>
    <w:rsid w:val="005237D3"/>
    <w:rsid w:val="00526D03"/>
    <w:rsid w:val="00545AB8"/>
    <w:rsid w:val="00552B88"/>
    <w:rsid w:val="00554885"/>
    <w:rsid w:val="00572C0A"/>
    <w:rsid w:val="00577D26"/>
    <w:rsid w:val="00580625"/>
    <w:rsid w:val="00595D5D"/>
    <w:rsid w:val="005A7906"/>
    <w:rsid w:val="005B093A"/>
    <w:rsid w:val="005D5AF8"/>
    <w:rsid w:val="00604DCD"/>
    <w:rsid w:val="006117B4"/>
    <w:rsid w:val="00615314"/>
    <w:rsid w:val="00634788"/>
    <w:rsid w:val="00634F31"/>
    <w:rsid w:val="006360B7"/>
    <w:rsid w:val="00644B27"/>
    <w:rsid w:val="006461F4"/>
    <w:rsid w:val="0065489A"/>
    <w:rsid w:val="00654B07"/>
    <w:rsid w:val="0065702E"/>
    <w:rsid w:val="00660FFD"/>
    <w:rsid w:val="006623B6"/>
    <w:rsid w:val="00666FF9"/>
    <w:rsid w:val="00673A75"/>
    <w:rsid w:val="00674DE2"/>
    <w:rsid w:val="00687721"/>
    <w:rsid w:val="006A214C"/>
    <w:rsid w:val="006C219B"/>
    <w:rsid w:val="006C6346"/>
    <w:rsid w:val="006C75CD"/>
    <w:rsid w:val="006E1801"/>
    <w:rsid w:val="006F1D4A"/>
    <w:rsid w:val="00705EAF"/>
    <w:rsid w:val="00707CF8"/>
    <w:rsid w:val="007148DD"/>
    <w:rsid w:val="007219E1"/>
    <w:rsid w:val="0072417A"/>
    <w:rsid w:val="00755C9B"/>
    <w:rsid w:val="00756A73"/>
    <w:rsid w:val="0075773A"/>
    <w:rsid w:val="0076688E"/>
    <w:rsid w:val="00785B6C"/>
    <w:rsid w:val="00796F4C"/>
    <w:rsid w:val="007A3557"/>
    <w:rsid w:val="007C169C"/>
    <w:rsid w:val="00816D42"/>
    <w:rsid w:val="008237B8"/>
    <w:rsid w:val="0085212E"/>
    <w:rsid w:val="00853E96"/>
    <w:rsid w:val="008615EE"/>
    <w:rsid w:val="00863BC1"/>
    <w:rsid w:val="0089553F"/>
    <w:rsid w:val="008A0237"/>
    <w:rsid w:val="008B3F1E"/>
    <w:rsid w:val="008C28A3"/>
    <w:rsid w:val="008D1555"/>
    <w:rsid w:val="008D295F"/>
    <w:rsid w:val="008D362C"/>
    <w:rsid w:val="00907F5B"/>
    <w:rsid w:val="00911521"/>
    <w:rsid w:val="00922EEA"/>
    <w:rsid w:val="0092780C"/>
    <w:rsid w:val="00932B91"/>
    <w:rsid w:val="0095363C"/>
    <w:rsid w:val="00970298"/>
    <w:rsid w:val="00981267"/>
    <w:rsid w:val="009820B1"/>
    <w:rsid w:val="00982FED"/>
    <w:rsid w:val="00993451"/>
    <w:rsid w:val="00996DA9"/>
    <w:rsid w:val="009A5684"/>
    <w:rsid w:val="009B0326"/>
    <w:rsid w:val="009C7178"/>
    <w:rsid w:val="009D01C7"/>
    <w:rsid w:val="009D418D"/>
    <w:rsid w:val="009D572E"/>
    <w:rsid w:val="009F2A6C"/>
    <w:rsid w:val="009F3F7C"/>
    <w:rsid w:val="00A02732"/>
    <w:rsid w:val="00A02A76"/>
    <w:rsid w:val="00A21BA9"/>
    <w:rsid w:val="00A26C65"/>
    <w:rsid w:val="00A3297C"/>
    <w:rsid w:val="00A42B4B"/>
    <w:rsid w:val="00A45557"/>
    <w:rsid w:val="00A45F46"/>
    <w:rsid w:val="00A551C5"/>
    <w:rsid w:val="00A56C7E"/>
    <w:rsid w:val="00A57C22"/>
    <w:rsid w:val="00A64A8F"/>
    <w:rsid w:val="00A76F22"/>
    <w:rsid w:val="00A81F5B"/>
    <w:rsid w:val="00A83C21"/>
    <w:rsid w:val="00A83D8B"/>
    <w:rsid w:val="00A91D52"/>
    <w:rsid w:val="00A96372"/>
    <w:rsid w:val="00AA0E9A"/>
    <w:rsid w:val="00AB0C2F"/>
    <w:rsid w:val="00AC1190"/>
    <w:rsid w:val="00AD4FD2"/>
    <w:rsid w:val="00AE389B"/>
    <w:rsid w:val="00AF58A4"/>
    <w:rsid w:val="00AF5E8F"/>
    <w:rsid w:val="00B66198"/>
    <w:rsid w:val="00B66287"/>
    <w:rsid w:val="00B80B5E"/>
    <w:rsid w:val="00B87C0A"/>
    <w:rsid w:val="00B92049"/>
    <w:rsid w:val="00B97712"/>
    <w:rsid w:val="00BA04FD"/>
    <w:rsid w:val="00BA1072"/>
    <w:rsid w:val="00BA30C2"/>
    <w:rsid w:val="00BB5127"/>
    <w:rsid w:val="00BC0550"/>
    <w:rsid w:val="00BC7769"/>
    <w:rsid w:val="00BD5341"/>
    <w:rsid w:val="00BD63D6"/>
    <w:rsid w:val="00BF3E65"/>
    <w:rsid w:val="00C00458"/>
    <w:rsid w:val="00C00756"/>
    <w:rsid w:val="00C01376"/>
    <w:rsid w:val="00C067BA"/>
    <w:rsid w:val="00C10D7F"/>
    <w:rsid w:val="00C1383B"/>
    <w:rsid w:val="00C17368"/>
    <w:rsid w:val="00C270BE"/>
    <w:rsid w:val="00C36926"/>
    <w:rsid w:val="00C456BB"/>
    <w:rsid w:val="00C47FE4"/>
    <w:rsid w:val="00C51DED"/>
    <w:rsid w:val="00C5271D"/>
    <w:rsid w:val="00C60217"/>
    <w:rsid w:val="00C6218B"/>
    <w:rsid w:val="00C62280"/>
    <w:rsid w:val="00C76DB4"/>
    <w:rsid w:val="00C922A4"/>
    <w:rsid w:val="00CB1C51"/>
    <w:rsid w:val="00CB7814"/>
    <w:rsid w:val="00CE4F2B"/>
    <w:rsid w:val="00CE7F87"/>
    <w:rsid w:val="00CF5356"/>
    <w:rsid w:val="00CF74D0"/>
    <w:rsid w:val="00D05419"/>
    <w:rsid w:val="00D05ACA"/>
    <w:rsid w:val="00D216F1"/>
    <w:rsid w:val="00D263FC"/>
    <w:rsid w:val="00D3274F"/>
    <w:rsid w:val="00D33B06"/>
    <w:rsid w:val="00D40934"/>
    <w:rsid w:val="00D44370"/>
    <w:rsid w:val="00D45FBF"/>
    <w:rsid w:val="00D52DE1"/>
    <w:rsid w:val="00D5454A"/>
    <w:rsid w:val="00D71040"/>
    <w:rsid w:val="00D765DE"/>
    <w:rsid w:val="00D82A7A"/>
    <w:rsid w:val="00D86809"/>
    <w:rsid w:val="00D911DB"/>
    <w:rsid w:val="00D931E2"/>
    <w:rsid w:val="00DB1C5E"/>
    <w:rsid w:val="00DB5B5E"/>
    <w:rsid w:val="00DC0364"/>
    <w:rsid w:val="00DC1793"/>
    <w:rsid w:val="00DE6172"/>
    <w:rsid w:val="00DF7657"/>
    <w:rsid w:val="00E147A4"/>
    <w:rsid w:val="00E162F5"/>
    <w:rsid w:val="00E35874"/>
    <w:rsid w:val="00E42C61"/>
    <w:rsid w:val="00E43D26"/>
    <w:rsid w:val="00E64A2A"/>
    <w:rsid w:val="00E763C8"/>
    <w:rsid w:val="00E90A9B"/>
    <w:rsid w:val="00EA4029"/>
    <w:rsid w:val="00EA72DF"/>
    <w:rsid w:val="00EB6965"/>
    <w:rsid w:val="00EC032B"/>
    <w:rsid w:val="00EC3B1D"/>
    <w:rsid w:val="00EC72F5"/>
    <w:rsid w:val="00EE50EC"/>
    <w:rsid w:val="00F216EE"/>
    <w:rsid w:val="00F414CE"/>
    <w:rsid w:val="00F42C7B"/>
    <w:rsid w:val="00F45EB1"/>
    <w:rsid w:val="00F51564"/>
    <w:rsid w:val="00F7065F"/>
    <w:rsid w:val="00F8707E"/>
    <w:rsid w:val="00F9578F"/>
    <w:rsid w:val="00F9774A"/>
    <w:rsid w:val="00FA25F4"/>
    <w:rsid w:val="00FB6856"/>
    <w:rsid w:val="00FB740B"/>
    <w:rsid w:val="00FD29AF"/>
    <w:rsid w:val="00FD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3C56"/>
  <w15:docId w15:val="{BD29C1EB-C941-47E6-8DCE-911C87FB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5CD"/>
    <w:rPr>
      <w:lang w:val="es-PE"/>
    </w:rPr>
  </w:style>
  <w:style w:type="paragraph" w:styleId="Ttulo5">
    <w:name w:val="heading 5"/>
    <w:basedOn w:val="Normal"/>
    <w:next w:val="Normal"/>
    <w:link w:val="Ttulo5Car"/>
    <w:uiPriority w:val="9"/>
    <w:semiHidden/>
    <w:unhideWhenUsed/>
    <w:qFormat/>
    <w:rsid w:val="0001761C"/>
    <w:pPr>
      <w:keepNext/>
      <w:keepLines/>
      <w:spacing w:before="200" w:after="0" w:line="276" w:lineRule="auto"/>
      <w:outlineLvl w:val="4"/>
    </w:pPr>
    <w:rPr>
      <w:rFonts w:ascii="Cambria" w:eastAsia="Times New Roman" w:hAnsi="Cambria" w:cs="Times New Roman"/>
      <w:color w:val="243F6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C75CD"/>
    <w:pPr>
      <w:ind w:left="720"/>
      <w:contextualSpacing/>
    </w:pPr>
  </w:style>
  <w:style w:type="paragraph" w:styleId="NormalWeb">
    <w:name w:val="Normal (Web)"/>
    <w:basedOn w:val="Normal"/>
    <w:uiPriority w:val="99"/>
    <w:rsid w:val="006C75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6C75CD"/>
    <w:pPr>
      <w:spacing w:after="0" w:line="240" w:lineRule="auto"/>
    </w:pPr>
    <w:rPr>
      <w:rFonts w:ascii="Times New Roman" w:eastAsia="Times New Roman" w:hAnsi="Times New Roman" w:cs="Times New Roman"/>
      <w:sz w:val="20"/>
      <w:szCs w:val="20"/>
      <w:lang w:val="es-PE"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detextonormal">
    <w:name w:val="Body Text Indent"/>
    <w:basedOn w:val="Normal"/>
    <w:link w:val="SangradetextonormalCar"/>
    <w:rsid w:val="006C75CD"/>
    <w:pPr>
      <w:spacing w:after="0" w:line="360" w:lineRule="auto"/>
      <w:ind w:left="4440"/>
      <w:jc w:val="both"/>
    </w:pPr>
    <w:rPr>
      <w:rFonts w:ascii="Courier New" w:eastAsia="Times New Roman" w:hAnsi="Courier New" w:cs="Times New Roman"/>
      <w:sz w:val="24"/>
      <w:szCs w:val="24"/>
      <w:lang w:val="es-ES" w:eastAsia="es-ES"/>
    </w:rPr>
  </w:style>
  <w:style w:type="character" w:customStyle="1" w:styleId="SangradetextonormalCar">
    <w:name w:val="Sangría de texto normal Car"/>
    <w:basedOn w:val="Fuentedeprrafopredeter"/>
    <w:link w:val="Sangradetextonormal"/>
    <w:rsid w:val="006C75CD"/>
    <w:rPr>
      <w:rFonts w:ascii="Courier New" w:eastAsia="Times New Roman" w:hAnsi="Courier New" w:cs="Times New Roman"/>
      <w:sz w:val="24"/>
      <w:szCs w:val="24"/>
      <w:lang w:val="es-ES" w:eastAsia="es-ES"/>
    </w:rPr>
  </w:style>
  <w:style w:type="character" w:styleId="Hipervnculo">
    <w:name w:val="Hyperlink"/>
    <w:basedOn w:val="Fuentedeprrafopredeter"/>
    <w:uiPriority w:val="99"/>
    <w:unhideWhenUsed/>
    <w:rsid w:val="00E162F5"/>
    <w:rPr>
      <w:color w:val="0563C1" w:themeColor="hyperlink"/>
      <w:u w:val="single"/>
    </w:rPr>
  </w:style>
  <w:style w:type="character" w:customStyle="1" w:styleId="PrrafodelistaCar">
    <w:name w:val="Párrafo de lista Car"/>
    <w:basedOn w:val="Fuentedeprrafopredeter"/>
    <w:link w:val="Prrafodelista"/>
    <w:uiPriority w:val="34"/>
    <w:locked/>
    <w:rsid w:val="009820B1"/>
    <w:rPr>
      <w:lang w:val="es-PE"/>
    </w:rPr>
  </w:style>
  <w:style w:type="paragraph" w:styleId="Piedepgina">
    <w:name w:val="footer"/>
    <w:basedOn w:val="Normal"/>
    <w:link w:val="PiedepginaCar"/>
    <w:uiPriority w:val="99"/>
    <w:unhideWhenUsed/>
    <w:rsid w:val="006461F4"/>
    <w:pPr>
      <w:tabs>
        <w:tab w:val="center" w:pos="4419"/>
        <w:tab w:val="right" w:pos="8838"/>
      </w:tabs>
      <w:spacing w:after="200" w:line="276" w:lineRule="auto"/>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6461F4"/>
    <w:rPr>
      <w:rFonts w:ascii="Calibri" w:eastAsia="Calibri" w:hAnsi="Calibri" w:cs="Times New Roman"/>
      <w:lang w:val="x-none"/>
    </w:rPr>
  </w:style>
  <w:style w:type="character" w:styleId="Hipervnculovisitado">
    <w:name w:val="FollowedHyperlink"/>
    <w:basedOn w:val="Fuentedeprrafopredeter"/>
    <w:uiPriority w:val="99"/>
    <w:semiHidden/>
    <w:unhideWhenUsed/>
    <w:rsid w:val="00552B88"/>
    <w:rPr>
      <w:color w:val="954F72" w:themeColor="followedHyperlink"/>
      <w:u w:val="single"/>
    </w:rPr>
  </w:style>
  <w:style w:type="paragraph" w:styleId="Encabezado">
    <w:name w:val="header"/>
    <w:basedOn w:val="Normal"/>
    <w:link w:val="EncabezadoCar"/>
    <w:uiPriority w:val="99"/>
    <w:unhideWhenUsed/>
    <w:rsid w:val="00757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73A"/>
    <w:rPr>
      <w:lang w:val="es-PE"/>
    </w:rPr>
  </w:style>
  <w:style w:type="character" w:customStyle="1" w:styleId="Ttulo5Car">
    <w:name w:val="Título 5 Car"/>
    <w:basedOn w:val="Fuentedeprrafopredeter"/>
    <w:link w:val="Ttulo5"/>
    <w:uiPriority w:val="9"/>
    <w:semiHidden/>
    <w:rsid w:val="0001761C"/>
    <w:rPr>
      <w:rFonts w:ascii="Cambria" w:eastAsia="Times New Roman" w:hAnsi="Cambria" w:cs="Times New Roman"/>
      <w:color w:val="243F60"/>
      <w:sz w:val="20"/>
      <w:szCs w:val="20"/>
      <w:lang w:val="es-ES" w:eastAsia="es-ES"/>
    </w:rPr>
  </w:style>
  <w:style w:type="character" w:customStyle="1" w:styleId="apple-converted-space">
    <w:name w:val="apple-converted-space"/>
    <w:basedOn w:val="Fuentedeprrafopredeter"/>
    <w:rsid w:val="0001761C"/>
  </w:style>
  <w:style w:type="character" w:customStyle="1" w:styleId="UnresolvedMention">
    <w:name w:val="Unresolved Mention"/>
    <w:basedOn w:val="Fuentedeprrafopredeter"/>
    <w:uiPriority w:val="99"/>
    <w:semiHidden/>
    <w:unhideWhenUsed/>
    <w:rsid w:val="00EC3B1D"/>
    <w:rPr>
      <w:color w:val="808080"/>
      <w:shd w:val="clear" w:color="auto" w:fill="E6E6E6"/>
    </w:rPr>
  </w:style>
  <w:style w:type="paragraph" w:customStyle="1" w:styleId="msonormal0">
    <w:name w:val="msonormal"/>
    <w:basedOn w:val="Normal"/>
    <w:rsid w:val="0076688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5">
    <w:name w:val="xl65"/>
    <w:basedOn w:val="Normal"/>
    <w:rsid w:val="0076688E"/>
    <w:pPr>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66">
    <w:name w:val="xl66"/>
    <w:basedOn w:val="Normal"/>
    <w:rsid w:val="00766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67">
    <w:name w:val="xl67"/>
    <w:basedOn w:val="Normal"/>
    <w:rsid w:val="00766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8">
    <w:name w:val="xl68"/>
    <w:basedOn w:val="Normal"/>
    <w:rsid w:val="007668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69">
    <w:name w:val="xl69"/>
    <w:basedOn w:val="Normal"/>
    <w:rsid w:val="007668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rsid w:val="0076688E"/>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4C5A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5AF4"/>
    <w:rPr>
      <w:rFonts w:ascii="Tahoma" w:hAnsi="Tahoma" w:cs="Tahoma"/>
      <w:sz w:val="16"/>
      <w:szCs w:val="16"/>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6260">
      <w:bodyDiv w:val="1"/>
      <w:marLeft w:val="0"/>
      <w:marRight w:val="0"/>
      <w:marTop w:val="0"/>
      <w:marBottom w:val="0"/>
      <w:divBdr>
        <w:top w:val="none" w:sz="0" w:space="0" w:color="auto"/>
        <w:left w:val="none" w:sz="0" w:space="0" w:color="auto"/>
        <w:bottom w:val="none" w:sz="0" w:space="0" w:color="auto"/>
        <w:right w:val="none" w:sz="0" w:space="0" w:color="auto"/>
      </w:divBdr>
    </w:div>
    <w:div w:id="290984239">
      <w:bodyDiv w:val="1"/>
      <w:marLeft w:val="0"/>
      <w:marRight w:val="0"/>
      <w:marTop w:val="0"/>
      <w:marBottom w:val="0"/>
      <w:divBdr>
        <w:top w:val="none" w:sz="0" w:space="0" w:color="auto"/>
        <w:left w:val="none" w:sz="0" w:space="0" w:color="auto"/>
        <w:bottom w:val="none" w:sz="0" w:space="0" w:color="auto"/>
        <w:right w:val="none" w:sz="0" w:space="0" w:color="auto"/>
      </w:divBdr>
    </w:div>
    <w:div w:id="485631390">
      <w:bodyDiv w:val="1"/>
      <w:marLeft w:val="0"/>
      <w:marRight w:val="0"/>
      <w:marTop w:val="0"/>
      <w:marBottom w:val="0"/>
      <w:divBdr>
        <w:top w:val="none" w:sz="0" w:space="0" w:color="auto"/>
        <w:left w:val="none" w:sz="0" w:space="0" w:color="auto"/>
        <w:bottom w:val="none" w:sz="0" w:space="0" w:color="auto"/>
        <w:right w:val="none" w:sz="0" w:space="0" w:color="auto"/>
      </w:divBdr>
    </w:div>
    <w:div w:id="1707025322">
      <w:bodyDiv w:val="1"/>
      <w:marLeft w:val="0"/>
      <w:marRight w:val="0"/>
      <w:marTop w:val="0"/>
      <w:marBottom w:val="0"/>
      <w:divBdr>
        <w:top w:val="none" w:sz="0" w:space="0" w:color="auto"/>
        <w:left w:val="none" w:sz="0" w:space="0" w:color="auto"/>
        <w:bottom w:val="none" w:sz="0" w:space="0" w:color="auto"/>
        <w:right w:val="none" w:sz="0" w:space="0" w:color="auto"/>
      </w:divBdr>
    </w:div>
    <w:div w:id="1723751713">
      <w:bodyDiv w:val="1"/>
      <w:marLeft w:val="0"/>
      <w:marRight w:val="0"/>
      <w:marTop w:val="0"/>
      <w:marBottom w:val="0"/>
      <w:divBdr>
        <w:top w:val="none" w:sz="0" w:space="0" w:color="auto"/>
        <w:left w:val="none" w:sz="0" w:space="0" w:color="auto"/>
        <w:bottom w:val="none" w:sz="0" w:space="0" w:color="auto"/>
        <w:right w:val="none" w:sz="0" w:space="0" w:color="auto"/>
      </w:divBdr>
    </w:div>
    <w:div w:id="18818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www.repositorio.upao.edu.p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yperlink" Target="http://www.repositorio.usil.edu.pe"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anc\Downloads\Encuestas%20veronica%20vallejos%20mam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ranc\Downloads\Encuestas%20veronica%20vallejos%20mam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ranc\Downloads\Encuestas%20veronica%20vallejos%20mam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ranc\Downloads\Encuestas%20veronica%20vallejos%20mam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ranc\Downloads\Encuestas%20veronica%20vallejos%20mam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ranc\Downloads\Encuestas%20veronica%20vallejos%20mam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ranc\Downloads\Encuestas%20veronica%20vallejos%20mama.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3">
            <a:lumMod val="20000"/>
            <a:lumOff val="8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FFC000"/>
              </a:solidFill>
              <a:ln>
                <a:noFill/>
              </a:ln>
              <a:effectLst/>
              <a:sp3d/>
            </c:spPr>
            <c:extLst>
              <c:ext xmlns:c16="http://schemas.microsoft.com/office/drawing/2014/chart" uri="{C3380CC4-5D6E-409C-BE32-E72D297353CC}">
                <c16:uniqueId val="{00000001-5FA3-4BA8-8C06-3001BA141CB0}"/>
              </c:ext>
            </c:extLst>
          </c:dPt>
          <c:dPt>
            <c:idx val="2"/>
            <c:invertIfNegative val="0"/>
            <c:bubble3D val="0"/>
            <c:spPr>
              <a:solidFill>
                <a:srgbClr val="FF0000"/>
              </a:solidFill>
              <a:ln>
                <a:noFill/>
              </a:ln>
              <a:effectLst/>
              <a:sp3d/>
            </c:spPr>
            <c:extLst>
              <c:ext xmlns:c16="http://schemas.microsoft.com/office/drawing/2014/chart" uri="{C3380CC4-5D6E-409C-BE32-E72D297353CC}">
                <c16:uniqueId val="{00000003-5FA3-4BA8-8C06-3001BA141CB0}"/>
              </c:ext>
            </c:extLst>
          </c:dPt>
          <c:dLbls>
            <c:dLbl>
              <c:idx val="0"/>
              <c:tx>
                <c:rich>
                  <a:bodyPr/>
                  <a:lstStyle/>
                  <a:p>
                    <a:r>
                      <a:rPr lang="en-US"/>
                      <a:t>19.7%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A3-4BA8-8C06-3001BA141CB0}"/>
                </c:ext>
              </c:extLst>
            </c:dLbl>
            <c:dLbl>
              <c:idx val="1"/>
              <c:tx>
                <c:rich>
                  <a:bodyPr/>
                  <a:lstStyle/>
                  <a:p>
                    <a:r>
                      <a:rPr lang="en-US"/>
                      <a:t>73.8%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A3-4BA8-8C06-3001BA141CB0}"/>
                </c:ext>
              </c:extLst>
            </c:dLbl>
            <c:dLbl>
              <c:idx val="2"/>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A3-4BA8-8C06-3001BA141CB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'[Encuestas veronica vallejos mama.xlsx]Hoja1'!$J$70:$J$72</c:f>
              <c:strCache>
                <c:ptCount val="3"/>
                <c:pt idx="0">
                  <c:v>Alto</c:v>
                </c:pt>
                <c:pt idx="1">
                  <c:v>Medio</c:v>
                </c:pt>
                <c:pt idx="2">
                  <c:v>Bajo</c:v>
                </c:pt>
              </c:strCache>
            </c:strRef>
          </c:cat>
          <c:val>
            <c:numRef>
              <c:f>'[Encuestas veronica vallejos mama.xlsx]Hoja1'!$L$70:$L$72</c:f>
              <c:numCache>
                <c:formatCode>0%</c:formatCode>
                <c:ptCount val="3"/>
                <c:pt idx="0">
                  <c:v>0.19672131147540983</c:v>
                </c:pt>
                <c:pt idx="1">
                  <c:v>0.73770491803278693</c:v>
                </c:pt>
                <c:pt idx="2">
                  <c:v>6.5573770491803282E-2</c:v>
                </c:pt>
              </c:numCache>
            </c:numRef>
          </c:val>
          <c:extLst>
            <c:ext xmlns:c16="http://schemas.microsoft.com/office/drawing/2014/chart" uri="{C3380CC4-5D6E-409C-BE32-E72D297353CC}">
              <c16:uniqueId val="{00000004-5FA3-4BA8-8C06-3001BA141CB0}"/>
            </c:ext>
          </c:extLst>
        </c:ser>
        <c:dLbls>
          <c:showLegendKey val="0"/>
          <c:showVal val="0"/>
          <c:showCatName val="0"/>
          <c:showSerName val="0"/>
          <c:showPercent val="0"/>
          <c:showBubbleSize val="0"/>
        </c:dLbls>
        <c:gapWidth val="150"/>
        <c:shape val="box"/>
        <c:axId val="136823168"/>
        <c:axId val="136824704"/>
        <c:axId val="0"/>
      </c:bar3DChart>
      <c:catAx>
        <c:axId val="136823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36824704"/>
        <c:crosses val="autoZero"/>
        <c:auto val="1"/>
        <c:lblAlgn val="ctr"/>
        <c:lblOffset val="100"/>
        <c:noMultiLvlLbl val="0"/>
      </c:catAx>
      <c:valAx>
        <c:axId val="1368247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68231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3">
            <a:lumMod val="20000"/>
            <a:lumOff val="8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FFC000"/>
              </a:solidFill>
              <a:ln>
                <a:noFill/>
              </a:ln>
              <a:effectLst/>
              <a:sp3d/>
            </c:spPr>
            <c:extLst>
              <c:ext xmlns:c16="http://schemas.microsoft.com/office/drawing/2014/chart" uri="{C3380CC4-5D6E-409C-BE32-E72D297353CC}">
                <c16:uniqueId val="{00000001-9660-4D02-AE67-4FBFC8D6D278}"/>
              </c:ext>
            </c:extLst>
          </c:dPt>
          <c:dPt>
            <c:idx val="2"/>
            <c:invertIfNegative val="0"/>
            <c:bubble3D val="0"/>
            <c:spPr>
              <a:solidFill>
                <a:srgbClr val="FF0000"/>
              </a:solidFill>
              <a:ln>
                <a:noFill/>
              </a:ln>
              <a:effectLst/>
              <a:sp3d/>
            </c:spPr>
            <c:extLst>
              <c:ext xmlns:c16="http://schemas.microsoft.com/office/drawing/2014/chart" uri="{C3380CC4-5D6E-409C-BE32-E72D297353CC}">
                <c16:uniqueId val="{00000003-9660-4D02-AE67-4FBFC8D6D278}"/>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'[Encuestas veronica vallejos mama.xlsx]Hoja1'!$J$75:$J$77</c:f>
              <c:strCache>
                <c:ptCount val="3"/>
                <c:pt idx="0">
                  <c:v>Alto</c:v>
                </c:pt>
                <c:pt idx="1">
                  <c:v>Medio</c:v>
                </c:pt>
                <c:pt idx="2">
                  <c:v>Bajo</c:v>
                </c:pt>
              </c:strCache>
            </c:strRef>
          </c:cat>
          <c:val>
            <c:numRef>
              <c:f>'[Encuestas veronica vallejos mama.xlsx]Hoja1'!$L$75:$L$77</c:f>
              <c:numCache>
                <c:formatCode>0%</c:formatCode>
                <c:ptCount val="3"/>
                <c:pt idx="0">
                  <c:v>9.8360655737704916E-2</c:v>
                </c:pt>
                <c:pt idx="1">
                  <c:v>0.72131147540983609</c:v>
                </c:pt>
                <c:pt idx="2">
                  <c:v>0.18032786885245902</c:v>
                </c:pt>
              </c:numCache>
            </c:numRef>
          </c:val>
          <c:extLst>
            <c:ext xmlns:c16="http://schemas.microsoft.com/office/drawing/2014/chart" uri="{C3380CC4-5D6E-409C-BE32-E72D297353CC}">
              <c16:uniqueId val="{00000004-9660-4D02-AE67-4FBFC8D6D278}"/>
            </c:ext>
          </c:extLst>
        </c:ser>
        <c:dLbls>
          <c:showLegendKey val="0"/>
          <c:showVal val="0"/>
          <c:showCatName val="0"/>
          <c:showSerName val="0"/>
          <c:showPercent val="0"/>
          <c:showBubbleSize val="0"/>
        </c:dLbls>
        <c:gapWidth val="150"/>
        <c:shape val="box"/>
        <c:axId val="137187712"/>
        <c:axId val="137189248"/>
        <c:axId val="0"/>
      </c:bar3DChart>
      <c:catAx>
        <c:axId val="137187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137189248"/>
        <c:crosses val="autoZero"/>
        <c:auto val="1"/>
        <c:lblAlgn val="ctr"/>
        <c:lblOffset val="100"/>
        <c:noMultiLvlLbl val="0"/>
      </c:catAx>
      <c:valAx>
        <c:axId val="1371892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71877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3">
            <a:lumMod val="20000"/>
            <a:lumOff val="8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FFC000"/>
              </a:solidFill>
              <a:ln>
                <a:noFill/>
              </a:ln>
              <a:effectLst/>
              <a:sp3d/>
            </c:spPr>
            <c:extLst>
              <c:ext xmlns:c16="http://schemas.microsoft.com/office/drawing/2014/chart" uri="{C3380CC4-5D6E-409C-BE32-E72D297353CC}">
                <c16:uniqueId val="{00000001-FA98-4FA0-B420-2E8CE30A1E44}"/>
              </c:ext>
            </c:extLst>
          </c:dPt>
          <c:dPt>
            <c:idx val="2"/>
            <c:invertIfNegative val="0"/>
            <c:bubble3D val="0"/>
            <c:spPr>
              <a:solidFill>
                <a:srgbClr val="FF0000"/>
              </a:solidFill>
              <a:ln>
                <a:noFill/>
              </a:ln>
              <a:effectLst/>
              <a:sp3d/>
            </c:spPr>
            <c:extLst>
              <c:ext xmlns:c16="http://schemas.microsoft.com/office/drawing/2014/chart" uri="{C3380CC4-5D6E-409C-BE32-E72D297353CC}">
                <c16:uniqueId val="{00000003-FA98-4FA0-B420-2E8CE30A1E44}"/>
              </c:ext>
            </c:extLst>
          </c:dPt>
          <c:dLbls>
            <c:dLbl>
              <c:idx val="0"/>
              <c:tx>
                <c:rich>
                  <a:bodyPr/>
                  <a:lstStyle/>
                  <a:p>
                    <a:r>
                      <a:rPr lang="en-US"/>
                      <a:t>8.2%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98-4FA0-B420-2E8CE30A1E44}"/>
                </c:ext>
              </c:extLst>
            </c:dLbl>
            <c:dLbl>
              <c:idx val="1"/>
              <c:tx>
                <c:rich>
                  <a:bodyPr/>
                  <a:lstStyle/>
                  <a:p>
                    <a:r>
                      <a:rPr lang="en-US"/>
                      <a:t>80.3%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98-4FA0-B420-2E8CE30A1E44}"/>
                </c:ext>
              </c:extLst>
            </c:dLbl>
            <c:dLbl>
              <c:idx val="2"/>
              <c:tx>
                <c:rich>
                  <a:bodyPr/>
                  <a:lstStyle/>
                  <a:p>
                    <a:r>
                      <a:rPr lang="en-US"/>
                      <a:t>11.5%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98-4FA0-B420-2E8CE30A1E4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Hoja1!$J$80:$J$82</c:f>
              <c:strCache>
                <c:ptCount val="3"/>
                <c:pt idx="0">
                  <c:v>Alto</c:v>
                </c:pt>
                <c:pt idx="1">
                  <c:v>Medio</c:v>
                </c:pt>
                <c:pt idx="2">
                  <c:v>Bajo</c:v>
                </c:pt>
              </c:strCache>
            </c:strRef>
          </c:cat>
          <c:val>
            <c:numRef>
              <c:f>Hoja1!$L$80:$L$82</c:f>
              <c:numCache>
                <c:formatCode>0%</c:formatCode>
                <c:ptCount val="3"/>
                <c:pt idx="0">
                  <c:v>8.1967213114754092E-2</c:v>
                </c:pt>
                <c:pt idx="1">
                  <c:v>0.80327868852459017</c:v>
                </c:pt>
                <c:pt idx="2">
                  <c:v>0.11475409836065573</c:v>
                </c:pt>
              </c:numCache>
            </c:numRef>
          </c:val>
          <c:extLst>
            <c:ext xmlns:c16="http://schemas.microsoft.com/office/drawing/2014/chart" uri="{C3380CC4-5D6E-409C-BE32-E72D297353CC}">
              <c16:uniqueId val="{00000004-FA98-4FA0-B420-2E8CE30A1E44}"/>
            </c:ext>
          </c:extLst>
        </c:ser>
        <c:dLbls>
          <c:showLegendKey val="0"/>
          <c:showVal val="0"/>
          <c:showCatName val="0"/>
          <c:showSerName val="0"/>
          <c:showPercent val="0"/>
          <c:showBubbleSize val="0"/>
        </c:dLbls>
        <c:gapWidth val="150"/>
        <c:shape val="box"/>
        <c:axId val="138155520"/>
        <c:axId val="138157056"/>
        <c:axId val="0"/>
      </c:bar3DChart>
      <c:catAx>
        <c:axId val="138155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s-ES"/>
          </a:p>
        </c:txPr>
        <c:crossAx val="138157056"/>
        <c:crosses val="autoZero"/>
        <c:auto val="1"/>
        <c:lblAlgn val="ctr"/>
        <c:lblOffset val="100"/>
        <c:noMultiLvlLbl val="0"/>
      </c:catAx>
      <c:valAx>
        <c:axId val="1381570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8155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3">
            <a:lumMod val="20000"/>
            <a:lumOff val="8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00B050"/>
              </a:solidFill>
              <a:ln>
                <a:noFill/>
              </a:ln>
              <a:effectLst/>
              <a:sp3d/>
            </c:spPr>
            <c:extLst>
              <c:ext xmlns:c16="http://schemas.microsoft.com/office/drawing/2014/chart" uri="{C3380CC4-5D6E-409C-BE32-E72D297353CC}">
                <c16:uniqueId val="{00000001-BA32-4F01-99CF-3475D0AF232C}"/>
              </c:ext>
            </c:extLst>
          </c:dPt>
          <c:dPt>
            <c:idx val="2"/>
            <c:invertIfNegative val="0"/>
            <c:bubble3D val="0"/>
            <c:spPr>
              <a:solidFill>
                <a:srgbClr val="FF0000"/>
              </a:solidFill>
              <a:ln>
                <a:noFill/>
              </a:ln>
              <a:effectLst/>
              <a:sp3d/>
            </c:spPr>
            <c:extLst>
              <c:ext xmlns:c16="http://schemas.microsoft.com/office/drawing/2014/chart" uri="{C3380CC4-5D6E-409C-BE32-E72D297353CC}">
                <c16:uniqueId val="{00000002-BA32-4F01-99CF-3475D0AF232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'[Encuestas veronica vallejos mama.xlsx]Hoja1'!$Q$75:$Q$77</c:f>
              <c:strCache>
                <c:ptCount val="3"/>
                <c:pt idx="0">
                  <c:v>Alta</c:v>
                </c:pt>
                <c:pt idx="1">
                  <c:v>Promedio</c:v>
                </c:pt>
                <c:pt idx="2">
                  <c:v>Baja</c:v>
                </c:pt>
              </c:strCache>
            </c:strRef>
          </c:cat>
          <c:val>
            <c:numRef>
              <c:f>'[Encuestas veronica vallejos mama.xlsx]Hoja1'!$S$75:$S$77</c:f>
              <c:numCache>
                <c:formatCode>0%</c:formatCode>
                <c:ptCount val="3"/>
                <c:pt idx="0">
                  <c:v>0.44262295081967212</c:v>
                </c:pt>
                <c:pt idx="1">
                  <c:v>0.45901639344262291</c:v>
                </c:pt>
                <c:pt idx="2">
                  <c:v>9.8360655737704916E-2</c:v>
                </c:pt>
              </c:numCache>
            </c:numRef>
          </c:val>
          <c:extLst>
            <c:ext xmlns:c16="http://schemas.microsoft.com/office/drawing/2014/chart" uri="{C3380CC4-5D6E-409C-BE32-E72D297353CC}">
              <c16:uniqueId val="{00000000-BA32-4F01-99CF-3475D0AF232C}"/>
            </c:ext>
          </c:extLst>
        </c:ser>
        <c:dLbls>
          <c:showLegendKey val="0"/>
          <c:showVal val="0"/>
          <c:showCatName val="0"/>
          <c:showSerName val="0"/>
          <c:showPercent val="0"/>
          <c:showBubbleSize val="0"/>
        </c:dLbls>
        <c:gapWidth val="150"/>
        <c:shape val="box"/>
        <c:axId val="138196480"/>
        <c:axId val="138198016"/>
        <c:axId val="0"/>
      </c:bar3DChart>
      <c:catAx>
        <c:axId val="138196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38198016"/>
        <c:crosses val="autoZero"/>
        <c:auto val="1"/>
        <c:lblAlgn val="ctr"/>
        <c:lblOffset val="100"/>
        <c:noMultiLvlLbl val="0"/>
      </c:catAx>
      <c:valAx>
        <c:axId val="138198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81964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3">
            <a:lumMod val="20000"/>
            <a:lumOff val="8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00B050"/>
              </a:solidFill>
              <a:ln>
                <a:noFill/>
              </a:ln>
              <a:effectLst/>
              <a:sp3d/>
            </c:spPr>
            <c:extLst>
              <c:ext xmlns:c16="http://schemas.microsoft.com/office/drawing/2014/chart" uri="{C3380CC4-5D6E-409C-BE32-E72D297353CC}">
                <c16:uniqueId val="{00000001-0073-42B9-BE64-CE5030BCE24C}"/>
              </c:ext>
            </c:extLst>
          </c:dPt>
          <c:dPt>
            <c:idx val="2"/>
            <c:invertIfNegative val="0"/>
            <c:bubble3D val="0"/>
            <c:spPr>
              <a:solidFill>
                <a:srgbClr val="FF0000"/>
              </a:solidFill>
              <a:ln>
                <a:noFill/>
              </a:ln>
              <a:effectLst/>
              <a:sp3d/>
            </c:spPr>
            <c:extLst>
              <c:ext xmlns:c16="http://schemas.microsoft.com/office/drawing/2014/chart" uri="{C3380CC4-5D6E-409C-BE32-E72D297353CC}">
                <c16:uniqueId val="{00000002-0073-42B9-BE64-CE5030BCE24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'[Encuestas veronica vallejos mama.xlsx]Hoja1'!$Q$80:$Q$82</c:f>
              <c:strCache>
                <c:ptCount val="3"/>
                <c:pt idx="0">
                  <c:v>Alta</c:v>
                </c:pt>
                <c:pt idx="1">
                  <c:v>Promedio</c:v>
                </c:pt>
                <c:pt idx="2">
                  <c:v>Baja</c:v>
                </c:pt>
              </c:strCache>
            </c:strRef>
          </c:cat>
          <c:val>
            <c:numRef>
              <c:f>'[Encuestas veronica vallejos mama.xlsx]Hoja1'!$S$80:$S$82</c:f>
              <c:numCache>
                <c:formatCode>0%</c:formatCode>
                <c:ptCount val="3"/>
                <c:pt idx="0">
                  <c:v>0.31147540983606559</c:v>
                </c:pt>
                <c:pt idx="1">
                  <c:v>0.67213114754098358</c:v>
                </c:pt>
                <c:pt idx="2">
                  <c:v>1.6393442622950821E-2</c:v>
                </c:pt>
              </c:numCache>
            </c:numRef>
          </c:val>
          <c:extLst>
            <c:ext xmlns:c16="http://schemas.microsoft.com/office/drawing/2014/chart" uri="{C3380CC4-5D6E-409C-BE32-E72D297353CC}">
              <c16:uniqueId val="{00000000-0073-42B9-BE64-CE5030BCE24C}"/>
            </c:ext>
          </c:extLst>
        </c:ser>
        <c:dLbls>
          <c:showLegendKey val="0"/>
          <c:showVal val="0"/>
          <c:showCatName val="0"/>
          <c:showSerName val="0"/>
          <c:showPercent val="0"/>
          <c:showBubbleSize val="0"/>
        </c:dLbls>
        <c:gapWidth val="150"/>
        <c:shape val="box"/>
        <c:axId val="138233344"/>
        <c:axId val="138234880"/>
        <c:axId val="0"/>
      </c:bar3DChart>
      <c:catAx>
        <c:axId val="138233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38234880"/>
        <c:crosses val="autoZero"/>
        <c:auto val="1"/>
        <c:lblAlgn val="ctr"/>
        <c:lblOffset val="100"/>
        <c:noMultiLvlLbl val="0"/>
      </c:catAx>
      <c:valAx>
        <c:axId val="1382348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82333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3">
            <a:lumMod val="20000"/>
            <a:lumOff val="8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00B050"/>
              </a:solidFill>
              <a:ln>
                <a:noFill/>
              </a:ln>
              <a:effectLst/>
              <a:sp3d/>
            </c:spPr>
            <c:extLst>
              <c:ext xmlns:c16="http://schemas.microsoft.com/office/drawing/2014/chart" uri="{C3380CC4-5D6E-409C-BE32-E72D297353CC}">
                <c16:uniqueId val="{00000001-0C34-40F9-B9B5-87ABB62BD3CE}"/>
              </c:ext>
            </c:extLst>
          </c:dPt>
          <c:dPt>
            <c:idx val="2"/>
            <c:invertIfNegative val="0"/>
            <c:bubble3D val="0"/>
            <c:spPr>
              <a:solidFill>
                <a:srgbClr val="FF0000"/>
              </a:solidFill>
              <a:ln>
                <a:noFill/>
              </a:ln>
              <a:effectLst/>
              <a:sp3d/>
            </c:spPr>
            <c:extLst>
              <c:ext xmlns:c16="http://schemas.microsoft.com/office/drawing/2014/chart" uri="{C3380CC4-5D6E-409C-BE32-E72D297353CC}">
                <c16:uniqueId val="{00000003-0C34-40F9-B9B5-87ABB62BD3C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'[Encuestas veronica vallejos mama.xlsx]Hoja1'!$Q$85:$Q$87</c:f>
              <c:strCache>
                <c:ptCount val="3"/>
                <c:pt idx="0">
                  <c:v>Alta</c:v>
                </c:pt>
                <c:pt idx="1">
                  <c:v>Promedio</c:v>
                </c:pt>
                <c:pt idx="2">
                  <c:v>Baja</c:v>
                </c:pt>
              </c:strCache>
            </c:strRef>
          </c:cat>
          <c:val>
            <c:numRef>
              <c:f>'[Encuestas veronica vallejos mama.xlsx]Hoja1'!$S$85:$S$87</c:f>
              <c:numCache>
                <c:formatCode>0%</c:formatCode>
                <c:ptCount val="3"/>
                <c:pt idx="0">
                  <c:v>0.4098360655737705</c:v>
                </c:pt>
                <c:pt idx="1">
                  <c:v>0.47540983606557374</c:v>
                </c:pt>
                <c:pt idx="2">
                  <c:v>0.11475409836065573</c:v>
                </c:pt>
              </c:numCache>
            </c:numRef>
          </c:val>
          <c:extLst>
            <c:ext xmlns:c16="http://schemas.microsoft.com/office/drawing/2014/chart" uri="{C3380CC4-5D6E-409C-BE32-E72D297353CC}">
              <c16:uniqueId val="{00000004-0C34-40F9-B9B5-87ABB62BD3CE}"/>
            </c:ext>
          </c:extLst>
        </c:ser>
        <c:dLbls>
          <c:showLegendKey val="0"/>
          <c:showVal val="0"/>
          <c:showCatName val="0"/>
          <c:showSerName val="0"/>
          <c:showPercent val="0"/>
          <c:showBubbleSize val="0"/>
        </c:dLbls>
        <c:gapWidth val="150"/>
        <c:shape val="box"/>
        <c:axId val="138270208"/>
        <c:axId val="138271744"/>
        <c:axId val="0"/>
      </c:bar3DChart>
      <c:catAx>
        <c:axId val="138270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38271744"/>
        <c:crosses val="autoZero"/>
        <c:auto val="1"/>
        <c:lblAlgn val="ctr"/>
        <c:lblOffset val="100"/>
        <c:noMultiLvlLbl val="0"/>
      </c:catAx>
      <c:valAx>
        <c:axId val="1382717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82702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lgn="ct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3">
            <a:lumMod val="20000"/>
            <a:lumOff val="8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00B050"/>
              </a:solidFill>
              <a:ln>
                <a:noFill/>
              </a:ln>
              <a:effectLst/>
              <a:sp3d/>
            </c:spPr>
            <c:extLst>
              <c:ext xmlns:c16="http://schemas.microsoft.com/office/drawing/2014/chart" uri="{C3380CC4-5D6E-409C-BE32-E72D297353CC}">
                <c16:uniqueId val="{00000001-651F-41A3-A678-7CD2C339C786}"/>
              </c:ext>
            </c:extLst>
          </c:dPt>
          <c:dPt>
            <c:idx val="2"/>
            <c:invertIfNegative val="0"/>
            <c:bubble3D val="0"/>
            <c:spPr>
              <a:solidFill>
                <a:srgbClr val="FF0000"/>
              </a:solidFill>
              <a:ln>
                <a:noFill/>
              </a:ln>
              <a:effectLst/>
              <a:sp3d/>
            </c:spPr>
            <c:extLst>
              <c:ext xmlns:c16="http://schemas.microsoft.com/office/drawing/2014/chart" uri="{C3380CC4-5D6E-409C-BE32-E72D297353CC}">
                <c16:uniqueId val="{00000002-651F-41A3-A678-7CD2C339C786}"/>
              </c:ext>
            </c:extLst>
          </c:dPt>
          <c:dLbls>
            <c:dLbl>
              <c:idx val="0"/>
              <c:tx>
                <c:rich>
                  <a:bodyPr/>
                  <a:lstStyle/>
                  <a:p>
                    <a:r>
                      <a:rPr lang="en-US"/>
                      <a:t>16.4%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1F-41A3-A678-7CD2C339C786}"/>
                </c:ext>
              </c:extLst>
            </c:dLbl>
            <c:dLbl>
              <c:idx val="1"/>
              <c:tx>
                <c:rich>
                  <a:bodyPr/>
                  <a:lstStyle/>
                  <a:p>
                    <a:r>
                      <a:rPr lang="en-US"/>
                      <a:t>75.4%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1F-41A3-A678-7CD2C339C786}"/>
                </c:ext>
              </c:extLst>
            </c:dLbl>
            <c:dLbl>
              <c:idx val="2"/>
              <c:tx>
                <c:rich>
                  <a:bodyPr/>
                  <a:lstStyle/>
                  <a:p>
                    <a:r>
                      <a:rPr lang="en-US"/>
                      <a:t>8.2%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1F-41A3-A678-7CD2C339C78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Hoja1!$Q$70:$Q$72</c:f>
              <c:strCache>
                <c:ptCount val="3"/>
                <c:pt idx="0">
                  <c:v>Alta</c:v>
                </c:pt>
                <c:pt idx="1">
                  <c:v>Promedio</c:v>
                </c:pt>
                <c:pt idx="2">
                  <c:v>Baja</c:v>
                </c:pt>
              </c:strCache>
            </c:strRef>
          </c:cat>
          <c:val>
            <c:numRef>
              <c:f>Hoja1!$S$70:$S$72</c:f>
              <c:numCache>
                <c:formatCode>0%</c:formatCode>
                <c:ptCount val="3"/>
                <c:pt idx="0">
                  <c:v>0.16393442622950818</c:v>
                </c:pt>
                <c:pt idx="1">
                  <c:v>0.75409836065573765</c:v>
                </c:pt>
                <c:pt idx="2">
                  <c:v>8.1967213114754092E-2</c:v>
                </c:pt>
              </c:numCache>
            </c:numRef>
          </c:val>
          <c:extLst>
            <c:ext xmlns:c16="http://schemas.microsoft.com/office/drawing/2014/chart" uri="{C3380CC4-5D6E-409C-BE32-E72D297353CC}">
              <c16:uniqueId val="{00000000-651F-41A3-A678-7CD2C339C786}"/>
            </c:ext>
          </c:extLst>
        </c:ser>
        <c:dLbls>
          <c:showLegendKey val="0"/>
          <c:showVal val="0"/>
          <c:showCatName val="0"/>
          <c:showSerName val="0"/>
          <c:showPercent val="0"/>
          <c:showBubbleSize val="0"/>
        </c:dLbls>
        <c:gapWidth val="150"/>
        <c:shape val="box"/>
        <c:axId val="138308224"/>
        <c:axId val="138310016"/>
        <c:axId val="0"/>
      </c:bar3DChart>
      <c:catAx>
        <c:axId val="138308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38310016"/>
        <c:crosses val="autoZero"/>
        <c:auto val="1"/>
        <c:lblAlgn val="ctr"/>
        <c:lblOffset val="100"/>
        <c:noMultiLvlLbl val="0"/>
      </c:catAx>
      <c:valAx>
        <c:axId val="138310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83082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15541</Words>
  <Characters>85476</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loza</dc:creator>
  <cp:lastModifiedBy>Pegazo</cp:lastModifiedBy>
  <cp:revision>2</cp:revision>
  <dcterms:created xsi:type="dcterms:W3CDTF">2019-09-24T17:05:00Z</dcterms:created>
  <dcterms:modified xsi:type="dcterms:W3CDTF">2019-09-24T17:05:00Z</dcterms:modified>
</cp:coreProperties>
</file>